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352"/>
        <w:gridCol w:w="5353"/>
        <w:gridCol w:w="1310"/>
        <w:gridCol w:w="1985"/>
        <w:gridCol w:w="2058"/>
      </w:tblGrid>
      <w:tr w:rsidR="006A243D" w:rsidTr="0060761F">
        <w:tc>
          <w:tcPr>
            <w:tcW w:w="10705" w:type="dxa"/>
            <w:gridSpan w:val="2"/>
            <w:vMerge w:val="restart"/>
          </w:tcPr>
          <w:p w:rsidR="006A243D" w:rsidRDefault="006A243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22225</wp:posOffset>
                  </wp:positionV>
                  <wp:extent cx="761365" cy="1038225"/>
                  <wp:effectExtent l="19050" t="0" r="635" b="0"/>
                  <wp:wrapNone/>
                  <wp:docPr id="2" name="Picture 2" descr="http://masterintra.jogja.go.id/Logo%20Pemkot/logokec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sterintra.jogja.go.id/Logo%20Pemkot/logokec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A243D" w:rsidRDefault="006A243D"/>
          <w:p w:rsidR="006A243D" w:rsidRDefault="006A243D"/>
          <w:p w:rsidR="006A243D" w:rsidRDefault="006A243D"/>
        </w:tc>
        <w:tc>
          <w:tcPr>
            <w:tcW w:w="1310" w:type="dxa"/>
          </w:tcPr>
          <w:p w:rsidR="006A243D" w:rsidRDefault="006A243D">
            <w:pPr>
              <w:rPr>
                <w:rFonts w:ascii="Arial" w:hAnsi="Arial" w:cs="Arial"/>
                <w:sz w:val="24"/>
                <w:szCs w:val="24"/>
              </w:rPr>
            </w:pPr>
            <w:r w:rsidRPr="006A243D">
              <w:rPr>
                <w:rFonts w:ascii="Arial" w:hAnsi="Arial" w:cs="Arial"/>
                <w:sz w:val="24"/>
                <w:szCs w:val="24"/>
              </w:rPr>
              <w:t>Nomor</w:t>
            </w:r>
          </w:p>
          <w:p w:rsidR="006A243D" w:rsidRPr="006A243D" w:rsidRDefault="006A24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3" w:type="dxa"/>
            <w:gridSpan w:val="2"/>
          </w:tcPr>
          <w:p w:rsidR="006A243D" w:rsidRDefault="006A243D"/>
        </w:tc>
      </w:tr>
      <w:tr w:rsidR="006A243D" w:rsidTr="006F2D9B">
        <w:trPr>
          <w:trHeight w:val="1132"/>
        </w:trPr>
        <w:tc>
          <w:tcPr>
            <w:tcW w:w="10705" w:type="dxa"/>
            <w:gridSpan w:val="2"/>
            <w:vMerge/>
          </w:tcPr>
          <w:p w:rsidR="006A243D" w:rsidRDefault="006A243D"/>
        </w:tc>
        <w:tc>
          <w:tcPr>
            <w:tcW w:w="1310" w:type="dxa"/>
          </w:tcPr>
          <w:p w:rsidR="006A243D" w:rsidRPr="006A243D" w:rsidRDefault="006A243D">
            <w:pPr>
              <w:rPr>
                <w:rFonts w:ascii="Arial" w:hAnsi="Arial" w:cs="Arial"/>
                <w:sz w:val="24"/>
                <w:szCs w:val="24"/>
              </w:rPr>
            </w:pPr>
            <w:r w:rsidRPr="006A243D">
              <w:rPr>
                <w:rFonts w:ascii="Arial" w:hAnsi="Arial" w:cs="Arial"/>
                <w:sz w:val="24"/>
                <w:szCs w:val="24"/>
              </w:rPr>
              <w:t>Tanggal</w:t>
            </w:r>
          </w:p>
        </w:tc>
        <w:tc>
          <w:tcPr>
            <w:tcW w:w="4043" w:type="dxa"/>
            <w:gridSpan w:val="2"/>
          </w:tcPr>
          <w:p w:rsidR="006A243D" w:rsidRDefault="006A243D"/>
        </w:tc>
      </w:tr>
      <w:tr w:rsidR="006A243D" w:rsidTr="006A243D">
        <w:tc>
          <w:tcPr>
            <w:tcW w:w="5352" w:type="dxa"/>
          </w:tcPr>
          <w:p w:rsidR="006A243D" w:rsidRPr="006A243D" w:rsidRDefault="006A243D">
            <w:pPr>
              <w:rPr>
                <w:rFonts w:ascii="Arial" w:hAnsi="Arial" w:cs="Arial"/>
                <w:sz w:val="24"/>
                <w:szCs w:val="24"/>
              </w:rPr>
            </w:pPr>
            <w:r w:rsidRPr="006A243D">
              <w:rPr>
                <w:rFonts w:ascii="Arial" w:hAnsi="Arial" w:cs="Arial"/>
                <w:sz w:val="24"/>
                <w:szCs w:val="24"/>
              </w:rPr>
              <w:t>Standard Operating Procedure</w:t>
            </w:r>
          </w:p>
          <w:p w:rsidR="006A243D" w:rsidRDefault="006E38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Pembuatan TOR dialog Interaktif</w:t>
            </w:r>
          </w:p>
          <w:p w:rsidR="00E5517A" w:rsidRPr="006A243D" w:rsidRDefault="00E551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3" w:type="dxa"/>
          </w:tcPr>
          <w:p w:rsidR="006A243D" w:rsidRPr="006A243D" w:rsidRDefault="006A243D">
            <w:pPr>
              <w:rPr>
                <w:rFonts w:ascii="Arial" w:hAnsi="Arial" w:cs="Arial"/>
                <w:sz w:val="24"/>
                <w:szCs w:val="24"/>
              </w:rPr>
            </w:pPr>
            <w:r w:rsidRPr="006A243D">
              <w:rPr>
                <w:rFonts w:ascii="Arial" w:hAnsi="Arial" w:cs="Arial"/>
                <w:sz w:val="24"/>
                <w:szCs w:val="24"/>
              </w:rPr>
              <w:t>Waktu Penyelesaian</w:t>
            </w:r>
          </w:p>
          <w:p w:rsidR="006A243D" w:rsidRPr="006A243D" w:rsidRDefault="00D142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A243D" w:rsidRPr="006A243D">
              <w:rPr>
                <w:rFonts w:ascii="Arial" w:hAnsi="Arial" w:cs="Arial"/>
                <w:b/>
                <w:sz w:val="24"/>
                <w:szCs w:val="24"/>
              </w:rPr>
              <w:t>20 menit</w:t>
            </w:r>
          </w:p>
        </w:tc>
        <w:tc>
          <w:tcPr>
            <w:tcW w:w="5353" w:type="dxa"/>
            <w:gridSpan w:val="3"/>
          </w:tcPr>
          <w:p w:rsidR="006A243D" w:rsidRPr="006A243D" w:rsidRDefault="006A243D">
            <w:pPr>
              <w:rPr>
                <w:rFonts w:ascii="Arial" w:hAnsi="Arial" w:cs="Arial"/>
                <w:sz w:val="24"/>
                <w:szCs w:val="24"/>
              </w:rPr>
            </w:pPr>
            <w:r w:rsidRPr="006A243D">
              <w:rPr>
                <w:rFonts w:ascii="Arial" w:hAnsi="Arial" w:cs="Arial"/>
                <w:sz w:val="24"/>
                <w:szCs w:val="24"/>
              </w:rPr>
              <w:t>Kualifikasi Pelaksana</w:t>
            </w:r>
          </w:p>
          <w:p w:rsidR="006A243D" w:rsidRPr="006A243D" w:rsidRDefault="006E38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Analisis Humas dan Protokol</w:t>
            </w:r>
          </w:p>
        </w:tc>
      </w:tr>
      <w:tr w:rsidR="006A243D" w:rsidTr="002C0E1E">
        <w:tc>
          <w:tcPr>
            <w:tcW w:w="16058" w:type="dxa"/>
            <w:gridSpan w:val="5"/>
          </w:tcPr>
          <w:p w:rsidR="006A243D" w:rsidRPr="006F2D9B" w:rsidRDefault="006A243D">
            <w:pPr>
              <w:rPr>
                <w:rFonts w:ascii="Arial" w:hAnsi="Arial" w:cs="Arial"/>
              </w:rPr>
            </w:pPr>
            <w:r w:rsidRPr="006F2D9B">
              <w:rPr>
                <w:rFonts w:ascii="Arial" w:hAnsi="Arial" w:cs="Arial"/>
              </w:rPr>
              <w:t>Dasar Hukum</w:t>
            </w:r>
          </w:p>
          <w:p w:rsidR="006A243D" w:rsidRPr="006F2D9B" w:rsidRDefault="006A243D" w:rsidP="006A243D">
            <w:pPr>
              <w:numPr>
                <w:ilvl w:val="0"/>
                <w:numId w:val="2"/>
              </w:numPr>
              <w:tabs>
                <w:tab w:val="left" w:pos="567"/>
                <w:tab w:val="left" w:pos="2340"/>
                <w:tab w:val="left" w:pos="2700"/>
                <w:tab w:val="left" w:pos="3060"/>
              </w:tabs>
              <w:spacing w:before="60" w:after="60"/>
              <w:ind w:left="426" w:hanging="426"/>
              <w:jc w:val="both"/>
              <w:rPr>
                <w:rFonts w:ascii="Arial" w:hAnsi="Arial" w:cs="Arial"/>
                <w:lang w:val="sv-SE"/>
              </w:rPr>
            </w:pPr>
            <w:r w:rsidRPr="006F2D9B">
              <w:rPr>
                <w:rFonts w:ascii="Arial" w:hAnsi="Arial" w:cs="Arial"/>
                <w:lang w:val="sv-SE"/>
              </w:rPr>
              <w:t xml:space="preserve">Peraturan Daerah Kota Yogyakarta Nomor </w:t>
            </w:r>
            <w:r w:rsidRPr="006F2D9B">
              <w:rPr>
                <w:rFonts w:ascii="Arial" w:hAnsi="Arial" w:cs="Arial"/>
              </w:rPr>
              <w:t>5</w:t>
            </w:r>
            <w:r w:rsidRPr="006F2D9B">
              <w:rPr>
                <w:rFonts w:ascii="Arial" w:hAnsi="Arial" w:cs="Arial"/>
                <w:lang w:val="sv-SE"/>
              </w:rPr>
              <w:t xml:space="preserve"> Tahun 20</w:t>
            </w:r>
            <w:r w:rsidRPr="006F2D9B">
              <w:rPr>
                <w:rFonts w:ascii="Arial" w:hAnsi="Arial" w:cs="Arial"/>
              </w:rPr>
              <w:t>16</w:t>
            </w:r>
            <w:r w:rsidRPr="006F2D9B">
              <w:rPr>
                <w:rFonts w:ascii="Arial" w:hAnsi="Arial" w:cs="Arial"/>
                <w:lang w:val="sv-SE"/>
              </w:rPr>
              <w:t xml:space="preserve"> tentang Pembentukan </w:t>
            </w:r>
            <w:r w:rsidRPr="006F2D9B">
              <w:rPr>
                <w:rFonts w:ascii="Arial" w:hAnsi="Arial" w:cs="Arial"/>
              </w:rPr>
              <w:t xml:space="preserve">dan </w:t>
            </w:r>
            <w:r w:rsidRPr="006F2D9B">
              <w:rPr>
                <w:rFonts w:ascii="Arial" w:hAnsi="Arial" w:cs="Arial"/>
                <w:lang w:val="sv-SE"/>
              </w:rPr>
              <w:t xml:space="preserve">Susunan </w:t>
            </w:r>
            <w:r w:rsidRPr="006F2D9B">
              <w:rPr>
                <w:rFonts w:ascii="Arial" w:hAnsi="Arial" w:cs="Arial"/>
              </w:rPr>
              <w:t>Perangkat daerah Kota Yogyakarta</w:t>
            </w:r>
            <w:r w:rsidRPr="006F2D9B">
              <w:rPr>
                <w:rFonts w:ascii="Arial" w:hAnsi="Arial" w:cs="Arial"/>
                <w:lang w:val="sv-SE"/>
              </w:rPr>
              <w:t xml:space="preserve">; </w:t>
            </w:r>
          </w:p>
          <w:p w:rsidR="006A243D" w:rsidRPr="006F2D9B" w:rsidRDefault="006A243D" w:rsidP="006F2D9B">
            <w:pPr>
              <w:numPr>
                <w:ilvl w:val="0"/>
                <w:numId w:val="2"/>
              </w:numPr>
              <w:tabs>
                <w:tab w:val="left" w:pos="567"/>
                <w:tab w:val="left" w:pos="2340"/>
                <w:tab w:val="left" w:pos="2700"/>
                <w:tab w:val="left" w:pos="3060"/>
              </w:tabs>
              <w:spacing w:before="60" w:after="60"/>
              <w:ind w:left="426" w:hanging="426"/>
              <w:jc w:val="both"/>
              <w:rPr>
                <w:rFonts w:ascii="Arial" w:hAnsi="Arial" w:cs="Arial"/>
                <w:lang w:val="sv-SE"/>
              </w:rPr>
            </w:pPr>
            <w:r w:rsidRPr="006F2D9B">
              <w:rPr>
                <w:rFonts w:ascii="Arial" w:hAnsi="Arial" w:cs="Arial"/>
                <w:lang w:val="sv-SE"/>
              </w:rPr>
              <w:t xml:space="preserve">Peraturan Walikota Yogyakarta Nomor </w:t>
            </w:r>
            <w:r w:rsidRPr="006F2D9B">
              <w:rPr>
                <w:rFonts w:ascii="Arial" w:hAnsi="Arial" w:cs="Arial"/>
              </w:rPr>
              <w:t>67</w:t>
            </w:r>
            <w:r w:rsidRPr="006F2D9B">
              <w:rPr>
                <w:rFonts w:ascii="Arial" w:hAnsi="Arial" w:cs="Arial"/>
                <w:lang w:val="sv-SE"/>
              </w:rPr>
              <w:t xml:space="preserve"> Tahun 20</w:t>
            </w:r>
            <w:r w:rsidRPr="006F2D9B">
              <w:rPr>
                <w:rFonts w:ascii="Arial" w:hAnsi="Arial" w:cs="Arial"/>
              </w:rPr>
              <w:t>16</w:t>
            </w:r>
            <w:r w:rsidRPr="006F2D9B">
              <w:rPr>
                <w:rFonts w:ascii="Arial" w:hAnsi="Arial" w:cs="Arial"/>
                <w:lang w:val="sv-SE"/>
              </w:rPr>
              <w:t xml:space="preserve"> tentang </w:t>
            </w:r>
            <w:r w:rsidRPr="006F2D9B">
              <w:rPr>
                <w:rFonts w:ascii="Arial" w:hAnsi="Arial" w:cs="Arial"/>
              </w:rPr>
              <w:t>Susunan Organisasi, Kedudukan, Tugas, Fungsi dan Tata Kerja</w:t>
            </w:r>
            <w:r w:rsidRPr="006F2D9B">
              <w:rPr>
                <w:rFonts w:ascii="Arial" w:hAnsi="Arial" w:cs="Arial"/>
                <w:lang w:val="sv-SE"/>
              </w:rPr>
              <w:t xml:space="preserve"> Sekretariat Dewan Perwakilan Rakyat Daerah Kota Yogyakarta.</w:t>
            </w:r>
          </w:p>
        </w:tc>
      </w:tr>
      <w:tr w:rsidR="006A243D" w:rsidTr="0043413E">
        <w:tc>
          <w:tcPr>
            <w:tcW w:w="16058" w:type="dxa"/>
            <w:gridSpan w:val="5"/>
          </w:tcPr>
          <w:p w:rsidR="006A243D" w:rsidRPr="006F2D9B" w:rsidRDefault="00FC384D" w:rsidP="006A243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6F2D9B">
              <w:rPr>
                <w:rFonts w:ascii="Arial" w:hAnsi="Arial" w:cs="Arial"/>
              </w:rPr>
              <w:t>Pembuatan konsep TOR dialog interaktif</w:t>
            </w:r>
          </w:p>
          <w:p w:rsidR="00FC384D" w:rsidRPr="006F2D9B" w:rsidRDefault="00FC384D" w:rsidP="00E5517A">
            <w:pPr>
              <w:pStyle w:val="ListParagraph"/>
              <w:numPr>
                <w:ilvl w:val="0"/>
                <w:numId w:val="4"/>
              </w:numPr>
              <w:ind w:left="851" w:hanging="425"/>
              <w:rPr>
                <w:rFonts w:ascii="Arial" w:hAnsi="Arial" w:cs="Arial"/>
              </w:rPr>
            </w:pPr>
            <w:r w:rsidRPr="006F2D9B">
              <w:rPr>
                <w:rFonts w:ascii="Arial" w:hAnsi="Arial" w:cs="Arial"/>
              </w:rPr>
              <w:t>Analisis Humas dan Protokol meminta arahan kepada atasan langsung terkait materi TOR.</w:t>
            </w:r>
          </w:p>
          <w:p w:rsidR="006A243D" w:rsidRPr="006F2D9B" w:rsidRDefault="00FC384D" w:rsidP="00E5517A">
            <w:pPr>
              <w:pStyle w:val="ListParagraph"/>
              <w:numPr>
                <w:ilvl w:val="0"/>
                <w:numId w:val="4"/>
              </w:numPr>
              <w:ind w:left="851" w:hanging="425"/>
              <w:rPr>
                <w:rFonts w:ascii="Arial" w:hAnsi="Arial" w:cs="Arial"/>
              </w:rPr>
            </w:pPr>
            <w:r w:rsidRPr="006F2D9B">
              <w:rPr>
                <w:rFonts w:ascii="Arial" w:hAnsi="Arial" w:cs="Arial"/>
              </w:rPr>
              <w:t xml:space="preserve">Analisis Humas dan Protokol mencari data-data dari berbagi sumber baik cetak maupun elektronik yang mendukung pembuatan TOR dialog interaktif. </w:t>
            </w:r>
          </w:p>
          <w:p w:rsidR="00E5517A" w:rsidRPr="006F2D9B" w:rsidRDefault="00FC384D" w:rsidP="00FC384D">
            <w:pPr>
              <w:pStyle w:val="ListParagraph"/>
              <w:numPr>
                <w:ilvl w:val="0"/>
                <w:numId w:val="4"/>
              </w:numPr>
              <w:ind w:left="851" w:hanging="425"/>
              <w:rPr>
                <w:rFonts w:ascii="Arial" w:hAnsi="Arial" w:cs="Arial"/>
              </w:rPr>
            </w:pPr>
            <w:r w:rsidRPr="006F2D9B">
              <w:rPr>
                <w:rFonts w:ascii="Arial" w:hAnsi="Arial" w:cs="Arial"/>
              </w:rPr>
              <w:t>Analisis Humas dan Protokol membuat konsep TOR dialog interaktif</w:t>
            </w:r>
            <w:r w:rsidR="00E5517A" w:rsidRPr="006F2D9B">
              <w:rPr>
                <w:rFonts w:ascii="Arial" w:hAnsi="Arial" w:cs="Arial"/>
              </w:rPr>
              <w:t>.</w:t>
            </w:r>
          </w:p>
          <w:p w:rsidR="00E5517A" w:rsidRPr="006F2D9B" w:rsidRDefault="00E5517A" w:rsidP="00E5517A">
            <w:pPr>
              <w:pStyle w:val="ListParagraph"/>
              <w:ind w:left="851"/>
              <w:rPr>
                <w:rFonts w:ascii="Arial" w:hAnsi="Arial" w:cs="Arial"/>
              </w:rPr>
            </w:pPr>
          </w:p>
          <w:p w:rsidR="006A243D" w:rsidRPr="006F2D9B" w:rsidRDefault="006A243D" w:rsidP="006A243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6F2D9B">
              <w:rPr>
                <w:rFonts w:ascii="Arial" w:hAnsi="Arial" w:cs="Arial"/>
              </w:rPr>
              <w:t xml:space="preserve">Persetujuan Atasan langsung </w:t>
            </w:r>
          </w:p>
          <w:p w:rsidR="00E5517A" w:rsidRPr="006F2D9B" w:rsidRDefault="00E5517A" w:rsidP="00E5517A">
            <w:pPr>
              <w:pStyle w:val="ListParagraph"/>
              <w:numPr>
                <w:ilvl w:val="0"/>
                <w:numId w:val="5"/>
              </w:numPr>
              <w:ind w:left="851" w:hanging="425"/>
              <w:rPr>
                <w:rFonts w:ascii="Arial" w:hAnsi="Arial" w:cs="Arial"/>
              </w:rPr>
            </w:pPr>
            <w:r w:rsidRPr="006F2D9B">
              <w:rPr>
                <w:rFonts w:ascii="Arial" w:hAnsi="Arial" w:cs="Arial"/>
              </w:rPr>
              <w:t xml:space="preserve">Atasan langsung atau pejabat yang berwenang memeriksa kembali </w:t>
            </w:r>
            <w:r w:rsidR="006E386E" w:rsidRPr="006F2D9B">
              <w:rPr>
                <w:rFonts w:ascii="Arial" w:hAnsi="Arial" w:cs="Arial"/>
              </w:rPr>
              <w:t>materi TOR dari dialog interkatif</w:t>
            </w:r>
            <w:r w:rsidRPr="006F2D9B">
              <w:rPr>
                <w:rFonts w:ascii="Arial" w:hAnsi="Arial" w:cs="Arial"/>
              </w:rPr>
              <w:t>.</w:t>
            </w:r>
          </w:p>
          <w:p w:rsidR="006E386E" w:rsidRPr="006F2D9B" w:rsidRDefault="006E386E" w:rsidP="00E5517A">
            <w:pPr>
              <w:pStyle w:val="ListParagraph"/>
              <w:numPr>
                <w:ilvl w:val="0"/>
                <w:numId w:val="5"/>
              </w:numPr>
              <w:ind w:left="851" w:hanging="425"/>
              <w:rPr>
                <w:rFonts w:ascii="Arial" w:hAnsi="Arial" w:cs="Arial"/>
              </w:rPr>
            </w:pPr>
            <w:r w:rsidRPr="006F2D9B">
              <w:rPr>
                <w:rFonts w:ascii="Arial" w:hAnsi="Arial" w:cs="Arial"/>
              </w:rPr>
              <w:t>Atasan langsung atau pejabat</w:t>
            </w:r>
            <w:r w:rsidR="00FC384D" w:rsidRPr="006F2D9B">
              <w:rPr>
                <w:rFonts w:ascii="Arial" w:hAnsi="Arial" w:cs="Arial"/>
              </w:rPr>
              <w:t xml:space="preserve"> yang berwenang membuat koreksi</w:t>
            </w:r>
            <w:r w:rsidRPr="006F2D9B">
              <w:rPr>
                <w:rFonts w:ascii="Arial" w:hAnsi="Arial" w:cs="Arial"/>
              </w:rPr>
              <w:t>an atau catatan pembenahan manaka diperlukan.</w:t>
            </w:r>
          </w:p>
          <w:p w:rsidR="00E5517A" w:rsidRPr="006F2D9B" w:rsidRDefault="00E5517A" w:rsidP="00E5517A">
            <w:pPr>
              <w:pStyle w:val="ListParagraph"/>
              <w:numPr>
                <w:ilvl w:val="0"/>
                <w:numId w:val="5"/>
              </w:numPr>
              <w:ind w:left="851" w:hanging="425"/>
              <w:rPr>
                <w:rFonts w:ascii="Arial" w:hAnsi="Arial" w:cs="Arial"/>
              </w:rPr>
            </w:pPr>
            <w:r w:rsidRPr="006F2D9B">
              <w:rPr>
                <w:rFonts w:ascii="Arial" w:hAnsi="Arial" w:cs="Arial"/>
              </w:rPr>
              <w:t xml:space="preserve">Atasan langsung atau pejabat yang berwenang melakukan persetujuan </w:t>
            </w:r>
            <w:r w:rsidR="006E386E" w:rsidRPr="006F2D9B">
              <w:rPr>
                <w:rFonts w:ascii="Arial" w:hAnsi="Arial" w:cs="Arial"/>
              </w:rPr>
              <w:t>dan menyerahkan konsep TOR kepada alat kelangkapan DPRD yang akan melakukan dialog interaktif</w:t>
            </w:r>
            <w:r w:rsidRPr="006F2D9B">
              <w:rPr>
                <w:rFonts w:ascii="Arial" w:hAnsi="Arial" w:cs="Arial"/>
              </w:rPr>
              <w:t>.</w:t>
            </w:r>
          </w:p>
          <w:p w:rsidR="00E5517A" w:rsidRPr="006F2D9B" w:rsidRDefault="00E5517A" w:rsidP="00E5517A">
            <w:pPr>
              <w:pStyle w:val="ListParagraph"/>
              <w:ind w:left="851"/>
              <w:rPr>
                <w:rFonts w:ascii="Arial" w:hAnsi="Arial" w:cs="Arial"/>
              </w:rPr>
            </w:pPr>
          </w:p>
          <w:p w:rsidR="006A243D" w:rsidRPr="006F2D9B" w:rsidRDefault="00FC384D" w:rsidP="006A243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6F2D9B">
              <w:rPr>
                <w:rFonts w:ascii="Arial" w:hAnsi="Arial" w:cs="Arial"/>
              </w:rPr>
              <w:t>Penyelesaian pembuatan TOR</w:t>
            </w:r>
          </w:p>
          <w:p w:rsidR="00E5517A" w:rsidRPr="006F2D9B" w:rsidRDefault="00FC384D" w:rsidP="00E5517A">
            <w:pPr>
              <w:pStyle w:val="ListParagraph"/>
              <w:numPr>
                <w:ilvl w:val="0"/>
                <w:numId w:val="6"/>
              </w:numPr>
              <w:ind w:left="851" w:hanging="425"/>
              <w:rPr>
                <w:rFonts w:ascii="Arial" w:hAnsi="Arial" w:cs="Arial"/>
              </w:rPr>
            </w:pPr>
            <w:r w:rsidRPr="006F2D9B">
              <w:rPr>
                <w:rFonts w:ascii="Arial" w:hAnsi="Arial" w:cs="Arial"/>
              </w:rPr>
              <w:t>Analisis Humas dan Protokol membuat finalisasi konsep TOR dialog interaktif.</w:t>
            </w:r>
            <w:r w:rsidR="00BC40F4" w:rsidRPr="006F2D9B">
              <w:rPr>
                <w:rFonts w:ascii="Arial" w:hAnsi="Arial" w:cs="Arial"/>
              </w:rPr>
              <w:t>.</w:t>
            </w:r>
          </w:p>
          <w:p w:rsidR="00E5517A" w:rsidRPr="006F2D9B" w:rsidRDefault="00FC384D" w:rsidP="006F2D9B">
            <w:pPr>
              <w:pStyle w:val="ListParagraph"/>
              <w:numPr>
                <w:ilvl w:val="0"/>
                <w:numId w:val="6"/>
              </w:numPr>
              <w:ind w:left="851" w:hanging="425"/>
              <w:rPr>
                <w:rFonts w:ascii="Arial" w:hAnsi="Arial" w:cs="Arial"/>
              </w:rPr>
            </w:pPr>
            <w:r w:rsidRPr="006F2D9B">
              <w:rPr>
                <w:rFonts w:ascii="Arial" w:hAnsi="Arial" w:cs="Arial"/>
              </w:rPr>
              <w:t>Analisis Humas dan Protokol membuat undangan pelaksanaan dialog interaktif.</w:t>
            </w:r>
            <w:r w:rsidR="00E5517A" w:rsidRPr="006F2D9B">
              <w:rPr>
                <w:rFonts w:ascii="Arial" w:hAnsi="Arial" w:cs="Arial"/>
              </w:rPr>
              <w:t>.</w:t>
            </w:r>
          </w:p>
        </w:tc>
      </w:tr>
      <w:tr w:rsidR="006A243D" w:rsidTr="006A243D">
        <w:tc>
          <w:tcPr>
            <w:tcW w:w="5352" w:type="dxa"/>
          </w:tcPr>
          <w:p w:rsidR="006A243D" w:rsidRDefault="006A243D"/>
        </w:tc>
        <w:tc>
          <w:tcPr>
            <w:tcW w:w="5353" w:type="dxa"/>
          </w:tcPr>
          <w:p w:rsidR="006A243D" w:rsidRDefault="006A243D"/>
        </w:tc>
        <w:tc>
          <w:tcPr>
            <w:tcW w:w="3295" w:type="dxa"/>
            <w:gridSpan w:val="2"/>
          </w:tcPr>
          <w:p w:rsidR="006A243D" w:rsidRDefault="006A243D">
            <w:r>
              <w:t>Disahkan oleh.</w:t>
            </w:r>
          </w:p>
          <w:p w:rsidR="006A243D" w:rsidRDefault="006A243D" w:rsidP="006A243D">
            <w:pPr>
              <w:jc w:val="center"/>
            </w:pPr>
            <w:r>
              <w:t>Plt. Sekretaris DPRD</w:t>
            </w:r>
          </w:p>
          <w:p w:rsidR="006A243D" w:rsidRDefault="006A243D" w:rsidP="006A243D">
            <w:pPr>
              <w:jc w:val="center"/>
            </w:pPr>
            <w:r>
              <w:t>Ka. Bag. Administrasi Keuangan</w:t>
            </w:r>
          </w:p>
          <w:p w:rsidR="006A243D" w:rsidRDefault="006A243D" w:rsidP="006F2D9B"/>
          <w:p w:rsidR="006A243D" w:rsidRDefault="006A243D" w:rsidP="006A243D">
            <w:pPr>
              <w:jc w:val="center"/>
            </w:pPr>
          </w:p>
          <w:p w:rsidR="006A243D" w:rsidRDefault="006A243D" w:rsidP="006A243D">
            <w:pPr>
              <w:jc w:val="center"/>
            </w:pPr>
            <w:r w:rsidRPr="006A243D">
              <w:rPr>
                <w:u w:val="single"/>
              </w:rPr>
              <w:t>Prima Hastawan, S.Sos, MM</w:t>
            </w:r>
            <w:r>
              <w:t>.</w:t>
            </w:r>
          </w:p>
          <w:p w:rsidR="006A243D" w:rsidRDefault="006A243D" w:rsidP="006A243D">
            <w:pPr>
              <w:jc w:val="center"/>
            </w:pPr>
            <w:r>
              <w:t>NIP 19710213 199703 1 005</w:t>
            </w:r>
          </w:p>
        </w:tc>
        <w:tc>
          <w:tcPr>
            <w:tcW w:w="2058" w:type="dxa"/>
          </w:tcPr>
          <w:p w:rsidR="006A243D" w:rsidRDefault="006A243D">
            <w:r>
              <w:t>Revisi Tanggal</w:t>
            </w:r>
          </w:p>
        </w:tc>
      </w:tr>
    </w:tbl>
    <w:p w:rsidR="00621AD0" w:rsidRDefault="00621AD0"/>
    <w:sectPr w:rsidR="00621AD0" w:rsidSect="006A243D">
      <w:pgSz w:w="18722" w:h="12242" w:orient="landscape" w:code="25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1A7C"/>
    <w:multiLevelType w:val="hybridMultilevel"/>
    <w:tmpl w:val="7BF0436E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D6C38AF"/>
    <w:multiLevelType w:val="hybridMultilevel"/>
    <w:tmpl w:val="C708151E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279031A"/>
    <w:multiLevelType w:val="hybridMultilevel"/>
    <w:tmpl w:val="DED651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70825"/>
    <w:multiLevelType w:val="hybridMultilevel"/>
    <w:tmpl w:val="5770B684"/>
    <w:lvl w:ilvl="0" w:tplc="6A0CC5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9DD15B9"/>
    <w:multiLevelType w:val="hybridMultilevel"/>
    <w:tmpl w:val="1EDE812A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26A0D22"/>
    <w:multiLevelType w:val="hybridMultilevel"/>
    <w:tmpl w:val="EDCEBBA0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A243D"/>
    <w:rsid w:val="00621AD0"/>
    <w:rsid w:val="006A243D"/>
    <w:rsid w:val="006E386E"/>
    <w:rsid w:val="006F2D9B"/>
    <w:rsid w:val="00BC40F4"/>
    <w:rsid w:val="00D1425C"/>
    <w:rsid w:val="00E5517A"/>
    <w:rsid w:val="00FC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2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masterintra.jogja.go.id/Logo%20Pemkot/logokecil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4</cp:revision>
  <cp:lastPrinted>2017-07-07T03:30:00Z</cp:lastPrinted>
  <dcterms:created xsi:type="dcterms:W3CDTF">2017-07-07T03:49:00Z</dcterms:created>
  <dcterms:modified xsi:type="dcterms:W3CDTF">2017-07-07T06:09:00Z</dcterms:modified>
</cp:coreProperties>
</file>