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3CA2" w:rsidRDefault="00827C88" w:rsidP="000F3CA2">
      <w:pPr>
        <w:tabs>
          <w:tab w:val="left" w:pos="2595"/>
        </w:tabs>
        <w:spacing w:after="160" w:line="259" w:lineRule="auto"/>
      </w:pPr>
      <w:r>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39" o:spid="_x0000_s1239" type="#_x0000_t15" style="position:absolute;margin-left:-.85pt;margin-top:13.1pt;width:562.4pt;height:846.4pt;z-index:251658752;visibility:visible;mso-position-horizontal-relative:page;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" adj="10800" fillcolor="#4f81bd [3204]" strokecolor="#f2f2f2 [3041]" strokeweight="3pt">
            <v:fill opacity="34079f"/>
            <v:shadow on="t" type="perspective" color="#243f60 [1604]" opacity=".5" offset="1pt" offset2="-1pt"/>
            <w10:wrap anchorx="page"/>
          </v:shape>
        </w:pict>
      </w:r>
      <w:r>
        <w:rPr>
          <w:noProof/>
        </w:rPr>
        <w:pict>
          <v:shape id="Pentagon 43" o:spid="_x0000_s1240" type="#_x0000_t15" style="position:absolute;margin-left:-28.55pt;margin-top:-42.2pt;width:77.4pt;height:65.55pt;rotation:90;flip:x;z-index:2516679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" adj="12454" fillcolor="yellow" strokecolor="#70ad47" strokeweight="1pt">
            <v:textbox style="mso-next-textbox:#Pentagon 43">
              <w:txbxContent>
                <w:p w:rsidR="00827C88" w:rsidRPr="006D2CC8" w:rsidRDefault="00827C88" w:rsidP="009005BA">
                  <w:pPr>
                    <w:jc w:val="center"/>
                    <w:rPr>
                      <w:rFonts w:ascii="Century725 Cn BT" w:hAnsi="Century725 Cn BT"/>
                      <w:b/>
                      <w:sz w:val="32"/>
                      <w:lang w:val="id-ID"/>
                    </w:rPr>
                  </w:pPr>
                  <w:r>
                    <w:rPr>
                      <w:rFonts w:ascii="Century725 Cn BT" w:hAnsi="Century725 Cn BT"/>
                      <w:b/>
                      <w:sz w:val="32"/>
                    </w:rPr>
                    <w:t>TAHUN 20</w:t>
                  </w:r>
                  <w:r>
                    <w:rPr>
                      <w:rFonts w:ascii="Century725 Cn BT" w:hAnsi="Century725 Cn BT"/>
                      <w:b/>
                      <w:sz w:val="32"/>
                      <w:lang w:val="id-ID"/>
                    </w:rPr>
                    <w:t>20</w:t>
                  </w:r>
                </w:p>
              </w:txbxContent>
            </v:textbox>
            <w10:wrap anchorx="margin"/>
          </v:shape>
        </w:pict>
      </w:r>
      <w:r w:rsidR="00A953AF">
        <w:rPr>
          <w:noProof/>
          <w:lang w:val="id-ID" w:eastAsia="id-ID"/>
        </w:rPr>
        <w:drawing>
          <wp:anchor distT="0" distB="0" distL="114300" distR="114300" simplePos="0" relativeHeight="251672064" behindDoc="0" locked="0" layoutInCell="1" allowOverlap="1" wp14:anchorId="706052FC" wp14:editId="3A5C9086">
            <wp:simplePos x="0" y="0"/>
            <wp:positionH relativeFrom="column">
              <wp:posOffset>3764961</wp:posOffset>
            </wp:positionH>
            <wp:positionV relativeFrom="paragraph">
              <wp:posOffset>-677406</wp:posOffset>
            </wp:positionV>
            <wp:extent cx="1207585" cy="1650381"/>
            <wp:effectExtent l="19050" t="0" r="0" b="0"/>
            <wp:wrapNone/>
            <wp:docPr id="2" name="Picture 2" descr="D:\2019\ketatalaksanaan dan PP\perwal\Logo_Kota_Yogyakar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9\ketatalaksanaan dan PP\perwal\Logo_Kota_Yogyakarta.png"/>
                    <pic:cNvPicPr>
                      <a:picLocks noChangeAspect="1" noChangeArrowheads="1"/>
                    </pic:cNvPicPr>
                  </pic:nvPicPr>
                  <pic:blipFill>
                    <a:blip r:embed="rId9" cstate="print"/>
                    <a:srcRect/>
                    <a:stretch>
                      <a:fillRect/>
                    </a:stretch>
                  </pic:blipFill>
                  <pic:spPr bwMode="auto">
                    <a:xfrm>
                      <a:off x="0" y="0"/>
                      <a:ext cx="1207585" cy="1650381"/>
                    </a:xfrm>
                    <a:prstGeom prst="rect">
                      <a:avLst/>
                    </a:prstGeom>
                    <a:noFill/>
                    <a:ln w="9525">
                      <a:noFill/>
                      <a:miter lim="800000"/>
                      <a:headEnd/>
                      <a:tailEnd/>
                    </a:ln>
                  </pic:spPr>
                </pic:pic>
              </a:graphicData>
            </a:graphic>
          </wp:anchor>
        </w:drawing>
      </w:r>
    </w:p>
    <w:p w:rsidR="009005BA" w:rsidRDefault="009005BA" w:rsidP="009005BA">
      <w:pPr>
        <w:spacing w:after="160" w:line="259" w:lineRule="auto"/>
      </w:pPr>
    </w:p>
    <w:tbl>
      <w:tblPr>
        <w:tblW w:w="12229" w:type="dxa"/>
        <w:tblInd w:w="694" w:type="dxa"/>
        <w:tblLook w:val="04A0" w:firstRow="1" w:lastRow="0" w:firstColumn="1" w:lastColumn="0" w:noHBand="0" w:noVBand="1"/>
      </w:tblPr>
      <w:tblGrid>
        <w:gridCol w:w="4219"/>
        <w:gridCol w:w="4005"/>
        <w:gridCol w:w="4005"/>
      </w:tblGrid>
      <w:tr w:rsidR="009005BA" w:rsidRPr="00FE45C8" w:rsidTr="00490891">
        <w:tc>
          <w:tcPr>
            <w:tcW w:w="4219" w:type="dxa"/>
            <w:shd w:val="clear" w:color="auto" w:fill="auto"/>
          </w:tcPr>
          <w:p w:rsidR="009005BA" w:rsidRPr="00FE45C8" w:rsidRDefault="009005BA" w:rsidP="00490891">
            <w:pPr>
              <w:pStyle w:val="Default"/>
              <w:tabs>
                <w:tab w:val="left" w:pos="3544"/>
              </w:tabs>
              <w:spacing w:line="276" w:lineRule="auto"/>
              <w:ind w:right="742"/>
              <w:jc w:val="center"/>
              <w:rPr>
                <w:rFonts w:ascii="Arial" w:hAnsi="Arial" w:cs="Arial"/>
                <w:b/>
                <w:bCs/>
                <w:sz w:val="20"/>
                <w:szCs w:val="22"/>
              </w:rPr>
            </w:pP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Default="00827C88" w:rsidP="00490891">
            <w:pPr>
              <w:pStyle w:val="Default"/>
              <w:tabs>
                <w:tab w:val="left" w:pos="3544"/>
              </w:tabs>
              <w:spacing w:line="276" w:lineRule="auto"/>
              <w:ind w:right="742"/>
              <w:jc w:val="center"/>
              <w:rPr>
                <w:rFonts w:ascii="Arial" w:hAnsi="Arial" w:cs="Arial"/>
                <w:bCs/>
                <w:sz w:val="20"/>
                <w:szCs w:val="22"/>
              </w:rPr>
            </w:pPr>
            <w:r>
              <w:rPr>
                <w:noProof/>
              </w:rPr>
              <w:pict>
                <v:shapetype id="_x0000_t202" coordsize="21600,21600" o:spt="202" path="m,l,21600r21600,l21600,xe">
                  <v:stroke joinstyle="miter"/>
                  <v:path gradientshapeok="t" o:connecttype="rect"/>
                </v:shapetype>
                <v:shape id="Text Box 32" o:spid="_x0000_s1241" type="#_x0000_t202" style="position:absolute;left:0;text-align:left;margin-left:77.15pt;margin-top:.8pt;width:337.85pt;height:65.55pt;z-index:251666944;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" filled="f" stroked="f">
                  <v:textbox style="mso-next-textbox:#Text Box 32">
                    <w:txbxContent>
                      <w:p w:rsidR="00827C88" w:rsidRPr="002B1D1E" w:rsidRDefault="00827C88" w:rsidP="009005BA">
                        <w:pPr>
                          <w:jc w:val="center"/>
                          <w:rPr>
                            <w:rFonts w:ascii="Impact" w:hAnsi="Impact" w:cs="Arial"/>
                            <w:b/>
                            <w:bCs/>
                            <w:sz w:val="48"/>
                            <w:szCs w:val="40"/>
                          </w:rPr>
                        </w:pPr>
                        <w:r w:rsidRPr="002B1D1E">
                          <w:rPr>
                            <w:rFonts w:ascii="Impact" w:hAnsi="Impact" w:cs="Arial"/>
                            <w:b/>
                            <w:bCs/>
                            <w:sz w:val="48"/>
                            <w:szCs w:val="40"/>
                          </w:rPr>
                          <w:t>LAPORAN KINERJA INSTANSI PEMERINTAH</w:t>
                        </w:r>
                      </w:p>
                    </w:txbxContent>
                  </v:textbox>
                  <w10:wrap anchorx="page"/>
                </v:shape>
              </w:pict>
            </w: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Default="009005BA" w:rsidP="00490891">
            <w:pPr>
              <w:pStyle w:val="Default"/>
              <w:tabs>
                <w:tab w:val="left" w:pos="3544"/>
              </w:tabs>
              <w:spacing w:line="276" w:lineRule="auto"/>
              <w:ind w:right="742"/>
              <w:jc w:val="center"/>
              <w:rPr>
                <w:rFonts w:ascii="Arial" w:hAnsi="Arial" w:cs="Arial"/>
                <w:bCs/>
                <w:sz w:val="20"/>
                <w:szCs w:val="22"/>
              </w:rPr>
            </w:pPr>
          </w:p>
          <w:p w:rsidR="009005BA" w:rsidRPr="00FE45C8" w:rsidRDefault="00827C88" w:rsidP="00490891">
            <w:pPr>
              <w:pStyle w:val="Default"/>
              <w:tabs>
                <w:tab w:val="left" w:pos="3544"/>
              </w:tabs>
              <w:spacing w:line="276" w:lineRule="auto"/>
              <w:ind w:right="742"/>
              <w:jc w:val="center"/>
              <w:rPr>
                <w:rFonts w:ascii="Arial" w:hAnsi="Arial" w:cs="Arial"/>
                <w:b/>
                <w:bCs/>
                <w:sz w:val="20"/>
                <w:szCs w:val="22"/>
              </w:rPr>
            </w:pPr>
            <w:r>
              <w:rPr>
                <w:rFonts w:ascii="Arial" w:hAnsi="Arial" w:cs="Arial"/>
                <w:b/>
                <w:bCs/>
                <w:noProof/>
                <w:sz w:val="20"/>
                <w:szCs w:val="22"/>
              </w:rPr>
              <w:pict>
                <v:rect id="_x0000_s1249" style="position:absolute;left:0;text-align:left;margin-left:-32.65pt;margin-top:-.35pt;width:322.6pt;height:219.75pt;z-index:251671040" filled="f" stroked="f">
                  <v:textbox style="mso-next-textbox:#_x0000_s1249">
                    <w:txbxContent>
                      <w:p w:rsidR="00827C88" w:rsidRPr="00192D5E" w:rsidRDefault="00827C88" w:rsidP="00192D5E">
                        <w:r>
                          <w:rPr>
                            <w:noProof/>
                            <w:lang w:val="id-ID" w:eastAsia="id-ID"/>
                          </w:rPr>
                          <w:drawing>
                            <wp:inline distT="0" distB="0" distL="0" distR="0">
                              <wp:extent cx="3533775" cy="2498324"/>
                              <wp:effectExtent l="38100" t="57150" r="123825" b="92476"/>
                              <wp:docPr id="7" name="Picture 7" descr="C:\Users\User PC\Downloads\20190812_101207-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 PC\Downloads\20190812_101207-01.jpeg"/>
                                      <pic:cNvPicPr>
                                        <a:picLocks noChangeAspect="1" noChangeArrowheads="1"/>
                                      </pic:cNvPicPr>
                                    </pic:nvPicPr>
                                    <pic:blipFill>
                                      <a:blip r:embed="rId10"/>
                                      <a:srcRect/>
                                      <a:stretch>
                                        <a:fillRect/>
                                      </a:stretch>
                                    </pic:blipFill>
                                    <pic:spPr bwMode="auto">
                                      <a:xfrm>
                                        <a:off x="0" y="0"/>
                                        <a:ext cx="3533775" cy="24983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xbxContent>
                  </v:textbox>
                </v:rect>
              </w:pict>
            </w:r>
          </w:p>
        </w:tc>
        <w:tc>
          <w:tcPr>
            <w:tcW w:w="4005" w:type="dxa"/>
          </w:tcPr>
          <w:p w:rsidR="009005BA" w:rsidRPr="00FE45C8" w:rsidRDefault="009005BA" w:rsidP="00490891">
            <w:pPr>
              <w:pStyle w:val="Default"/>
              <w:spacing w:line="276" w:lineRule="auto"/>
              <w:jc w:val="right"/>
              <w:rPr>
                <w:rFonts w:ascii="Calibri" w:hAnsi="Calibri" w:cs="Arial"/>
                <w:b/>
                <w:bCs/>
                <w:sz w:val="20"/>
                <w:szCs w:val="22"/>
                <w:lang w:val="id-ID"/>
              </w:rPr>
            </w:pPr>
          </w:p>
        </w:tc>
        <w:tc>
          <w:tcPr>
            <w:tcW w:w="4005" w:type="dxa"/>
            <w:shd w:val="clear" w:color="auto" w:fill="auto"/>
          </w:tcPr>
          <w:p w:rsidR="009005BA" w:rsidRPr="00FE45C8" w:rsidRDefault="009005BA" w:rsidP="00490891">
            <w:pPr>
              <w:pStyle w:val="Default"/>
              <w:spacing w:line="276" w:lineRule="auto"/>
              <w:jc w:val="right"/>
              <w:rPr>
                <w:rFonts w:ascii="Calibri" w:hAnsi="Calibri" w:cs="Arial"/>
                <w:b/>
                <w:bCs/>
                <w:sz w:val="20"/>
                <w:szCs w:val="22"/>
                <w:lang w:val="id-ID"/>
              </w:rPr>
            </w:pPr>
          </w:p>
        </w:tc>
      </w:tr>
    </w:tbl>
    <w:p w:rsidR="009005BA" w:rsidRPr="009005BA" w:rsidRDefault="009005BA" w:rsidP="009005BA">
      <w:pPr>
        <w:pStyle w:val="Default"/>
        <w:spacing w:line="276" w:lineRule="auto"/>
        <w:jc w:val="center"/>
        <w:rPr>
          <w:rFonts w:ascii="Century Gothic" w:hAnsi="Century Gothic" w:cs="Arial"/>
          <w:b/>
          <w:bCs/>
          <w:color w:val="FF9900"/>
          <w:spacing w:val="-20"/>
          <w:sz w:val="40"/>
          <w:szCs w:val="40"/>
          <w:lang w:val="id-ID"/>
        </w:rPr>
      </w:pPr>
    </w:p>
    <w:p w:rsidR="009005BA" w:rsidRDefault="009005BA" w:rsidP="009005BA">
      <w:pPr>
        <w:spacing w:after="0"/>
        <w:jc w:val="center"/>
        <w:rPr>
          <w:rFonts w:cs="Arial"/>
          <w:b/>
          <w:bCs/>
          <w:color w:val="000000"/>
        </w:rPr>
      </w:pPr>
    </w:p>
    <w:p w:rsidR="009005BA" w:rsidRDefault="009005BA" w:rsidP="009005BA">
      <w:pPr>
        <w:spacing w:after="0"/>
        <w:jc w:val="center"/>
        <w:rPr>
          <w:rFonts w:cs="Arial"/>
          <w:b/>
          <w:bCs/>
          <w:color w:val="000000"/>
        </w:rPr>
      </w:pPr>
    </w:p>
    <w:p w:rsidR="009005BA" w:rsidRDefault="009005BA" w:rsidP="009005BA">
      <w:pPr>
        <w:spacing w:after="0"/>
        <w:jc w:val="center"/>
        <w:rPr>
          <w:rFonts w:cs="Arial"/>
          <w:b/>
          <w:bCs/>
          <w:color w:val="000000"/>
        </w:rPr>
      </w:pPr>
    </w:p>
    <w:p w:rsidR="009005BA" w:rsidRPr="00FE45C8" w:rsidRDefault="009005BA" w:rsidP="009005BA">
      <w:pPr>
        <w:spacing w:after="0"/>
        <w:jc w:val="center"/>
        <w:rPr>
          <w:rFonts w:cs="Arial"/>
          <w:b/>
          <w:bCs/>
          <w:color w:val="000000"/>
        </w:rPr>
      </w:pPr>
    </w:p>
    <w:p w:rsidR="009005BA" w:rsidRDefault="009005BA" w:rsidP="009005BA">
      <w:pPr>
        <w:pStyle w:val="Default"/>
        <w:spacing w:line="276" w:lineRule="auto"/>
        <w:jc w:val="center"/>
        <w:rPr>
          <w:rFonts w:ascii="Calibri" w:hAnsi="Calibri" w:cs="Arial"/>
          <w:b/>
          <w:noProof/>
          <w:sz w:val="22"/>
          <w:szCs w:val="22"/>
          <w:lang w:eastAsia="id-ID"/>
        </w:rPr>
      </w:pPr>
    </w:p>
    <w:p w:rsidR="009005BA" w:rsidRDefault="009005BA" w:rsidP="009005BA">
      <w:pPr>
        <w:pStyle w:val="Default"/>
        <w:spacing w:line="276" w:lineRule="auto"/>
        <w:jc w:val="center"/>
        <w:rPr>
          <w:rFonts w:ascii="Calibri" w:hAnsi="Calibri" w:cs="Arial"/>
          <w:b/>
          <w:noProof/>
          <w:sz w:val="22"/>
          <w:szCs w:val="22"/>
          <w:lang w:eastAsia="id-ID"/>
        </w:rPr>
      </w:pPr>
    </w:p>
    <w:p w:rsidR="009005BA" w:rsidRDefault="009005BA" w:rsidP="009005BA">
      <w:pPr>
        <w:pStyle w:val="Default"/>
        <w:spacing w:line="276" w:lineRule="auto"/>
        <w:jc w:val="center"/>
        <w:rPr>
          <w:rFonts w:ascii="Calibri" w:hAnsi="Calibri" w:cs="Arial"/>
          <w:b/>
          <w:noProof/>
          <w:sz w:val="22"/>
          <w:szCs w:val="22"/>
          <w:lang w:val="id-ID" w:eastAsia="id-ID"/>
        </w:rPr>
      </w:pPr>
    </w:p>
    <w:p w:rsidR="009005BA" w:rsidRPr="00CF0F86" w:rsidRDefault="00827C88" w:rsidP="009005BA">
      <w:pPr>
        <w:pStyle w:val="Default"/>
        <w:tabs>
          <w:tab w:val="left" w:pos="3150"/>
        </w:tabs>
        <w:spacing w:line="276" w:lineRule="auto"/>
        <w:rPr>
          <w:rFonts w:ascii="Calibri" w:hAnsi="Calibri" w:cs="Arial"/>
          <w:b/>
          <w:noProof/>
          <w:sz w:val="22"/>
          <w:szCs w:val="22"/>
          <w:lang w:val="id-ID" w:eastAsia="id-ID"/>
        </w:rPr>
      </w:pPr>
      <w:r>
        <w:rPr>
          <w:noProof/>
        </w:rPr>
        <w:pict>
          <v:line id="Straight Connector 21" o:spid="_x0000_s1237" style="position:absolute;z-index:251661824;visibility:visible;mso-position-horizontal:right;mso-position-horizontal-relative:page;mso-position-vertical-relative:page;mso-width-relative:margin;mso-height-relative:margin" from="7585.6pt,373.8pt" to="8102.5pt,66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" stroked="f" strokeweight=".5pt">
            <w10:wrap anchorx="page" anchory="page"/>
          </v:line>
        </w:pict>
      </w:r>
    </w:p>
    <w:p w:rsidR="009005BA" w:rsidRPr="00FE45C8" w:rsidRDefault="009005BA" w:rsidP="009005BA">
      <w:pPr>
        <w:pStyle w:val="Default"/>
        <w:spacing w:line="276" w:lineRule="auto"/>
        <w:rPr>
          <w:rFonts w:ascii="Calibri" w:hAnsi="Calibri" w:cs="Arial"/>
          <w:b/>
          <w:bCs/>
          <w:sz w:val="22"/>
          <w:szCs w:val="22"/>
        </w:rPr>
      </w:pPr>
    </w:p>
    <w:p w:rsidR="009005BA" w:rsidRDefault="00827C88" w:rsidP="009005BA">
      <w:pPr>
        <w:pStyle w:val="Default"/>
        <w:spacing w:line="276" w:lineRule="auto"/>
        <w:rPr>
          <w:rFonts w:ascii="Calibri" w:hAnsi="Calibri" w:cs="Arial"/>
          <w:b/>
          <w:bCs/>
          <w:sz w:val="22"/>
          <w:szCs w:val="22"/>
        </w:rPr>
      </w:pPr>
      <w:r>
        <w:rPr>
          <w:rFonts w:ascii="Calibri" w:hAnsi="Calibri" w:cs="Arial"/>
          <w:b/>
          <w:bCs/>
          <w:noProof/>
          <w:sz w:val="22"/>
          <w:szCs w:val="22"/>
        </w:rPr>
        <w:pict>
          <v:rect id="_x0000_s1253" style="position:absolute;margin-left:-6.4pt;margin-top:14pt;width:312.75pt;height:7.15pt;z-index:251673088" fillcolor="black [3200]" strokecolor="#f2f2f2 [3041]" strokeweight="3pt">
            <v:shadow on="t" type="perspective" color="#7f7f7f [1601]" opacity=".5" offset="1pt" offset2="-1pt"/>
          </v:rect>
        </w:pict>
      </w:r>
    </w:p>
    <w:p w:rsidR="009005BA" w:rsidRDefault="00827C88" w:rsidP="009005BA">
      <w:pPr>
        <w:pStyle w:val="Default"/>
        <w:spacing w:line="276" w:lineRule="auto"/>
        <w:rPr>
          <w:rFonts w:ascii="Calibri" w:hAnsi="Calibri" w:cs="Arial"/>
          <w:b/>
          <w:bCs/>
          <w:sz w:val="22"/>
          <w:szCs w:val="22"/>
        </w:rPr>
      </w:pPr>
      <w:r>
        <w:rPr>
          <w:rFonts w:ascii="Calibri" w:hAnsi="Calibri" w:cs="Arial"/>
          <w:b/>
          <w:bCs/>
          <w:noProof/>
          <w:sz w:val="22"/>
          <w:szCs w:val="22"/>
        </w:rPr>
        <w:pict>
          <v:rect id="_x0000_s1254" style="position:absolute;margin-left:-6.4pt;margin-top:9.05pt;width:312.75pt;height:7.15pt;z-index:251674112" fillcolor="black [3200]" strokecolor="#f2f2f2 [3041]" strokeweight="3pt">
            <v:shadow on="t" type="perspective" color="#7f7f7f [1601]" opacity=".5" offset="1pt" offset2="-1pt"/>
          </v:rect>
        </w:pict>
      </w:r>
    </w:p>
    <w:p w:rsidR="009005BA" w:rsidRPr="00FE45C8" w:rsidRDefault="009005BA" w:rsidP="009005BA">
      <w:pPr>
        <w:pStyle w:val="Default"/>
        <w:spacing w:line="276" w:lineRule="auto"/>
        <w:rPr>
          <w:rFonts w:ascii="Calibri" w:hAnsi="Calibri" w:cs="Arial"/>
          <w:b/>
          <w:bCs/>
          <w:sz w:val="22"/>
          <w:szCs w:val="22"/>
        </w:rPr>
      </w:pPr>
    </w:p>
    <w:p w:rsidR="009005BA" w:rsidRDefault="009005BA" w:rsidP="009005BA">
      <w:pPr>
        <w:pStyle w:val="Default"/>
        <w:rPr>
          <w:rFonts w:ascii="Calibri" w:hAnsi="Calibri" w:cs="Arial"/>
          <w:b/>
          <w:bCs/>
          <w:sz w:val="22"/>
          <w:szCs w:val="22"/>
        </w:rPr>
      </w:pPr>
    </w:p>
    <w:p w:rsidR="009005BA" w:rsidRDefault="009005BA" w:rsidP="009005BA">
      <w:pPr>
        <w:pStyle w:val="Default"/>
        <w:tabs>
          <w:tab w:val="left" w:pos="4335"/>
        </w:tabs>
        <w:rPr>
          <w:rFonts w:ascii="Calibri" w:hAnsi="Calibri" w:cs="Arial"/>
          <w:b/>
          <w:bCs/>
          <w:sz w:val="22"/>
          <w:szCs w:val="22"/>
        </w:rPr>
      </w:pPr>
      <w:r>
        <w:rPr>
          <w:rFonts w:ascii="Calibri" w:hAnsi="Calibri" w:cs="Arial"/>
          <w:b/>
          <w:bCs/>
          <w:sz w:val="22"/>
          <w:szCs w:val="22"/>
        </w:rPr>
        <w:tab/>
      </w:r>
    </w:p>
    <w:p w:rsidR="009005BA" w:rsidRDefault="009005BA" w:rsidP="009005BA"/>
    <w:p w:rsidR="009005BA" w:rsidRDefault="00827C88" w:rsidP="006C07C1">
      <w:pPr>
        <w:spacing w:after="0"/>
        <w:ind w:left="360" w:hanging="360"/>
        <w:jc w:val="both"/>
        <w:rPr>
          <w:rFonts w:cs="Arial"/>
          <w:b/>
          <w:bCs/>
          <w:color w:val="FF9900"/>
          <w:sz w:val="44"/>
        </w:rPr>
      </w:pPr>
      <w:r>
        <w:rPr>
          <w:noProof/>
        </w:rPr>
        <w:pict>
          <v:shape id="Text Box 34" o:spid="_x0000_s1234" type="#_x0000_t202" style="position:absolute;left:0;text-align:left;margin-left:-43.15pt;margin-top:22.75pt;width:476.55pt;height:143.4pt;z-index:25166592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" filled="f" stroked="f">
            <v:textbox style="mso-next-textbox:#Text Box 34">
              <w:txbxContent>
                <w:p w:rsidR="00827C88" w:rsidRPr="000262B9" w:rsidRDefault="00827C88" w:rsidP="000262B9">
                  <w:pPr>
                    <w:pStyle w:val="Default"/>
                    <w:jc w:val="right"/>
                    <w:rPr>
                      <w:rFonts w:ascii="Arial" w:hAnsi="Arial" w:cs="Arial"/>
                      <w:b/>
                      <w:bCs/>
                      <w:color w:val="auto"/>
                      <w:sz w:val="52"/>
                      <w:szCs w:val="52"/>
                    </w:rPr>
                  </w:pPr>
                  <w:r w:rsidRPr="000262B9">
                    <w:rPr>
                      <w:rFonts w:ascii="Arial" w:hAnsi="Arial" w:cs="Arial"/>
                      <w:b/>
                      <w:bCs/>
                      <w:color w:val="auto"/>
                      <w:sz w:val="52"/>
                      <w:szCs w:val="52"/>
                    </w:rPr>
                    <w:t xml:space="preserve">SEKRETARIAT DPRD </w:t>
                  </w:r>
                </w:p>
                <w:p w:rsidR="00827C88" w:rsidRPr="000262B9" w:rsidRDefault="00827C88" w:rsidP="000262B9">
                  <w:pPr>
                    <w:pStyle w:val="Default"/>
                    <w:jc w:val="right"/>
                    <w:rPr>
                      <w:rFonts w:ascii="Arial" w:hAnsi="Arial" w:cs="Arial"/>
                      <w:b/>
                      <w:bCs/>
                      <w:color w:val="auto"/>
                      <w:sz w:val="52"/>
                      <w:szCs w:val="52"/>
                    </w:rPr>
                  </w:pPr>
                  <w:r w:rsidRPr="000262B9">
                    <w:rPr>
                      <w:rFonts w:ascii="Arial" w:hAnsi="Arial" w:cs="Arial"/>
                      <w:b/>
                      <w:bCs/>
                      <w:color w:val="auto"/>
                      <w:sz w:val="52"/>
                      <w:szCs w:val="52"/>
                    </w:rPr>
                    <w:t>KOTA YOGYAKARTA</w:t>
                  </w:r>
                </w:p>
                <w:p w:rsidR="00827C88" w:rsidRDefault="00827C88" w:rsidP="000262B9">
                  <w:pPr>
                    <w:pStyle w:val="Default"/>
                    <w:jc w:val="right"/>
                    <w:rPr>
                      <w:rFonts w:ascii="Arial" w:hAnsi="Arial" w:cs="Arial"/>
                      <w:bCs/>
                      <w:color w:val="auto"/>
                      <w:sz w:val="18"/>
                      <w:szCs w:val="32"/>
                    </w:rPr>
                  </w:pPr>
                </w:p>
                <w:p w:rsidR="00827C88" w:rsidRPr="000262B9" w:rsidRDefault="00827C88" w:rsidP="000262B9">
                  <w:pPr>
                    <w:pStyle w:val="Default"/>
                    <w:jc w:val="right"/>
                    <w:rPr>
                      <w:rFonts w:ascii="Arial" w:hAnsi="Arial" w:cs="Arial"/>
                      <w:b/>
                      <w:bCs/>
                      <w:color w:val="auto"/>
                      <w:sz w:val="18"/>
                      <w:szCs w:val="32"/>
                    </w:rPr>
                  </w:pPr>
                  <w:proofErr w:type="gramStart"/>
                  <w:r w:rsidRPr="000262B9">
                    <w:rPr>
                      <w:rFonts w:ascii="Arial" w:hAnsi="Arial" w:cs="Arial"/>
                      <w:b/>
                      <w:bCs/>
                      <w:color w:val="auto"/>
                      <w:sz w:val="18"/>
                      <w:szCs w:val="32"/>
                    </w:rPr>
                    <w:t>Jl. Ipda Tut Harsono 43.</w:t>
                  </w:r>
                  <w:proofErr w:type="gramEnd"/>
                  <w:r w:rsidRPr="000262B9">
                    <w:rPr>
                      <w:rFonts w:ascii="Arial" w:hAnsi="Arial" w:cs="Arial"/>
                      <w:b/>
                      <w:bCs/>
                      <w:color w:val="auto"/>
                      <w:sz w:val="18"/>
                      <w:szCs w:val="32"/>
                    </w:rPr>
                    <w:t xml:space="preserve"> Telp (0274) </w:t>
                  </w:r>
                  <w:proofErr w:type="gramStart"/>
                  <w:r w:rsidRPr="000262B9">
                    <w:rPr>
                      <w:rFonts w:ascii="Arial" w:hAnsi="Arial" w:cs="Arial"/>
                      <w:b/>
                      <w:bCs/>
                      <w:color w:val="auto"/>
                      <w:sz w:val="18"/>
                      <w:szCs w:val="32"/>
                    </w:rPr>
                    <w:t>540650  Faks</w:t>
                  </w:r>
                  <w:proofErr w:type="gramEnd"/>
                  <w:r w:rsidRPr="000262B9">
                    <w:rPr>
                      <w:rFonts w:ascii="Arial" w:hAnsi="Arial" w:cs="Arial"/>
                      <w:b/>
                      <w:bCs/>
                      <w:color w:val="auto"/>
                      <w:sz w:val="18"/>
                      <w:szCs w:val="32"/>
                    </w:rPr>
                    <w:t xml:space="preserve"> (0274) 540651</w:t>
                  </w:r>
                </w:p>
                <w:p w:rsidR="00827C88" w:rsidRPr="00A953AF" w:rsidRDefault="00827C88" w:rsidP="000262B9">
                  <w:pPr>
                    <w:pStyle w:val="Default"/>
                    <w:jc w:val="right"/>
                    <w:rPr>
                      <w:rFonts w:ascii="Arial" w:hAnsi="Arial" w:cs="Arial"/>
                      <w:bCs/>
                      <w:i/>
                      <w:color w:val="0F243E" w:themeColor="text2" w:themeShade="80"/>
                      <w:sz w:val="28"/>
                      <w:szCs w:val="32"/>
                    </w:rPr>
                  </w:pPr>
                  <w:r w:rsidRPr="00A953AF">
                    <w:rPr>
                      <w:rFonts w:ascii="Arial" w:hAnsi="Arial" w:cs="Arial"/>
                      <w:bCs/>
                      <w:i/>
                      <w:color w:val="0F243E" w:themeColor="text2" w:themeShade="80"/>
                      <w:sz w:val="28"/>
                      <w:szCs w:val="32"/>
                    </w:rPr>
                    <w:t>sekwan.jogjakota.go.id</w:t>
                  </w:r>
                </w:p>
                <w:p w:rsidR="00827C88" w:rsidRPr="000B64C4" w:rsidRDefault="00827C88" w:rsidP="000262B9">
                  <w:pPr>
                    <w:pStyle w:val="Default"/>
                    <w:spacing w:line="276" w:lineRule="auto"/>
                    <w:jc w:val="right"/>
                    <w:rPr>
                      <w:rFonts w:ascii="Impact" w:hAnsi="Impact" w:cs="Arial"/>
                      <w:b/>
                      <w:bCs/>
                      <w:color w:val="auto"/>
                      <w:sz w:val="32"/>
                      <w:szCs w:val="32"/>
                    </w:rPr>
                  </w:pPr>
                </w:p>
                <w:p w:rsidR="00827C88" w:rsidRDefault="00827C88" w:rsidP="009005BA">
                  <w:pPr>
                    <w:jc w:val="center"/>
                  </w:pPr>
                </w:p>
              </w:txbxContent>
            </v:textbox>
          </v:shape>
        </w:pict>
      </w:r>
    </w:p>
    <w:p w:rsidR="008F3BC3" w:rsidRPr="00490891" w:rsidRDefault="004D43BE" w:rsidP="007C48FE">
      <w:pPr>
        <w:spacing w:after="0"/>
        <w:rPr>
          <w:rFonts w:cs="Arial"/>
          <w:b/>
          <w:bCs/>
          <w:color w:val="1F4E79"/>
          <w:sz w:val="44"/>
        </w:rPr>
      </w:pPr>
      <w:r w:rsidRPr="009005BA">
        <w:rPr>
          <w:rFonts w:cs="Arial"/>
          <w:sz w:val="44"/>
        </w:rPr>
        <w:br w:type="page"/>
      </w:r>
      <w:r w:rsidR="006C07C1" w:rsidRPr="00490891">
        <w:rPr>
          <w:rFonts w:cs="Arial"/>
          <w:b/>
          <w:bCs/>
          <w:color w:val="1F4E79"/>
          <w:sz w:val="44"/>
        </w:rPr>
        <w:lastRenderedPageBreak/>
        <w:t>Kata Pengantar</w:t>
      </w:r>
    </w:p>
    <w:tbl>
      <w:tblPr>
        <w:tblW w:w="2473" w:type="pct"/>
        <w:tblCellMar>
          <w:left w:w="0" w:type="dxa"/>
          <w:right w:w="0" w:type="dxa"/>
        </w:tblCellMar>
        <w:tblLook w:val="04A0" w:firstRow="1" w:lastRow="0" w:firstColumn="1" w:lastColumn="0" w:noHBand="0" w:noVBand="1"/>
      </w:tblPr>
      <w:tblGrid>
        <w:gridCol w:w="853"/>
        <w:gridCol w:w="582"/>
        <w:gridCol w:w="2636"/>
        <w:gridCol w:w="416"/>
      </w:tblGrid>
      <w:tr w:rsidR="00853569" w:rsidRPr="00D7432D" w:rsidTr="00EB1363">
        <w:trPr>
          <w:trHeight w:hRule="exact" w:val="88"/>
        </w:trPr>
        <w:tc>
          <w:tcPr>
            <w:tcW w:w="704" w:type="dxa"/>
            <w:shd w:val="clear" w:color="auto" w:fill="000066"/>
            <w:vAlign w:val="center"/>
          </w:tcPr>
          <w:p w:rsidR="00853569" w:rsidRPr="00D7432D" w:rsidRDefault="00853569" w:rsidP="00524C7E">
            <w:pPr>
              <w:pStyle w:val="NoSpacing"/>
              <w:ind w:left="2552"/>
              <w:rPr>
                <w:color w:val="339966"/>
              </w:rPr>
            </w:pPr>
          </w:p>
        </w:tc>
        <w:tc>
          <w:tcPr>
            <w:tcW w:w="480" w:type="dxa"/>
            <w:shd w:val="clear" w:color="auto" w:fill="3333FF"/>
            <w:vAlign w:val="center"/>
          </w:tcPr>
          <w:p w:rsidR="00853569" w:rsidRPr="00D7432D" w:rsidRDefault="00853569" w:rsidP="00524C7E">
            <w:pPr>
              <w:pStyle w:val="NoSpacing"/>
              <w:ind w:left="2552"/>
              <w:rPr>
                <w:color w:val="339966"/>
              </w:rPr>
            </w:pPr>
          </w:p>
        </w:tc>
        <w:tc>
          <w:tcPr>
            <w:tcW w:w="2174" w:type="dxa"/>
            <w:shd w:val="clear" w:color="auto" w:fill="3399FF"/>
            <w:vAlign w:val="center"/>
          </w:tcPr>
          <w:p w:rsidR="00853569" w:rsidRPr="00D7432D" w:rsidRDefault="00853569" w:rsidP="00524C7E">
            <w:pPr>
              <w:pStyle w:val="NoSpacing"/>
              <w:ind w:left="2552"/>
              <w:rPr>
                <w:color w:val="339966"/>
              </w:rPr>
            </w:pPr>
          </w:p>
        </w:tc>
        <w:tc>
          <w:tcPr>
            <w:tcW w:w="343" w:type="dxa"/>
            <w:shd w:val="clear" w:color="auto" w:fill="B2B2B2"/>
            <w:vAlign w:val="center"/>
          </w:tcPr>
          <w:p w:rsidR="00853569" w:rsidRPr="00D7432D" w:rsidRDefault="00853569" w:rsidP="00524C7E">
            <w:pPr>
              <w:pStyle w:val="NoSpacing"/>
              <w:ind w:left="2552"/>
              <w:rPr>
                <w:color w:val="339966"/>
              </w:rPr>
            </w:pPr>
          </w:p>
        </w:tc>
      </w:tr>
    </w:tbl>
    <w:p w:rsidR="007E4518" w:rsidRPr="00501EF0" w:rsidRDefault="007E4518" w:rsidP="00501EF0">
      <w:pPr>
        <w:spacing w:after="0" w:line="300" w:lineRule="auto"/>
        <w:rPr>
          <w:rFonts w:cs="Arial"/>
          <w:b/>
          <w:bCs/>
          <w:sz w:val="16"/>
          <w:szCs w:val="16"/>
          <w:lang w:val="id-ID"/>
        </w:rPr>
      </w:pPr>
    </w:p>
    <w:p w:rsidR="000262B9" w:rsidRDefault="000262B9" w:rsidP="000262B9">
      <w:pPr>
        <w:spacing w:after="120" w:line="300" w:lineRule="auto"/>
        <w:jc w:val="both"/>
        <w:rPr>
          <w:rFonts w:cs="Arial"/>
          <w:color w:val="000000"/>
        </w:rPr>
      </w:pPr>
      <w:proofErr w:type="gramStart"/>
      <w:r>
        <w:rPr>
          <w:rFonts w:cs="Arial"/>
          <w:color w:val="000000"/>
        </w:rPr>
        <w:t xml:space="preserve">Assalamu </w:t>
      </w:r>
      <w:r w:rsidR="001B0602">
        <w:rPr>
          <w:rFonts w:cs="Arial"/>
          <w:color w:val="000000"/>
        </w:rPr>
        <w:t>‘</w:t>
      </w:r>
      <w:r>
        <w:rPr>
          <w:rFonts w:cs="Arial"/>
          <w:color w:val="000000"/>
        </w:rPr>
        <w:t>alaikum Wr. Wb.</w:t>
      </w:r>
      <w:proofErr w:type="gramEnd"/>
    </w:p>
    <w:p w:rsidR="007E4518" w:rsidRPr="00EA1E7E" w:rsidRDefault="0078314B" w:rsidP="00143A94">
      <w:pPr>
        <w:spacing w:after="120" w:line="300" w:lineRule="auto"/>
        <w:ind w:firstLine="709"/>
        <w:jc w:val="both"/>
        <w:rPr>
          <w:rFonts w:cs="Arial"/>
          <w:color w:val="365F91"/>
        </w:rPr>
      </w:pPr>
      <w:proofErr w:type="gramStart"/>
      <w:r>
        <w:rPr>
          <w:rFonts w:cs="Arial"/>
          <w:color w:val="000000"/>
        </w:rPr>
        <w:t xml:space="preserve">Laporan Kinerja </w:t>
      </w:r>
      <w:r w:rsidR="007D025B">
        <w:rPr>
          <w:rFonts w:cs="Arial"/>
          <w:color w:val="000000"/>
        </w:rPr>
        <w:t xml:space="preserve">Instansi Pemerintah </w:t>
      </w:r>
      <w:r w:rsidR="003E5D1D">
        <w:rPr>
          <w:rFonts w:cs="Arial"/>
          <w:color w:val="000000"/>
        </w:rPr>
        <w:t>(</w:t>
      </w:r>
      <w:r w:rsidR="00A34F88">
        <w:rPr>
          <w:rFonts w:cs="Arial"/>
          <w:color w:val="000000"/>
        </w:rPr>
        <w:t>LKIP</w:t>
      </w:r>
      <w:r w:rsidR="00C75C2A">
        <w:rPr>
          <w:rFonts w:cs="Arial"/>
          <w:color w:val="000000"/>
          <w:lang w:val="id-ID"/>
        </w:rPr>
        <w:t>)</w:t>
      </w:r>
      <w:r w:rsidR="000262B9">
        <w:rPr>
          <w:rFonts w:cs="Arial"/>
          <w:color w:val="000000"/>
        </w:rPr>
        <w:t xml:space="preserve"> Sekretariat DPRD</w:t>
      </w:r>
      <w:r w:rsidR="00932BE2">
        <w:rPr>
          <w:rFonts w:cs="Arial"/>
          <w:color w:val="000000"/>
        </w:rPr>
        <w:t xml:space="preserve"> </w:t>
      </w:r>
      <w:r w:rsidR="007D025B">
        <w:rPr>
          <w:rFonts w:cs="Arial"/>
          <w:color w:val="000000"/>
        </w:rPr>
        <w:t xml:space="preserve">Kota Yogyakarta </w:t>
      </w:r>
      <w:r w:rsidR="00932BE2">
        <w:rPr>
          <w:rFonts w:cs="Arial"/>
          <w:color w:val="000000"/>
        </w:rPr>
        <w:t>Tahun 20</w:t>
      </w:r>
      <w:r w:rsidR="00F846A8">
        <w:rPr>
          <w:rFonts w:cs="Arial"/>
          <w:color w:val="000000"/>
          <w:lang w:val="id-ID"/>
        </w:rPr>
        <w:t>20</w:t>
      </w:r>
      <w:r w:rsidR="006070FE">
        <w:rPr>
          <w:rFonts w:cs="Arial"/>
          <w:color w:val="000000"/>
          <w:lang w:val="id-ID"/>
        </w:rPr>
        <w:t xml:space="preserve"> </w:t>
      </w:r>
      <w:r w:rsidR="007E4518" w:rsidRPr="00EA1E7E">
        <w:rPr>
          <w:rFonts w:cs="Arial"/>
          <w:color w:val="000000"/>
        </w:rPr>
        <w:t xml:space="preserve">disusun </w:t>
      </w:r>
      <w:r w:rsidR="00781DE8">
        <w:rPr>
          <w:rFonts w:cs="Arial"/>
          <w:color w:val="000000"/>
        </w:rPr>
        <w:t xml:space="preserve">berdasarkan </w:t>
      </w:r>
      <w:r w:rsidR="007E4518" w:rsidRPr="00EA1E7E">
        <w:rPr>
          <w:rFonts w:cs="Arial"/>
          <w:color w:val="000000"/>
        </w:rPr>
        <w:t>P</w:t>
      </w:r>
      <w:r w:rsidR="007C2936">
        <w:rPr>
          <w:rFonts w:cs="Arial"/>
          <w:color w:val="000000"/>
          <w:lang w:val="id-ID"/>
        </w:rPr>
        <w:t>erjanjian Kinerja</w:t>
      </w:r>
      <w:r w:rsidR="007D025B">
        <w:rPr>
          <w:rFonts w:cs="Arial"/>
          <w:color w:val="000000"/>
        </w:rPr>
        <w:t xml:space="preserve"> </w:t>
      </w:r>
      <w:r w:rsidR="00631367">
        <w:rPr>
          <w:rFonts w:cs="Arial"/>
          <w:color w:val="000000"/>
        </w:rPr>
        <w:t>Tahun 20</w:t>
      </w:r>
      <w:r w:rsidR="00F846A8">
        <w:rPr>
          <w:rFonts w:cs="Arial"/>
          <w:color w:val="000000"/>
          <w:lang w:val="id-ID"/>
        </w:rPr>
        <w:t>20</w:t>
      </w:r>
      <w:r w:rsidR="007550C9">
        <w:rPr>
          <w:rFonts w:cs="Arial"/>
          <w:color w:val="000000"/>
        </w:rPr>
        <w:t>.</w:t>
      </w:r>
      <w:proofErr w:type="gramEnd"/>
      <w:r w:rsidR="007550C9">
        <w:rPr>
          <w:rFonts w:cs="Arial"/>
          <w:color w:val="000000"/>
        </w:rPr>
        <w:t xml:space="preserve"> </w:t>
      </w:r>
      <w:r w:rsidR="00A34F88">
        <w:rPr>
          <w:rFonts w:cs="Arial"/>
          <w:color w:val="000000"/>
        </w:rPr>
        <w:t>LKIP</w:t>
      </w:r>
      <w:r w:rsidR="000262B9">
        <w:rPr>
          <w:rFonts w:cs="Arial"/>
          <w:color w:val="000000"/>
        </w:rPr>
        <w:t xml:space="preserve"> Sekretariat DPRD</w:t>
      </w:r>
      <w:r w:rsidR="007D025B">
        <w:rPr>
          <w:rFonts w:cs="Arial"/>
          <w:color w:val="000000"/>
        </w:rPr>
        <w:t xml:space="preserve"> Kota </w:t>
      </w:r>
      <w:proofErr w:type="gramStart"/>
      <w:r w:rsidR="007D025B">
        <w:rPr>
          <w:rFonts w:cs="Arial"/>
          <w:color w:val="000000"/>
        </w:rPr>
        <w:t>Yogyakarta</w:t>
      </w:r>
      <w:r w:rsidR="000262B9">
        <w:rPr>
          <w:rFonts w:cs="Arial"/>
          <w:color w:val="000000"/>
        </w:rPr>
        <w:t xml:space="preserve"> </w:t>
      </w:r>
      <w:r w:rsidR="007550C9">
        <w:rPr>
          <w:rFonts w:cs="Arial"/>
          <w:color w:val="000000"/>
        </w:rPr>
        <w:t xml:space="preserve"> Tahun</w:t>
      </w:r>
      <w:proofErr w:type="gramEnd"/>
      <w:r w:rsidR="007550C9">
        <w:rPr>
          <w:rFonts w:cs="Arial"/>
          <w:color w:val="000000"/>
        </w:rPr>
        <w:t xml:space="preserve"> 20</w:t>
      </w:r>
      <w:r w:rsidR="00F846A8">
        <w:rPr>
          <w:rFonts w:cs="Arial"/>
          <w:color w:val="000000"/>
          <w:lang w:val="id-ID"/>
        </w:rPr>
        <w:t>20</w:t>
      </w:r>
      <w:r w:rsidR="006070FE">
        <w:rPr>
          <w:rFonts w:cs="Arial"/>
          <w:color w:val="000000"/>
          <w:lang w:val="id-ID"/>
        </w:rPr>
        <w:t xml:space="preserve"> </w:t>
      </w:r>
      <w:r w:rsidR="007E4518" w:rsidRPr="00EA1E7E">
        <w:rPr>
          <w:rFonts w:cs="Arial"/>
          <w:color w:val="000000"/>
        </w:rPr>
        <w:t xml:space="preserve">merupakan </w:t>
      </w:r>
      <w:r w:rsidR="007E4518" w:rsidRPr="00EA1E7E">
        <w:rPr>
          <w:rFonts w:cs="Arial"/>
          <w:lang w:val="id-ID"/>
        </w:rPr>
        <w:t xml:space="preserve">bentuk akuntabilitas </w:t>
      </w:r>
      <w:r w:rsidR="002B5DCD">
        <w:rPr>
          <w:rFonts w:cs="Arial"/>
        </w:rPr>
        <w:t xml:space="preserve">publik </w:t>
      </w:r>
      <w:r w:rsidR="007E4518" w:rsidRPr="00EA1E7E">
        <w:rPr>
          <w:rFonts w:cs="Arial"/>
          <w:lang w:val="id-ID"/>
        </w:rPr>
        <w:t xml:space="preserve">dari pelaksanaan tugas dan fungsi </w:t>
      </w:r>
      <w:r w:rsidR="00147374">
        <w:rPr>
          <w:rFonts w:cs="Arial"/>
        </w:rPr>
        <w:t xml:space="preserve">dan </w:t>
      </w:r>
      <w:r w:rsidR="00147374" w:rsidRPr="00EA1E7E">
        <w:rPr>
          <w:rFonts w:cs="Arial"/>
          <w:lang w:val="id-ID"/>
        </w:rPr>
        <w:t xml:space="preserve">penggunaan anggaran </w:t>
      </w:r>
      <w:r w:rsidR="007E4518" w:rsidRPr="00EA1E7E">
        <w:rPr>
          <w:rFonts w:cs="Arial"/>
          <w:lang w:val="id-ID"/>
        </w:rPr>
        <w:t xml:space="preserve">yang dipercayakan kepada setiap instansi pemerintah. </w:t>
      </w:r>
      <w:proofErr w:type="gramStart"/>
      <w:r w:rsidR="00FE6569">
        <w:rPr>
          <w:rFonts w:cs="Arial"/>
        </w:rPr>
        <w:t xml:space="preserve">Laporan ini </w:t>
      </w:r>
      <w:r w:rsidR="00DB23C2">
        <w:rPr>
          <w:rFonts w:cs="Arial"/>
        </w:rPr>
        <w:t>sebagai media</w:t>
      </w:r>
      <w:r w:rsidR="00FE6569">
        <w:rPr>
          <w:rFonts w:cs="Arial"/>
        </w:rPr>
        <w:t xml:space="preserve"> informasi </w:t>
      </w:r>
      <w:r w:rsidR="00DB23C2">
        <w:rPr>
          <w:rFonts w:cs="Arial"/>
        </w:rPr>
        <w:t xml:space="preserve">publik atas </w:t>
      </w:r>
      <w:r w:rsidR="00FE6569">
        <w:rPr>
          <w:rFonts w:cs="Arial"/>
        </w:rPr>
        <w:t xml:space="preserve">capaian kinerja </w:t>
      </w:r>
      <w:r w:rsidR="0012525C">
        <w:rPr>
          <w:rFonts w:cs="Arial"/>
        </w:rPr>
        <w:t>yang</w:t>
      </w:r>
      <w:r w:rsidR="00FE6569">
        <w:rPr>
          <w:rFonts w:cs="Arial"/>
        </w:rPr>
        <w:t xml:space="preserve"> terukur</w:t>
      </w:r>
      <w:r w:rsidR="0012525C">
        <w:rPr>
          <w:rFonts w:cs="Arial"/>
        </w:rPr>
        <w:t>.</w:t>
      </w:r>
      <w:proofErr w:type="gramEnd"/>
      <w:r w:rsidR="0012525C">
        <w:rPr>
          <w:rFonts w:cs="Arial"/>
        </w:rPr>
        <w:t xml:space="preserve"> </w:t>
      </w:r>
      <w:proofErr w:type="gramStart"/>
      <w:r w:rsidR="0012525C">
        <w:rPr>
          <w:rFonts w:cs="Arial"/>
        </w:rPr>
        <w:t>Capaian kinerja disajikan</w:t>
      </w:r>
      <w:r w:rsidR="00684ACA">
        <w:rPr>
          <w:rFonts w:cs="Arial"/>
        </w:rPr>
        <w:t xml:space="preserve"> melalui</w:t>
      </w:r>
      <w:r w:rsidR="007E4518" w:rsidRPr="00EA1E7E">
        <w:rPr>
          <w:rFonts w:cs="Arial"/>
          <w:lang w:val="id-ID"/>
        </w:rPr>
        <w:t xml:space="preserve"> pengukuran </w:t>
      </w:r>
      <w:r w:rsidR="0012525C" w:rsidRPr="00EA1E7E">
        <w:rPr>
          <w:rFonts w:cs="Arial"/>
          <w:lang w:val="id-ID"/>
        </w:rPr>
        <w:t xml:space="preserve">dan evaluasi </w:t>
      </w:r>
      <w:r w:rsidR="007E4518" w:rsidRPr="00EA1E7E">
        <w:rPr>
          <w:rFonts w:cs="Arial"/>
          <w:lang w:val="id-ID"/>
        </w:rPr>
        <w:t>kinerja serta pengungkapan (</w:t>
      </w:r>
      <w:r w:rsidR="007E4518" w:rsidRPr="00EA1E7E">
        <w:rPr>
          <w:rFonts w:cs="Arial"/>
          <w:i/>
          <w:lang w:val="id-ID"/>
        </w:rPr>
        <w:t>disclosure</w:t>
      </w:r>
      <w:r w:rsidR="007E4518" w:rsidRPr="00EA1E7E">
        <w:rPr>
          <w:rFonts w:cs="Arial"/>
          <w:lang w:val="id-ID"/>
        </w:rPr>
        <w:t xml:space="preserve">) secara memadai </w:t>
      </w:r>
      <w:r w:rsidR="00684ACA">
        <w:rPr>
          <w:rFonts w:cs="Arial"/>
        </w:rPr>
        <w:t xml:space="preserve">atas </w:t>
      </w:r>
      <w:r w:rsidR="007E4518" w:rsidRPr="00EA1E7E">
        <w:rPr>
          <w:rFonts w:cs="Arial"/>
          <w:lang w:val="id-ID"/>
        </w:rPr>
        <w:t>hasil analisis pengukuran kinerja.</w:t>
      </w:r>
      <w:proofErr w:type="gramEnd"/>
    </w:p>
    <w:p w:rsidR="007E4518" w:rsidRPr="00EA1E7E" w:rsidRDefault="007E4518" w:rsidP="00143A94">
      <w:pPr>
        <w:spacing w:after="120" w:line="300" w:lineRule="auto"/>
        <w:ind w:firstLine="709"/>
        <w:jc w:val="both"/>
        <w:rPr>
          <w:rFonts w:cs="Arial"/>
          <w:lang w:val="id-ID"/>
        </w:rPr>
      </w:pPr>
      <w:proofErr w:type="gramStart"/>
      <w:r w:rsidRPr="00EA1E7E">
        <w:rPr>
          <w:rFonts w:cs="Arial"/>
        </w:rPr>
        <w:t>Tujuan penyusunan laporan ini adalah untuk memberikan gambaran tingkat pencapaian instansi yang mengindikasikan tingkat keberhasilan dan kegagalan</w:t>
      </w:r>
      <w:r w:rsidR="00C37AA8">
        <w:rPr>
          <w:rFonts w:cs="Arial"/>
        </w:rPr>
        <w:t xml:space="preserve"> pencapaian sasaran strategis berdasarkan indikator-indikator</w:t>
      </w:r>
      <w:r w:rsidRPr="00EA1E7E">
        <w:rPr>
          <w:rFonts w:cs="Arial"/>
        </w:rPr>
        <w:t xml:space="preserve"> yang ditetapkan.</w:t>
      </w:r>
      <w:proofErr w:type="gramEnd"/>
      <w:r w:rsidRPr="00EA1E7E">
        <w:rPr>
          <w:rFonts w:cs="Arial"/>
        </w:rPr>
        <w:t xml:space="preserve"> </w:t>
      </w:r>
      <w:r w:rsidRPr="00EA1E7E">
        <w:rPr>
          <w:rFonts w:cs="Arial"/>
          <w:lang w:val="id-ID"/>
        </w:rPr>
        <w:t xml:space="preserve">Diharapkan penyajian </w:t>
      </w:r>
      <w:r w:rsidR="00A34F88">
        <w:rPr>
          <w:rFonts w:cs="Arial"/>
        </w:rPr>
        <w:t>LKIP</w:t>
      </w:r>
      <w:r w:rsidRPr="00EA1E7E">
        <w:rPr>
          <w:rFonts w:cs="Arial"/>
          <w:lang w:val="id-ID"/>
        </w:rPr>
        <w:t xml:space="preserve"> ini dapat menjadi bahan evaluasi untuk </w:t>
      </w:r>
      <w:r w:rsidR="00240B0C">
        <w:rPr>
          <w:rFonts w:cs="Arial"/>
        </w:rPr>
        <w:t xml:space="preserve">perbaikan kinerja agar lebih </w:t>
      </w:r>
      <w:r w:rsidR="00A575B6">
        <w:rPr>
          <w:rFonts w:cs="Arial"/>
          <w:lang w:val="id-ID"/>
        </w:rPr>
        <w:t>berorientasi pada hasil,</w:t>
      </w:r>
      <w:r w:rsidR="00A575B6">
        <w:rPr>
          <w:rFonts w:cs="Arial"/>
        </w:rPr>
        <w:t xml:space="preserve"> relevan, efektif, efisien dan berkelanjutan</w:t>
      </w:r>
      <w:r w:rsidR="007D025B">
        <w:rPr>
          <w:rFonts w:cs="Arial"/>
        </w:rPr>
        <w:t xml:space="preserve"> </w:t>
      </w:r>
      <w:r w:rsidRPr="00EA1E7E">
        <w:rPr>
          <w:rFonts w:cs="Arial"/>
          <w:lang w:val="id-ID"/>
        </w:rPr>
        <w:t>di masa mendatang.</w:t>
      </w:r>
    </w:p>
    <w:p w:rsidR="000262B9" w:rsidRDefault="000262B9" w:rsidP="000262B9">
      <w:pPr>
        <w:spacing w:after="120" w:line="300" w:lineRule="auto"/>
        <w:jc w:val="both"/>
        <w:rPr>
          <w:rFonts w:cs="Arial"/>
          <w:color w:val="000000"/>
        </w:rPr>
      </w:pPr>
      <w:proofErr w:type="gramStart"/>
      <w:r>
        <w:rPr>
          <w:rFonts w:cs="Arial"/>
          <w:color w:val="000000"/>
        </w:rPr>
        <w:t xml:space="preserve">Wassalamu </w:t>
      </w:r>
      <w:r w:rsidR="001B0602">
        <w:rPr>
          <w:rFonts w:cs="Arial"/>
          <w:color w:val="000000"/>
        </w:rPr>
        <w:t>‘</w:t>
      </w:r>
      <w:r>
        <w:rPr>
          <w:rFonts w:cs="Arial"/>
          <w:color w:val="000000"/>
        </w:rPr>
        <w:t>alaikum Wr. Wb.</w:t>
      </w:r>
      <w:proofErr w:type="gramEnd"/>
    </w:p>
    <w:p w:rsidR="0029200F" w:rsidRPr="002E073D" w:rsidRDefault="0029200F" w:rsidP="002E073D">
      <w:pPr>
        <w:spacing w:after="0" w:line="300" w:lineRule="auto"/>
        <w:ind w:left="360" w:hanging="360"/>
        <w:jc w:val="both"/>
        <w:rPr>
          <w:rFonts w:cs="Arial"/>
          <w:bCs/>
          <w:i/>
          <w:strike/>
          <w:lang w:val="id-ID"/>
        </w:rPr>
      </w:pPr>
    </w:p>
    <w:p w:rsidR="007E4518" w:rsidRPr="00F846A8" w:rsidRDefault="007E4518" w:rsidP="00501EF0">
      <w:pPr>
        <w:spacing w:after="0" w:line="300" w:lineRule="auto"/>
        <w:ind w:left="3402"/>
        <w:jc w:val="center"/>
        <w:rPr>
          <w:rFonts w:cs="Arial"/>
          <w:lang w:val="id-ID"/>
        </w:rPr>
      </w:pPr>
      <w:r w:rsidRPr="00EA1E7E">
        <w:rPr>
          <w:rFonts w:cs="Arial"/>
          <w:lang w:val="sv-SE"/>
        </w:rPr>
        <w:t>Yogyakarta,</w:t>
      </w:r>
      <w:r w:rsidR="00F846A8">
        <w:rPr>
          <w:rFonts w:cs="Arial"/>
          <w:lang w:val="id-ID"/>
        </w:rPr>
        <w:t xml:space="preserve"> 4</w:t>
      </w:r>
      <w:r w:rsidR="000262B9">
        <w:rPr>
          <w:rFonts w:cs="Arial"/>
          <w:lang w:val="sv-SE"/>
        </w:rPr>
        <w:t xml:space="preserve">  </w:t>
      </w:r>
      <w:r w:rsidR="00F846A8">
        <w:rPr>
          <w:rFonts w:cs="Arial"/>
          <w:lang w:val="id-ID"/>
        </w:rPr>
        <w:t>Januari</w:t>
      </w:r>
      <w:r w:rsidR="007D025B">
        <w:rPr>
          <w:rFonts w:cs="Arial"/>
          <w:lang w:val="id-ID"/>
        </w:rPr>
        <w:t xml:space="preserve"> 20</w:t>
      </w:r>
      <w:r w:rsidR="007D025B">
        <w:rPr>
          <w:rFonts w:cs="Arial"/>
        </w:rPr>
        <w:t>2</w:t>
      </w:r>
      <w:r w:rsidR="00F846A8">
        <w:rPr>
          <w:rFonts w:cs="Arial"/>
          <w:lang w:val="id-ID"/>
        </w:rPr>
        <w:t>1</w:t>
      </w:r>
    </w:p>
    <w:p w:rsidR="007E4518" w:rsidRPr="00EA1E7E" w:rsidRDefault="000262B9" w:rsidP="00C12A58">
      <w:pPr>
        <w:spacing w:after="0" w:line="300" w:lineRule="auto"/>
        <w:ind w:left="3402"/>
        <w:jc w:val="center"/>
        <w:rPr>
          <w:rFonts w:cs="Arial"/>
          <w:lang w:val="sv-SE"/>
        </w:rPr>
      </w:pPr>
      <w:r>
        <w:rPr>
          <w:rFonts w:cs="Arial"/>
          <w:lang w:val="sv-SE"/>
        </w:rPr>
        <w:t>SEKRETARIS DPRD</w:t>
      </w:r>
    </w:p>
    <w:p w:rsidR="007E4518" w:rsidRPr="00EA1E7E" w:rsidRDefault="007E4518" w:rsidP="00C12A58">
      <w:pPr>
        <w:spacing w:after="0" w:line="300" w:lineRule="auto"/>
        <w:ind w:left="3402"/>
        <w:jc w:val="center"/>
        <w:rPr>
          <w:rFonts w:cs="Arial"/>
          <w:lang w:val="sv-SE"/>
        </w:rPr>
      </w:pPr>
    </w:p>
    <w:p w:rsidR="007E4518" w:rsidRPr="00EA1E7E" w:rsidRDefault="007E4518" w:rsidP="00C12A58">
      <w:pPr>
        <w:spacing w:after="0" w:line="300" w:lineRule="auto"/>
        <w:ind w:left="3402"/>
        <w:jc w:val="center"/>
        <w:rPr>
          <w:rFonts w:cs="Arial"/>
          <w:lang w:val="sv-SE"/>
        </w:rPr>
      </w:pPr>
    </w:p>
    <w:p w:rsidR="007E4518" w:rsidRPr="00EA1E7E" w:rsidRDefault="007E4518" w:rsidP="00C12A58">
      <w:pPr>
        <w:spacing w:after="0" w:line="300" w:lineRule="auto"/>
        <w:ind w:left="3402"/>
        <w:rPr>
          <w:rFonts w:cs="Arial"/>
          <w:lang w:val="sv-SE"/>
        </w:rPr>
      </w:pPr>
    </w:p>
    <w:p w:rsidR="007E4518" w:rsidRPr="000262B9" w:rsidRDefault="000262B9" w:rsidP="00143A94">
      <w:pPr>
        <w:spacing w:after="0" w:line="240" w:lineRule="auto"/>
        <w:ind w:left="3402"/>
        <w:jc w:val="center"/>
        <w:rPr>
          <w:rFonts w:cs="Arial"/>
          <w:b/>
          <w:u w:val="single"/>
        </w:rPr>
      </w:pPr>
      <w:r w:rsidRPr="000262B9">
        <w:rPr>
          <w:rFonts w:cs="Arial"/>
          <w:b/>
          <w:u w:val="single"/>
        </w:rPr>
        <w:t>BASUKI HARI SAKSONO, SH.</w:t>
      </w:r>
    </w:p>
    <w:p w:rsidR="007E4518" w:rsidRPr="000262B9" w:rsidRDefault="000262B9" w:rsidP="00143A94">
      <w:pPr>
        <w:spacing w:after="0" w:line="240" w:lineRule="auto"/>
        <w:ind w:left="3402"/>
        <w:jc w:val="center"/>
        <w:rPr>
          <w:rFonts w:cs="Arial"/>
        </w:rPr>
      </w:pPr>
      <w:r>
        <w:rPr>
          <w:rFonts w:cs="Arial"/>
        </w:rPr>
        <w:t>NIP. 19641111 199003 1 013</w:t>
      </w:r>
    </w:p>
    <w:p w:rsidR="006C07C1" w:rsidRPr="00490891" w:rsidRDefault="007E4518" w:rsidP="006C07C1">
      <w:pPr>
        <w:spacing w:after="0"/>
        <w:ind w:left="360" w:hanging="360"/>
        <w:jc w:val="both"/>
        <w:rPr>
          <w:rFonts w:cs="Arial"/>
          <w:b/>
          <w:bCs/>
          <w:color w:val="1F4E79"/>
          <w:sz w:val="44"/>
        </w:rPr>
      </w:pPr>
      <w:r w:rsidRPr="00EA1E7E">
        <w:rPr>
          <w:rFonts w:cs="Arial"/>
          <w:lang w:val="id-ID"/>
        </w:rPr>
        <w:br w:type="page"/>
      </w:r>
      <w:r w:rsidR="006C07C1" w:rsidRPr="00490891">
        <w:rPr>
          <w:rFonts w:cs="Arial"/>
          <w:b/>
          <w:bCs/>
          <w:color w:val="1F4E79"/>
          <w:sz w:val="44"/>
        </w:rPr>
        <w:lastRenderedPageBreak/>
        <w:t>Ikhtisar Eksekutif</w:t>
      </w:r>
    </w:p>
    <w:tbl>
      <w:tblPr>
        <w:tblW w:w="2473" w:type="pct"/>
        <w:tblCellMar>
          <w:left w:w="0" w:type="dxa"/>
          <w:right w:w="0" w:type="dxa"/>
        </w:tblCellMar>
        <w:tblLook w:val="04A0" w:firstRow="1" w:lastRow="0" w:firstColumn="1" w:lastColumn="0" w:noHBand="0" w:noVBand="1"/>
      </w:tblPr>
      <w:tblGrid>
        <w:gridCol w:w="853"/>
        <w:gridCol w:w="582"/>
        <w:gridCol w:w="2636"/>
        <w:gridCol w:w="416"/>
      </w:tblGrid>
      <w:tr w:rsidR="00F95466" w:rsidRPr="00D7432D" w:rsidTr="00490891">
        <w:trPr>
          <w:trHeight w:hRule="exact" w:val="88"/>
        </w:trPr>
        <w:tc>
          <w:tcPr>
            <w:tcW w:w="704" w:type="dxa"/>
            <w:shd w:val="clear" w:color="auto" w:fill="000066"/>
            <w:vAlign w:val="center"/>
          </w:tcPr>
          <w:p w:rsidR="00F95466" w:rsidRPr="00D7432D" w:rsidRDefault="00F95466" w:rsidP="00490891">
            <w:pPr>
              <w:pStyle w:val="NoSpacing"/>
              <w:ind w:left="2552"/>
              <w:rPr>
                <w:color w:val="339966"/>
              </w:rPr>
            </w:pPr>
          </w:p>
        </w:tc>
        <w:tc>
          <w:tcPr>
            <w:tcW w:w="480" w:type="dxa"/>
            <w:shd w:val="clear" w:color="auto" w:fill="3333FF"/>
            <w:vAlign w:val="center"/>
          </w:tcPr>
          <w:p w:rsidR="00F95466" w:rsidRPr="00D7432D" w:rsidRDefault="00F95466" w:rsidP="00490891">
            <w:pPr>
              <w:pStyle w:val="NoSpacing"/>
              <w:ind w:left="2552"/>
              <w:rPr>
                <w:color w:val="339966"/>
              </w:rPr>
            </w:pPr>
          </w:p>
        </w:tc>
        <w:tc>
          <w:tcPr>
            <w:tcW w:w="2174" w:type="dxa"/>
            <w:shd w:val="clear" w:color="auto" w:fill="3399FF"/>
            <w:vAlign w:val="center"/>
          </w:tcPr>
          <w:p w:rsidR="00F95466" w:rsidRPr="00D7432D" w:rsidRDefault="00F95466" w:rsidP="00490891">
            <w:pPr>
              <w:pStyle w:val="NoSpacing"/>
              <w:ind w:left="2552"/>
              <w:rPr>
                <w:color w:val="339966"/>
              </w:rPr>
            </w:pPr>
          </w:p>
        </w:tc>
        <w:tc>
          <w:tcPr>
            <w:tcW w:w="343" w:type="dxa"/>
            <w:shd w:val="clear" w:color="auto" w:fill="B2B2B2"/>
            <w:vAlign w:val="center"/>
          </w:tcPr>
          <w:p w:rsidR="00F95466" w:rsidRPr="00D7432D" w:rsidRDefault="00F95466" w:rsidP="00490891">
            <w:pPr>
              <w:pStyle w:val="NoSpacing"/>
              <w:ind w:left="2552"/>
              <w:rPr>
                <w:color w:val="339966"/>
              </w:rPr>
            </w:pPr>
          </w:p>
        </w:tc>
      </w:tr>
    </w:tbl>
    <w:p w:rsidR="007E4518" w:rsidRPr="00EA1E7E" w:rsidRDefault="007E4518" w:rsidP="006C07C1">
      <w:pPr>
        <w:spacing w:after="0" w:line="300" w:lineRule="auto"/>
        <w:jc w:val="center"/>
        <w:rPr>
          <w:rFonts w:cs="Arial"/>
          <w:b/>
          <w:bCs/>
        </w:rPr>
      </w:pPr>
    </w:p>
    <w:p w:rsidR="007E4518" w:rsidRPr="00EA1E7E" w:rsidRDefault="007E4518" w:rsidP="007E4518">
      <w:pPr>
        <w:spacing w:after="0" w:line="300" w:lineRule="auto"/>
        <w:ind w:left="360" w:hanging="360"/>
        <w:jc w:val="center"/>
        <w:rPr>
          <w:rFonts w:cs="Arial"/>
          <w:b/>
          <w:bCs/>
        </w:rPr>
      </w:pPr>
    </w:p>
    <w:p w:rsidR="007E4518" w:rsidRPr="00EA1E7E" w:rsidRDefault="007E4518" w:rsidP="00066752">
      <w:pPr>
        <w:autoSpaceDE w:val="0"/>
        <w:autoSpaceDN w:val="0"/>
        <w:adjustRightInd w:val="0"/>
        <w:spacing w:after="120" w:line="300" w:lineRule="auto"/>
        <w:ind w:firstLine="720"/>
        <w:jc w:val="both"/>
        <w:rPr>
          <w:rFonts w:eastAsia="Arial Unicode MS" w:cs="Arial"/>
        </w:rPr>
      </w:pPr>
      <w:r w:rsidRPr="00EA1E7E">
        <w:rPr>
          <w:rFonts w:cs="Arial"/>
          <w:lang w:val="id-ID"/>
        </w:rPr>
        <w:t>L</w:t>
      </w:r>
      <w:r w:rsidRPr="00EA1E7E">
        <w:rPr>
          <w:rFonts w:cs="Arial"/>
          <w:lang w:val="fi-FI"/>
        </w:rPr>
        <w:t xml:space="preserve">aporan Kinerja </w:t>
      </w:r>
      <w:r w:rsidRPr="00EA1E7E">
        <w:rPr>
          <w:rFonts w:cs="Arial"/>
          <w:lang w:val="id-ID"/>
        </w:rPr>
        <w:t xml:space="preserve">Instansi </w:t>
      </w:r>
      <w:r w:rsidRPr="00EA1E7E">
        <w:rPr>
          <w:rFonts w:cs="Arial"/>
          <w:lang w:val="fi-FI"/>
        </w:rPr>
        <w:t xml:space="preserve">Pemerintah </w:t>
      </w:r>
      <w:r w:rsidR="00724BBB">
        <w:rPr>
          <w:rFonts w:cs="Arial"/>
          <w:lang w:val="fi-FI"/>
        </w:rPr>
        <w:t>(</w:t>
      </w:r>
      <w:r w:rsidR="00A34F88">
        <w:rPr>
          <w:rFonts w:cs="Arial"/>
          <w:lang w:val="fi-FI"/>
        </w:rPr>
        <w:t>LKIP</w:t>
      </w:r>
      <w:r w:rsidR="0029200F">
        <w:rPr>
          <w:rFonts w:cs="Arial"/>
          <w:lang w:val="fi-FI"/>
        </w:rPr>
        <w:t>)</w:t>
      </w:r>
      <w:r w:rsidR="000262B9">
        <w:rPr>
          <w:rFonts w:cs="Arial"/>
          <w:lang w:val="fi-FI"/>
        </w:rPr>
        <w:t xml:space="preserve"> </w:t>
      </w:r>
      <w:r w:rsidR="000262B9">
        <w:rPr>
          <w:rFonts w:cs="Arial"/>
        </w:rPr>
        <w:t>Sekretariat DPRD</w:t>
      </w:r>
      <w:r w:rsidR="0096295A">
        <w:rPr>
          <w:rFonts w:cs="Arial"/>
        </w:rPr>
        <w:t xml:space="preserve"> Kota Yogyakarta</w:t>
      </w:r>
      <w:r w:rsidR="000262B9">
        <w:rPr>
          <w:rFonts w:cs="Arial"/>
        </w:rPr>
        <w:t xml:space="preserve"> </w:t>
      </w:r>
      <w:r w:rsidR="0029200F">
        <w:rPr>
          <w:rFonts w:cs="Arial"/>
        </w:rPr>
        <w:t>Tahun 20</w:t>
      </w:r>
      <w:r w:rsidR="00EB6D35">
        <w:rPr>
          <w:rFonts w:cs="Arial"/>
          <w:lang w:val="id-ID"/>
        </w:rPr>
        <w:t>20</w:t>
      </w:r>
      <w:r w:rsidR="006070FE">
        <w:rPr>
          <w:rFonts w:cs="Arial"/>
          <w:lang w:val="id-ID"/>
        </w:rPr>
        <w:t xml:space="preserve"> </w:t>
      </w:r>
      <w:r w:rsidRPr="00EA1E7E">
        <w:rPr>
          <w:rFonts w:cs="Arial"/>
          <w:lang w:val="fi-FI"/>
        </w:rPr>
        <w:t xml:space="preserve">ini merupakan bentuk pertanggungjawaban </w:t>
      </w:r>
      <w:r w:rsidRPr="00EA1E7E">
        <w:rPr>
          <w:rFonts w:cs="Arial"/>
          <w:lang w:val="id-ID"/>
        </w:rPr>
        <w:t xml:space="preserve">atas perjanjian </w:t>
      </w:r>
      <w:r w:rsidRPr="00EA1E7E">
        <w:rPr>
          <w:rFonts w:cs="Arial"/>
          <w:lang w:val="fi-FI"/>
        </w:rPr>
        <w:t xml:space="preserve">kinerja </w:t>
      </w:r>
      <w:r w:rsidR="000262B9">
        <w:rPr>
          <w:rFonts w:cs="Arial"/>
        </w:rPr>
        <w:t>Sekretariat DPRD</w:t>
      </w:r>
      <w:r w:rsidRPr="00EA1E7E">
        <w:rPr>
          <w:rFonts w:cs="Arial"/>
          <w:lang w:val="id-ID"/>
        </w:rPr>
        <w:t xml:space="preserve"> </w:t>
      </w:r>
      <w:r w:rsidR="0096295A">
        <w:rPr>
          <w:rFonts w:cs="Arial"/>
        </w:rPr>
        <w:t xml:space="preserve">Kota Yogyakarta </w:t>
      </w:r>
      <w:r w:rsidRPr="00EA1E7E">
        <w:rPr>
          <w:rFonts w:cs="Arial"/>
          <w:lang w:val="id-ID"/>
        </w:rPr>
        <w:t>yang memuat</w:t>
      </w:r>
      <w:r w:rsidRPr="00EA1E7E">
        <w:rPr>
          <w:rFonts w:cs="Arial"/>
          <w:lang w:val="fi-FI"/>
        </w:rPr>
        <w:t xml:space="preserve"> rencana</w:t>
      </w:r>
      <w:r w:rsidRPr="00EA1E7E">
        <w:rPr>
          <w:rFonts w:cs="Arial"/>
          <w:lang w:val="id-ID"/>
        </w:rPr>
        <w:t>,</w:t>
      </w:r>
      <w:r w:rsidRPr="00EA1E7E">
        <w:rPr>
          <w:rFonts w:cs="Arial"/>
          <w:lang w:val="fi-FI"/>
        </w:rPr>
        <w:t xml:space="preserve"> capaian</w:t>
      </w:r>
      <w:r w:rsidRPr="00EA1E7E">
        <w:rPr>
          <w:rFonts w:cs="Arial"/>
          <w:lang w:val="id-ID"/>
        </w:rPr>
        <w:t>, dan realisasi</w:t>
      </w:r>
      <w:r w:rsidR="000262B9">
        <w:rPr>
          <w:rFonts w:cs="Arial"/>
        </w:rPr>
        <w:t xml:space="preserve"> </w:t>
      </w:r>
      <w:r w:rsidRPr="00EA1E7E">
        <w:rPr>
          <w:rFonts w:cs="Arial"/>
          <w:lang w:val="id-ID"/>
        </w:rPr>
        <w:t xml:space="preserve">indikator kinerja dari </w:t>
      </w:r>
      <w:r w:rsidRPr="00EA1E7E">
        <w:rPr>
          <w:rFonts w:cs="Arial"/>
          <w:lang w:val="fi-FI"/>
        </w:rPr>
        <w:t>sasaran</w:t>
      </w:r>
      <w:r w:rsidRPr="00EA1E7E">
        <w:rPr>
          <w:rFonts w:cs="Arial"/>
          <w:lang w:val="id-ID"/>
        </w:rPr>
        <w:t xml:space="preserve"> strategis. S</w:t>
      </w:r>
      <w:r w:rsidRPr="00EA1E7E">
        <w:rPr>
          <w:rFonts w:cs="Arial"/>
          <w:lang w:val="id-ID" w:eastAsia="id-ID"/>
        </w:rPr>
        <w:t xml:space="preserve">asaran dan </w:t>
      </w:r>
      <w:r w:rsidR="000C2623">
        <w:rPr>
          <w:rFonts w:cs="Arial"/>
          <w:lang w:val="id-ID" w:eastAsia="id-ID"/>
        </w:rPr>
        <w:t xml:space="preserve">indikator kinerja termuat dalam </w:t>
      </w:r>
      <w:r w:rsidRPr="00EA1E7E">
        <w:rPr>
          <w:rFonts w:cs="Arial"/>
          <w:lang w:val="id-ID"/>
        </w:rPr>
        <w:t xml:space="preserve">Renstra </w:t>
      </w:r>
      <w:r w:rsidR="000262B9">
        <w:rPr>
          <w:rFonts w:cs="Arial"/>
        </w:rPr>
        <w:t>Sekretariat DPRD</w:t>
      </w:r>
      <w:r w:rsidR="0096295A">
        <w:rPr>
          <w:rFonts w:cs="Arial"/>
        </w:rPr>
        <w:t xml:space="preserve"> Kota Yogyakarta</w:t>
      </w:r>
      <w:r w:rsidRPr="00EA1E7E">
        <w:rPr>
          <w:rFonts w:cs="Arial"/>
          <w:lang w:val="id-ID"/>
        </w:rPr>
        <w:t xml:space="preserve"> Tahun </w:t>
      </w:r>
      <w:r w:rsidR="00120506">
        <w:rPr>
          <w:rFonts w:cs="Arial"/>
        </w:rPr>
        <w:t>2017-2022</w:t>
      </w:r>
      <w:r w:rsidRPr="00EA1E7E">
        <w:rPr>
          <w:rFonts w:cs="Arial"/>
          <w:lang w:val="id-ID"/>
        </w:rPr>
        <w:t>. Untuk mencapai sasaran tersebut,</w:t>
      </w:r>
      <w:r w:rsidRPr="00EA1E7E">
        <w:rPr>
          <w:rFonts w:eastAsia="Arial Unicode MS" w:cs="Arial"/>
          <w:lang w:val="id-ID"/>
        </w:rPr>
        <w:t xml:space="preserve"> ditempuh dengan melaksanakan strategi, kebijakan, program dan kegiatan seperti telah dirumuskan dalam rencana strategis. </w:t>
      </w:r>
    </w:p>
    <w:p w:rsidR="007E4518" w:rsidRPr="00EA1E7E" w:rsidRDefault="007E4518" w:rsidP="00887BED">
      <w:pPr>
        <w:pStyle w:val="Default"/>
        <w:spacing w:line="300" w:lineRule="auto"/>
        <w:ind w:firstLine="720"/>
        <w:jc w:val="both"/>
        <w:rPr>
          <w:rFonts w:ascii="Calibri" w:hAnsi="Calibri" w:cs="Arial"/>
          <w:sz w:val="22"/>
          <w:szCs w:val="22"/>
        </w:rPr>
      </w:pPr>
      <w:r w:rsidRPr="00EA1E7E">
        <w:rPr>
          <w:rFonts w:ascii="Calibri" w:hAnsi="Calibri" w:cs="Arial"/>
          <w:sz w:val="22"/>
          <w:szCs w:val="22"/>
        </w:rPr>
        <w:t xml:space="preserve">Ringkasan prestasi kinerja </w:t>
      </w:r>
      <w:r w:rsidR="000262B9">
        <w:rPr>
          <w:rFonts w:ascii="Calibri" w:hAnsi="Calibri" w:cs="Arial"/>
          <w:sz w:val="22"/>
          <w:szCs w:val="22"/>
        </w:rPr>
        <w:t>S</w:t>
      </w:r>
      <w:r w:rsidR="00281DDB">
        <w:rPr>
          <w:rFonts w:ascii="Calibri" w:hAnsi="Calibri" w:cs="Arial"/>
          <w:sz w:val="22"/>
          <w:szCs w:val="22"/>
        </w:rPr>
        <w:t>ekre</w:t>
      </w:r>
      <w:r w:rsidR="000262B9">
        <w:rPr>
          <w:rFonts w:ascii="Calibri" w:hAnsi="Calibri" w:cs="Arial"/>
          <w:sz w:val="22"/>
          <w:szCs w:val="22"/>
        </w:rPr>
        <w:t>t</w:t>
      </w:r>
      <w:r w:rsidR="00281DDB">
        <w:rPr>
          <w:rFonts w:ascii="Calibri" w:hAnsi="Calibri" w:cs="Arial"/>
          <w:sz w:val="22"/>
          <w:szCs w:val="22"/>
        </w:rPr>
        <w:t>a</w:t>
      </w:r>
      <w:r w:rsidR="000262B9">
        <w:rPr>
          <w:rFonts w:ascii="Calibri" w:hAnsi="Calibri" w:cs="Arial"/>
          <w:sz w:val="22"/>
          <w:szCs w:val="22"/>
        </w:rPr>
        <w:t xml:space="preserve">riat DPRD </w:t>
      </w:r>
      <w:r w:rsidR="0096295A">
        <w:rPr>
          <w:rFonts w:ascii="Calibri" w:hAnsi="Calibri" w:cs="Arial"/>
          <w:sz w:val="22"/>
          <w:szCs w:val="22"/>
        </w:rPr>
        <w:t xml:space="preserve">Kota Yogyakarta </w:t>
      </w:r>
      <w:r w:rsidRPr="00EA1E7E">
        <w:rPr>
          <w:rFonts w:ascii="Calibri" w:hAnsi="Calibri" w:cs="Arial"/>
          <w:sz w:val="22"/>
          <w:szCs w:val="22"/>
        </w:rPr>
        <w:t xml:space="preserve">yang dihasilkan di </w:t>
      </w:r>
      <w:r w:rsidR="00631367">
        <w:rPr>
          <w:rFonts w:ascii="Calibri" w:hAnsi="Calibri" w:cs="Arial"/>
          <w:sz w:val="22"/>
          <w:szCs w:val="22"/>
        </w:rPr>
        <w:t>tahun 20</w:t>
      </w:r>
      <w:r w:rsidR="00EB6D35">
        <w:rPr>
          <w:rFonts w:ascii="Calibri" w:hAnsi="Calibri" w:cs="Arial"/>
          <w:sz w:val="22"/>
          <w:szCs w:val="22"/>
          <w:lang w:val="id-ID"/>
        </w:rPr>
        <w:t>20</w:t>
      </w:r>
      <w:r w:rsidRPr="00EA1E7E">
        <w:rPr>
          <w:rFonts w:ascii="Calibri" w:hAnsi="Calibri" w:cs="Arial"/>
          <w:sz w:val="22"/>
          <w:szCs w:val="22"/>
        </w:rPr>
        <w:t>, dapat digambarkan</w:t>
      </w:r>
      <w:r w:rsidR="00492B71">
        <w:rPr>
          <w:rFonts w:ascii="Calibri" w:hAnsi="Calibri" w:cs="Arial"/>
          <w:sz w:val="22"/>
          <w:szCs w:val="22"/>
        </w:rPr>
        <w:softHyphen/>
      </w:r>
      <w:r w:rsidRPr="00EA1E7E">
        <w:rPr>
          <w:rFonts w:ascii="Calibri" w:hAnsi="Calibri" w:cs="Arial"/>
          <w:sz w:val="22"/>
          <w:szCs w:val="22"/>
        </w:rPr>
        <w:t xml:space="preserve"> sebagai berikut: </w:t>
      </w:r>
    </w:p>
    <w:p w:rsidR="007E4518" w:rsidRDefault="00281DDB" w:rsidP="00887BED">
      <w:pPr>
        <w:pStyle w:val="Default"/>
        <w:spacing w:line="300" w:lineRule="auto"/>
        <w:jc w:val="both"/>
        <w:rPr>
          <w:rFonts w:ascii="Calibri" w:hAnsi="Calibri" w:cs="Arial"/>
          <w:sz w:val="22"/>
          <w:szCs w:val="22"/>
        </w:rPr>
      </w:pPr>
      <w:proofErr w:type="gramStart"/>
      <w:r>
        <w:rPr>
          <w:rFonts w:ascii="Calibri" w:hAnsi="Calibri" w:cs="Arial"/>
          <w:sz w:val="22"/>
          <w:szCs w:val="22"/>
        </w:rPr>
        <w:t xml:space="preserve">Sasaran Strategis Sekretariat DPRD </w:t>
      </w:r>
      <w:r w:rsidR="00887BED">
        <w:rPr>
          <w:rFonts w:ascii="Calibri" w:hAnsi="Calibri" w:cs="Arial"/>
          <w:sz w:val="22"/>
          <w:szCs w:val="22"/>
        </w:rPr>
        <w:t xml:space="preserve">Kota Yogyakarta </w:t>
      </w:r>
      <w:r>
        <w:rPr>
          <w:rFonts w:ascii="Calibri" w:hAnsi="Calibri" w:cs="Arial"/>
          <w:sz w:val="22"/>
          <w:szCs w:val="22"/>
        </w:rPr>
        <w:t>adalah</w:t>
      </w:r>
      <w:r w:rsidR="00887BED">
        <w:rPr>
          <w:rFonts w:ascii="Calibri" w:hAnsi="Calibri" w:cs="Arial"/>
          <w:sz w:val="22"/>
          <w:szCs w:val="22"/>
        </w:rPr>
        <w:t xml:space="preserve"> </w:t>
      </w:r>
      <w:r>
        <w:rPr>
          <w:rFonts w:ascii="Calibri" w:hAnsi="Calibri" w:cs="Arial"/>
          <w:sz w:val="22"/>
          <w:szCs w:val="22"/>
        </w:rPr>
        <w:t>Kepuasan Layanan Fasilitasi terhadap agenda DPRD dengan indikator sasaran</w:t>
      </w:r>
      <w:r w:rsidR="0030095D">
        <w:rPr>
          <w:rFonts w:ascii="Calibri" w:hAnsi="Calibri" w:cs="Arial"/>
          <w:sz w:val="22"/>
          <w:szCs w:val="22"/>
        </w:rPr>
        <w:t>,</w:t>
      </w:r>
      <w:r>
        <w:rPr>
          <w:rFonts w:ascii="Calibri" w:hAnsi="Calibri" w:cs="Arial"/>
          <w:sz w:val="22"/>
          <w:szCs w:val="22"/>
        </w:rPr>
        <w:t xml:space="preserve"> Indeks Kepuasan Layanan terhadap agenda DPRD</w:t>
      </w:r>
      <w:r w:rsidR="0096295A">
        <w:rPr>
          <w:rFonts w:ascii="Calibri" w:hAnsi="Calibri" w:cs="Arial"/>
          <w:sz w:val="22"/>
          <w:szCs w:val="22"/>
        </w:rPr>
        <w:t>.</w:t>
      </w:r>
      <w:proofErr w:type="gramEnd"/>
      <w:r>
        <w:rPr>
          <w:rFonts w:ascii="Calibri" w:hAnsi="Calibri" w:cs="Arial"/>
          <w:sz w:val="22"/>
          <w:szCs w:val="22"/>
        </w:rPr>
        <w:t xml:space="preserve"> </w:t>
      </w:r>
    </w:p>
    <w:p w:rsidR="00887BED" w:rsidRDefault="00887BED" w:rsidP="00887BED">
      <w:pPr>
        <w:pStyle w:val="Default"/>
        <w:spacing w:line="300" w:lineRule="auto"/>
        <w:jc w:val="both"/>
        <w:rPr>
          <w:rFonts w:ascii="Calibri" w:hAnsi="Calibri" w:cs="Arial"/>
          <w:sz w:val="22"/>
          <w:szCs w:val="22"/>
        </w:rPr>
      </w:pPr>
    </w:p>
    <w:p w:rsidR="00281DDB" w:rsidRPr="00B12DF0" w:rsidRDefault="00281DDB" w:rsidP="00281DDB">
      <w:pPr>
        <w:pStyle w:val="Default"/>
        <w:spacing w:after="120" w:line="300" w:lineRule="auto"/>
        <w:jc w:val="center"/>
        <w:rPr>
          <w:rFonts w:ascii="Calibri" w:hAnsi="Calibri" w:cs="Arial"/>
          <w:b/>
          <w:sz w:val="22"/>
          <w:szCs w:val="22"/>
          <w:lang w:val="id-ID"/>
        </w:rPr>
      </w:pPr>
      <w:r w:rsidRPr="00281DDB">
        <w:rPr>
          <w:rFonts w:ascii="Calibri" w:hAnsi="Calibri" w:cs="Arial"/>
          <w:b/>
          <w:sz w:val="22"/>
          <w:szCs w:val="22"/>
        </w:rPr>
        <w:t>Tabel Pencapaian Kinerja Sekretariat DPRD Kota Yogyakarta Tahun 20</w:t>
      </w:r>
      <w:r w:rsidR="00B12DF0">
        <w:rPr>
          <w:rFonts w:ascii="Calibri" w:hAnsi="Calibri" w:cs="Arial"/>
          <w:b/>
          <w:sz w:val="22"/>
          <w:szCs w:val="22"/>
          <w:lang w:val="id-ID"/>
        </w:rPr>
        <w:t>20</w:t>
      </w:r>
    </w:p>
    <w:tbl>
      <w:tblPr>
        <w:tblW w:w="8028" w:type="dxa"/>
        <w:tblInd w:w="537"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Look w:val="04A0" w:firstRow="1" w:lastRow="0" w:firstColumn="1" w:lastColumn="0" w:noHBand="0" w:noVBand="1"/>
      </w:tblPr>
      <w:tblGrid>
        <w:gridCol w:w="570"/>
        <w:gridCol w:w="2418"/>
        <w:gridCol w:w="2250"/>
        <w:gridCol w:w="810"/>
        <w:gridCol w:w="1080"/>
        <w:gridCol w:w="900"/>
      </w:tblGrid>
      <w:tr w:rsidR="00281DDB" w:rsidRPr="00833B6F" w:rsidTr="001A256F">
        <w:trPr>
          <w:trHeight w:val="499"/>
        </w:trPr>
        <w:tc>
          <w:tcPr>
            <w:tcW w:w="570" w:type="dxa"/>
            <w:shd w:val="clear" w:color="auto" w:fill="C6D9F1" w:themeFill="text2" w:themeFillTint="33"/>
            <w:vAlign w:val="center"/>
          </w:tcPr>
          <w:p w:rsidR="00281DDB" w:rsidRPr="00281DDB" w:rsidRDefault="00281DDB" w:rsidP="001B0602">
            <w:pPr>
              <w:contextualSpacing/>
              <w:jc w:val="center"/>
              <w:rPr>
                <w:rFonts w:asciiTheme="minorHAnsi" w:hAnsiTheme="minorHAnsi"/>
                <w:b/>
                <w:bCs/>
                <w:sz w:val="20"/>
                <w:szCs w:val="20"/>
                <w:lang w:val="id-ID"/>
              </w:rPr>
            </w:pPr>
            <w:r w:rsidRPr="00281DDB">
              <w:rPr>
                <w:rFonts w:asciiTheme="minorHAnsi" w:hAnsiTheme="minorHAnsi"/>
                <w:b/>
                <w:bCs/>
                <w:sz w:val="20"/>
                <w:szCs w:val="20"/>
                <w:lang w:val="id-ID"/>
              </w:rPr>
              <w:t>No.</w:t>
            </w:r>
          </w:p>
        </w:tc>
        <w:tc>
          <w:tcPr>
            <w:tcW w:w="2418" w:type="dxa"/>
            <w:shd w:val="clear" w:color="auto" w:fill="C6D9F1" w:themeFill="text2" w:themeFillTint="33"/>
            <w:vAlign w:val="center"/>
          </w:tcPr>
          <w:p w:rsidR="00281DDB" w:rsidRPr="00281DDB" w:rsidRDefault="00281DDB" w:rsidP="001B0602">
            <w:pPr>
              <w:contextualSpacing/>
              <w:jc w:val="center"/>
              <w:rPr>
                <w:rFonts w:asciiTheme="minorHAnsi" w:hAnsiTheme="minorHAnsi"/>
                <w:b/>
                <w:bCs/>
                <w:sz w:val="20"/>
                <w:szCs w:val="20"/>
                <w:lang w:val="id-ID"/>
              </w:rPr>
            </w:pPr>
            <w:r w:rsidRPr="00281DDB">
              <w:rPr>
                <w:rFonts w:asciiTheme="minorHAnsi" w:hAnsiTheme="minorHAnsi"/>
                <w:b/>
                <w:bCs/>
                <w:sz w:val="20"/>
                <w:szCs w:val="20"/>
                <w:lang w:val="id-ID"/>
              </w:rPr>
              <w:t>Sasaran Strategis</w:t>
            </w:r>
          </w:p>
        </w:tc>
        <w:tc>
          <w:tcPr>
            <w:tcW w:w="2250" w:type="dxa"/>
            <w:shd w:val="clear" w:color="auto" w:fill="C6D9F1" w:themeFill="text2" w:themeFillTint="33"/>
            <w:vAlign w:val="center"/>
          </w:tcPr>
          <w:p w:rsidR="00281DDB" w:rsidRPr="00281DDB" w:rsidRDefault="00281DDB" w:rsidP="001B0602">
            <w:pPr>
              <w:contextualSpacing/>
              <w:jc w:val="center"/>
              <w:rPr>
                <w:rFonts w:asciiTheme="minorHAnsi" w:hAnsiTheme="minorHAnsi"/>
                <w:b/>
                <w:bCs/>
                <w:sz w:val="20"/>
                <w:szCs w:val="20"/>
                <w:lang w:val="id-ID"/>
              </w:rPr>
            </w:pPr>
            <w:r w:rsidRPr="00281DDB">
              <w:rPr>
                <w:rFonts w:asciiTheme="minorHAnsi" w:hAnsiTheme="minorHAnsi"/>
                <w:b/>
                <w:bCs/>
                <w:sz w:val="20"/>
                <w:szCs w:val="20"/>
                <w:lang w:val="id-ID"/>
              </w:rPr>
              <w:t>Indikator Kinerja</w:t>
            </w:r>
          </w:p>
        </w:tc>
        <w:tc>
          <w:tcPr>
            <w:tcW w:w="810" w:type="dxa"/>
            <w:shd w:val="clear" w:color="auto" w:fill="C6D9F1" w:themeFill="text2" w:themeFillTint="33"/>
            <w:vAlign w:val="center"/>
          </w:tcPr>
          <w:p w:rsidR="00281DDB" w:rsidRPr="00281DDB" w:rsidRDefault="00281DDB" w:rsidP="001B0602">
            <w:pPr>
              <w:contextualSpacing/>
              <w:jc w:val="center"/>
              <w:rPr>
                <w:rFonts w:asciiTheme="minorHAnsi" w:hAnsiTheme="minorHAnsi"/>
                <w:b/>
                <w:bCs/>
                <w:sz w:val="20"/>
                <w:szCs w:val="20"/>
                <w:lang w:val="id-ID"/>
              </w:rPr>
            </w:pPr>
            <w:r w:rsidRPr="00281DDB">
              <w:rPr>
                <w:rFonts w:asciiTheme="minorHAnsi" w:hAnsiTheme="minorHAnsi"/>
                <w:b/>
                <w:bCs/>
                <w:sz w:val="20"/>
                <w:szCs w:val="20"/>
                <w:lang w:val="id-ID"/>
              </w:rPr>
              <w:t>Target</w:t>
            </w:r>
          </w:p>
        </w:tc>
        <w:tc>
          <w:tcPr>
            <w:tcW w:w="1080" w:type="dxa"/>
            <w:shd w:val="clear" w:color="auto" w:fill="C6D9F1" w:themeFill="text2" w:themeFillTint="33"/>
            <w:vAlign w:val="center"/>
          </w:tcPr>
          <w:p w:rsidR="00281DDB" w:rsidRPr="00281DDB" w:rsidRDefault="00281DDB" w:rsidP="001B0602">
            <w:pPr>
              <w:contextualSpacing/>
              <w:jc w:val="center"/>
              <w:rPr>
                <w:rFonts w:asciiTheme="minorHAnsi" w:hAnsiTheme="minorHAnsi"/>
                <w:b/>
                <w:bCs/>
                <w:sz w:val="20"/>
                <w:szCs w:val="20"/>
                <w:lang w:val="id-ID"/>
              </w:rPr>
            </w:pPr>
            <w:r w:rsidRPr="00281DDB">
              <w:rPr>
                <w:rFonts w:asciiTheme="minorHAnsi" w:hAnsiTheme="minorHAnsi"/>
                <w:b/>
                <w:bCs/>
                <w:sz w:val="20"/>
                <w:szCs w:val="20"/>
                <w:lang w:val="id-ID"/>
              </w:rPr>
              <w:t>Realisasi</w:t>
            </w:r>
          </w:p>
        </w:tc>
        <w:tc>
          <w:tcPr>
            <w:tcW w:w="900" w:type="dxa"/>
            <w:shd w:val="clear" w:color="auto" w:fill="C6D9F1" w:themeFill="text2" w:themeFillTint="33"/>
            <w:vAlign w:val="center"/>
          </w:tcPr>
          <w:p w:rsidR="00281DDB" w:rsidRPr="00281DDB" w:rsidRDefault="00281DDB" w:rsidP="001B0602">
            <w:pPr>
              <w:contextualSpacing/>
              <w:jc w:val="center"/>
              <w:rPr>
                <w:rFonts w:asciiTheme="minorHAnsi" w:hAnsiTheme="minorHAnsi"/>
                <w:b/>
                <w:bCs/>
                <w:sz w:val="20"/>
                <w:szCs w:val="20"/>
                <w:lang w:val="id-ID"/>
              </w:rPr>
            </w:pPr>
            <w:r w:rsidRPr="00281DDB">
              <w:rPr>
                <w:rFonts w:asciiTheme="minorHAnsi" w:hAnsiTheme="minorHAnsi"/>
                <w:b/>
                <w:bCs/>
                <w:sz w:val="20"/>
                <w:szCs w:val="20"/>
                <w:lang w:val="id-ID"/>
              </w:rPr>
              <w:t>% Capaian</w:t>
            </w:r>
          </w:p>
        </w:tc>
      </w:tr>
      <w:tr w:rsidR="00281DDB" w:rsidRPr="00C8642C" w:rsidTr="001A256F">
        <w:tc>
          <w:tcPr>
            <w:tcW w:w="570" w:type="dxa"/>
            <w:shd w:val="clear" w:color="auto" w:fill="8DB3E2" w:themeFill="text2" w:themeFillTint="66"/>
          </w:tcPr>
          <w:p w:rsidR="00281DDB" w:rsidRPr="00281DDB" w:rsidRDefault="00281DDB" w:rsidP="001B0602">
            <w:pPr>
              <w:tabs>
                <w:tab w:val="left" w:pos="426"/>
                <w:tab w:val="left" w:pos="720"/>
                <w:tab w:val="left" w:pos="1134"/>
              </w:tabs>
              <w:contextualSpacing/>
              <w:rPr>
                <w:rFonts w:asciiTheme="minorHAnsi" w:hAnsiTheme="minorHAnsi"/>
                <w:bCs/>
                <w:sz w:val="20"/>
                <w:szCs w:val="20"/>
                <w:lang w:val="id-ID"/>
              </w:rPr>
            </w:pPr>
            <w:r w:rsidRPr="00281DDB">
              <w:rPr>
                <w:rFonts w:asciiTheme="minorHAnsi" w:hAnsiTheme="minorHAnsi"/>
                <w:bCs/>
                <w:sz w:val="20"/>
                <w:szCs w:val="20"/>
                <w:lang w:val="id-ID"/>
              </w:rPr>
              <w:t>1.</w:t>
            </w:r>
          </w:p>
        </w:tc>
        <w:tc>
          <w:tcPr>
            <w:tcW w:w="2418" w:type="dxa"/>
            <w:shd w:val="clear" w:color="auto" w:fill="8DB3E2" w:themeFill="text2" w:themeFillTint="66"/>
          </w:tcPr>
          <w:p w:rsidR="00281DDB" w:rsidRPr="00281DDB" w:rsidRDefault="00281DDB" w:rsidP="001B0602">
            <w:pPr>
              <w:ind w:right="-108"/>
              <w:contextualSpacing/>
              <w:rPr>
                <w:rFonts w:asciiTheme="minorHAnsi" w:hAnsiTheme="minorHAnsi"/>
                <w:sz w:val="20"/>
                <w:szCs w:val="20"/>
              </w:rPr>
            </w:pPr>
            <w:r w:rsidRPr="00281DDB">
              <w:rPr>
                <w:rFonts w:asciiTheme="minorHAnsi" w:hAnsiTheme="minorHAnsi"/>
                <w:sz w:val="20"/>
                <w:szCs w:val="20"/>
              </w:rPr>
              <w:t>Kepuasan Layanan Fasilitasi terhadap agenda DPRD</w:t>
            </w:r>
          </w:p>
        </w:tc>
        <w:tc>
          <w:tcPr>
            <w:tcW w:w="2250" w:type="dxa"/>
            <w:shd w:val="clear" w:color="auto" w:fill="8DB3E2" w:themeFill="text2" w:themeFillTint="66"/>
          </w:tcPr>
          <w:p w:rsidR="00281DDB" w:rsidRPr="00281DDB" w:rsidRDefault="00281DDB" w:rsidP="001B0602">
            <w:pPr>
              <w:contextualSpacing/>
              <w:rPr>
                <w:rFonts w:asciiTheme="minorHAnsi" w:hAnsiTheme="minorHAnsi"/>
                <w:sz w:val="20"/>
                <w:szCs w:val="20"/>
                <w:lang w:val="id-ID"/>
              </w:rPr>
            </w:pPr>
            <w:r w:rsidRPr="00281DDB">
              <w:rPr>
                <w:rFonts w:asciiTheme="minorHAnsi" w:hAnsiTheme="minorHAnsi"/>
                <w:sz w:val="20"/>
                <w:szCs w:val="20"/>
                <w:lang w:val="id-ID"/>
              </w:rPr>
              <w:t>Indeks Kepuasan Layanan terhadap agenda DPRD</w:t>
            </w:r>
          </w:p>
        </w:tc>
        <w:tc>
          <w:tcPr>
            <w:tcW w:w="810" w:type="dxa"/>
            <w:shd w:val="clear" w:color="auto" w:fill="8DB3E2" w:themeFill="text2" w:themeFillTint="66"/>
            <w:vAlign w:val="center"/>
          </w:tcPr>
          <w:p w:rsidR="00281DDB" w:rsidRPr="00FB2E03" w:rsidRDefault="00281DDB" w:rsidP="00FB2E03">
            <w:pPr>
              <w:contextualSpacing/>
              <w:jc w:val="center"/>
              <w:rPr>
                <w:rFonts w:asciiTheme="minorHAnsi" w:hAnsiTheme="minorHAnsi"/>
                <w:sz w:val="20"/>
                <w:szCs w:val="20"/>
                <w:lang w:val="id-ID"/>
              </w:rPr>
            </w:pPr>
            <w:r w:rsidRPr="00281DDB">
              <w:rPr>
                <w:rFonts w:asciiTheme="minorHAnsi" w:hAnsiTheme="minorHAnsi"/>
                <w:sz w:val="20"/>
                <w:szCs w:val="20"/>
              </w:rPr>
              <w:t>7</w:t>
            </w:r>
            <w:r w:rsidR="00FB2E03">
              <w:rPr>
                <w:rFonts w:asciiTheme="minorHAnsi" w:hAnsiTheme="minorHAnsi"/>
                <w:sz w:val="20"/>
                <w:szCs w:val="20"/>
                <w:lang w:val="id-ID"/>
              </w:rPr>
              <w:t>3</w:t>
            </w:r>
          </w:p>
        </w:tc>
        <w:tc>
          <w:tcPr>
            <w:tcW w:w="1080" w:type="dxa"/>
            <w:shd w:val="clear" w:color="auto" w:fill="8DB3E2" w:themeFill="text2" w:themeFillTint="66"/>
            <w:vAlign w:val="center"/>
          </w:tcPr>
          <w:p w:rsidR="00281DDB" w:rsidRPr="00281DDB" w:rsidRDefault="00281DDB" w:rsidP="00FD5FF7">
            <w:pPr>
              <w:contextualSpacing/>
              <w:jc w:val="center"/>
              <w:rPr>
                <w:rFonts w:asciiTheme="minorHAnsi" w:hAnsiTheme="minorHAnsi"/>
                <w:sz w:val="20"/>
                <w:szCs w:val="20"/>
                <w:lang w:val="en-GB"/>
              </w:rPr>
            </w:pPr>
            <w:r w:rsidRPr="00281DDB">
              <w:rPr>
                <w:rFonts w:asciiTheme="minorHAnsi" w:hAnsiTheme="minorHAnsi"/>
                <w:sz w:val="20"/>
                <w:szCs w:val="20"/>
                <w:lang w:val="en-GB"/>
              </w:rPr>
              <w:t>7</w:t>
            </w:r>
            <w:r w:rsidR="00FD5FF7">
              <w:rPr>
                <w:rFonts w:asciiTheme="minorHAnsi" w:hAnsiTheme="minorHAnsi"/>
                <w:sz w:val="20"/>
                <w:szCs w:val="20"/>
                <w:lang w:val="id-ID"/>
              </w:rPr>
              <w:t>8,10</w:t>
            </w:r>
          </w:p>
        </w:tc>
        <w:tc>
          <w:tcPr>
            <w:tcW w:w="900" w:type="dxa"/>
            <w:shd w:val="clear" w:color="auto" w:fill="8DB3E2" w:themeFill="text2" w:themeFillTint="66"/>
            <w:vAlign w:val="center"/>
          </w:tcPr>
          <w:p w:rsidR="00281DDB" w:rsidRPr="00FD5FF7" w:rsidRDefault="00FD5FF7" w:rsidP="00FB2E03">
            <w:pPr>
              <w:contextualSpacing/>
              <w:jc w:val="center"/>
              <w:rPr>
                <w:rFonts w:asciiTheme="minorHAnsi" w:hAnsiTheme="minorHAnsi"/>
                <w:sz w:val="20"/>
                <w:szCs w:val="20"/>
                <w:lang w:val="id-ID"/>
              </w:rPr>
            </w:pPr>
            <w:r>
              <w:rPr>
                <w:rFonts w:asciiTheme="minorHAnsi" w:hAnsiTheme="minorHAnsi"/>
                <w:sz w:val="20"/>
                <w:szCs w:val="20"/>
                <w:lang w:val="en-GB"/>
              </w:rPr>
              <w:t>10</w:t>
            </w:r>
            <w:r w:rsidR="00FB2E03">
              <w:rPr>
                <w:rFonts w:asciiTheme="minorHAnsi" w:hAnsiTheme="minorHAnsi"/>
                <w:sz w:val="20"/>
                <w:szCs w:val="20"/>
                <w:lang w:val="id-ID"/>
              </w:rPr>
              <w:t>6,98</w:t>
            </w:r>
          </w:p>
        </w:tc>
      </w:tr>
    </w:tbl>
    <w:p w:rsidR="00887BED" w:rsidRDefault="00887BED" w:rsidP="00281DDB">
      <w:pPr>
        <w:pStyle w:val="Default"/>
        <w:spacing w:after="120" w:line="300" w:lineRule="auto"/>
        <w:jc w:val="both"/>
        <w:rPr>
          <w:rFonts w:ascii="Calibri" w:hAnsi="Calibri" w:cs="Arial"/>
          <w:sz w:val="22"/>
          <w:szCs w:val="22"/>
        </w:rPr>
      </w:pPr>
    </w:p>
    <w:p w:rsidR="00A01165" w:rsidRPr="00281DDB" w:rsidRDefault="00281DDB" w:rsidP="00281DDB">
      <w:pPr>
        <w:pStyle w:val="Default"/>
        <w:spacing w:after="120" w:line="300" w:lineRule="auto"/>
        <w:jc w:val="both"/>
        <w:rPr>
          <w:rFonts w:asciiTheme="minorHAnsi" w:hAnsiTheme="minorHAnsi" w:cs="Arial"/>
          <w:sz w:val="22"/>
          <w:szCs w:val="22"/>
        </w:rPr>
      </w:pPr>
      <w:r>
        <w:rPr>
          <w:rFonts w:ascii="Calibri" w:hAnsi="Calibri" w:cs="Arial"/>
          <w:sz w:val="22"/>
          <w:szCs w:val="22"/>
        </w:rPr>
        <w:t>Tingkat C</w:t>
      </w:r>
      <w:r w:rsidR="007E4518" w:rsidRPr="00EA1E7E">
        <w:rPr>
          <w:rFonts w:ascii="Calibri" w:hAnsi="Calibri" w:cs="Arial"/>
          <w:sz w:val="22"/>
          <w:szCs w:val="22"/>
        </w:rPr>
        <w:t xml:space="preserve">apaian kinerja sampai dengan akhir Bulan Desember </w:t>
      </w:r>
      <w:proofErr w:type="gramStart"/>
      <w:r w:rsidR="00631367">
        <w:rPr>
          <w:rFonts w:ascii="Calibri" w:hAnsi="Calibri" w:cs="Arial"/>
          <w:sz w:val="22"/>
          <w:szCs w:val="22"/>
        </w:rPr>
        <w:t>20</w:t>
      </w:r>
      <w:r w:rsidR="00FD5FF7">
        <w:rPr>
          <w:rFonts w:ascii="Calibri" w:hAnsi="Calibri" w:cs="Arial"/>
          <w:sz w:val="22"/>
          <w:szCs w:val="22"/>
          <w:lang w:val="id-ID"/>
        </w:rPr>
        <w:t>20</w:t>
      </w:r>
      <w:r w:rsidR="007E4518" w:rsidRPr="00EA1E7E">
        <w:rPr>
          <w:rFonts w:ascii="Calibri" w:hAnsi="Calibri" w:cs="Arial"/>
          <w:sz w:val="22"/>
          <w:szCs w:val="22"/>
        </w:rPr>
        <w:t xml:space="preserve"> </w:t>
      </w:r>
      <w:r w:rsidR="0096295A">
        <w:rPr>
          <w:rFonts w:ascii="Calibri" w:hAnsi="Calibri" w:cs="Arial"/>
          <w:sz w:val="22"/>
          <w:szCs w:val="22"/>
        </w:rPr>
        <w:t xml:space="preserve"> mencapai</w:t>
      </w:r>
      <w:proofErr w:type="gramEnd"/>
      <w:r w:rsidR="0096295A">
        <w:rPr>
          <w:rFonts w:ascii="Calibri" w:hAnsi="Calibri" w:cs="Arial"/>
          <w:sz w:val="22"/>
          <w:szCs w:val="22"/>
        </w:rPr>
        <w:t xml:space="preserve"> </w:t>
      </w:r>
      <w:r>
        <w:rPr>
          <w:rFonts w:ascii="Calibri" w:hAnsi="Calibri" w:cs="Arial"/>
          <w:sz w:val="22"/>
          <w:szCs w:val="22"/>
        </w:rPr>
        <w:t xml:space="preserve">  </w:t>
      </w:r>
      <w:r w:rsidRPr="00281DDB">
        <w:rPr>
          <w:rFonts w:asciiTheme="minorHAnsi" w:hAnsiTheme="minorHAnsi"/>
          <w:sz w:val="22"/>
          <w:szCs w:val="22"/>
        </w:rPr>
        <w:t>10</w:t>
      </w:r>
      <w:r w:rsidR="00FB2E03">
        <w:rPr>
          <w:rFonts w:asciiTheme="minorHAnsi" w:hAnsiTheme="minorHAnsi"/>
          <w:sz w:val="22"/>
          <w:szCs w:val="22"/>
          <w:lang w:val="id-ID"/>
        </w:rPr>
        <w:t>6</w:t>
      </w:r>
      <w:r w:rsidR="00FD5FF7">
        <w:rPr>
          <w:rFonts w:asciiTheme="minorHAnsi" w:hAnsiTheme="minorHAnsi"/>
          <w:sz w:val="22"/>
          <w:szCs w:val="22"/>
          <w:lang w:val="id-ID"/>
        </w:rPr>
        <w:t>,</w:t>
      </w:r>
      <w:r w:rsidR="00FB2E03">
        <w:rPr>
          <w:rFonts w:asciiTheme="minorHAnsi" w:hAnsiTheme="minorHAnsi"/>
          <w:sz w:val="22"/>
          <w:szCs w:val="22"/>
          <w:lang w:val="id-ID"/>
        </w:rPr>
        <w:t>98</w:t>
      </w:r>
      <w:r w:rsidRPr="00281DDB">
        <w:rPr>
          <w:rFonts w:asciiTheme="minorHAnsi" w:hAnsiTheme="minorHAnsi"/>
          <w:sz w:val="22"/>
          <w:szCs w:val="22"/>
        </w:rPr>
        <w:t xml:space="preserve"> % </w:t>
      </w:r>
      <w:r w:rsidRPr="00281DDB">
        <w:rPr>
          <w:rFonts w:asciiTheme="minorHAnsi" w:hAnsiTheme="minorHAnsi"/>
          <w:sz w:val="22"/>
          <w:szCs w:val="22"/>
          <w:lang w:val="id-ID"/>
        </w:rPr>
        <w:t xml:space="preserve"> </w:t>
      </w:r>
      <w:r>
        <w:rPr>
          <w:rFonts w:asciiTheme="minorHAnsi" w:hAnsiTheme="minorHAnsi"/>
          <w:sz w:val="22"/>
          <w:szCs w:val="22"/>
        </w:rPr>
        <w:t xml:space="preserve">yang </w:t>
      </w:r>
      <w:r w:rsidRPr="00281DDB">
        <w:rPr>
          <w:rFonts w:asciiTheme="minorHAnsi" w:hAnsiTheme="minorHAnsi"/>
          <w:sz w:val="22"/>
          <w:szCs w:val="22"/>
          <w:lang w:val="id-ID"/>
        </w:rPr>
        <w:t xml:space="preserve">didukung oleh </w:t>
      </w:r>
      <w:r>
        <w:rPr>
          <w:rFonts w:asciiTheme="minorHAnsi" w:hAnsiTheme="minorHAnsi"/>
          <w:sz w:val="22"/>
          <w:szCs w:val="22"/>
        </w:rPr>
        <w:t xml:space="preserve">pencapaian </w:t>
      </w:r>
      <w:r>
        <w:rPr>
          <w:rFonts w:asciiTheme="minorHAnsi" w:hAnsiTheme="minorHAnsi"/>
          <w:sz w:val="22"/>
          <w:szCs w:val="22"/>
          <w:lang w:val="id-ID"/>
        </w:rPr>
        <w:t xml:space="preserve">program </w:t>
      </w:r>
      <w:r>
        <w:rPr>
          <w:rFonts w:asciiTheme="minorHAnsi" w:hAnsiTheme="minorHAnsi"/>
          <w:sz w:val="22"/>
          <w:szCs w:val="22"/>
        </w:rPr>
        <w:t>dan</w:t>
      </w:r>
      <w:r w:rsidRPr="00281DDB">
        <w:rPr>
          <w:rFonts w:asciiTheme="minorHAnsi" w:hAnsiTheme="minorHAnsi"/>
          <w:sz w:val="22"/>
          <w:szCs w:val="22"/>
          <w:lang w:val="id-ID"/>
        </w:rPr>
        <w:t xml:space="preserve"> kegiatan Sekretariat DPRD K</w:t>
      </w:r>
      <w:r>
        <w:rPr>
          <w:rFonts w:asciiTheme="minorHAnsi" w:hAnsiTheme="minorHAnsi"/>
          <w:sz w:val="22"/>
          <w:szCs w:val="22"/>
          <w:lang w:val="id-ID"/>
        </w:rPr>
        <w:t xml:space="preserve">ota Yogyakarta. Adapun program </w:t>
      </w:r>
      <w:r>
        <w:rPr>
          <w:rFonts w:asciiTheme="minorHAnsi" w:hAnsiTheme="minorHAnsi"/>
          <w:sz w:val="22"/>
          <w:szCs w:val="22"/>
        </w:rPr>
        <w:t>dan</w:t>
      </w:r>
      <w:r w:rsidRPr="00281DDB">
        <w:rPr>
          <w:rFonts w:asciiTheme="minorHAnsi" w:hAnsiTheme="minorHAnsi"/>
          <w:sz w:val="22"/>
          <w:szCs w:val="22"/>
          <w:lang w:val="id-ID"/>
        </w:rPr>
        <w:t xml:space="preserve"> kegiatan </w:t>
      </w:r>
      <w:r w:rsidR="00F848E1">
        <w:rPr>
          <w:rFonts w:asciiTheme="minorHAnsi" w:hAnsiTheme="minorHAnsi"/>
          <w:sz w:val="22"/>
          <w:szCs w:val="22"/>
        </w:rPr>
        <w:t xml:space="preserve">yang menjadi </w:t>
      </w:r>
      <w:r w:rsidR="00F848E1" w:rsidRPr="00F848E1">
        <w:rPr>
          <w:rFonts w:asciiTheme="minorHAnsi" w:hAnsiTheme="minorHAnsi"/>
          <w:i/>
          <w:sz w:val="22"/>
          <w:szCs w:val="22"/>
        </w:rPr>
        <w:t>core</w:t>
      </w:r>
      <w:r w:rsidR="00F848E1">
        <w:rPr>
          <w:rFonts w:asciiTheme="minorHAnsi" w:hAnsiTheme="minorHAnsi"/>
          <w:sz w:val="22"/>
          <w:szCs w:val="22"/>
        </w:rPr>
        <w:t xml:space="preserve"> </w:t>
      </w:r>
      <w:r w:rsidRPr="00281DDB">
        <w:rPr>
          <w:rFonts w:asciiTheme="minorHAnsi" w:hAnsiTheme="minorHAnsi"/>
          <w:sz w:val="22"/>
          <w:szCs w:val="22"/>
          <w:lang w:val="id-ID"/>
        </w:rPr>
        <w:t xml:space="preserve">dalam pencapaian indikator kinerja ini adalah </w:t>
      </w:r>
      <w:r w:rsidRPr="00281DDB">
        <w:rPr>
          <w:rFonts w:asciiTheme="minorHAnsi" w:hAnsiTheme="minorHAnsi"/>
          <w:sz w:val="22"/>
          <w:szCs w:val="22"/>
          <w:lang w:eastAsia="id-ID"/>
        </w:rPr>
        <w:t xml:space="preserve">Program Fasilitasi Penyusunan Perundang-Undangan </w:t>
      </w:r>
      <w:r w:rsidRPr="00281DDB">
        <w:rPr>
          <w:rFonts w:asciiTheme="minorHAnsi" w:hAnsiTheme="minorHAnsi"/>
          <w:sz w:val="22"/>
          <w:szCs w:val="22"/>
        </w:rPr>
        <w:t>dan Program Fasilitasi Penganggaran dan Pengawasan.</w:t>
      </w:r>
    </w:p>
    <w:p w:rsidR="007E4518" w:rsidRPr="00EA1E7E" w:rsidRDefault="0003694C" w:rsidP="00066752">
      <w:pPr>
        <w:pStyle w:val="Default"/>
        <w:spacing w:after="120" w:line="300" w:lineRule="auto"/>
        <w:ind w:firstLine="720"/>
        <w:jc w:val="both"/>
        <w:rPr>
          <w:rFonts w:ascii="Calibri" w:hAnsi="Calibri" w:cs="Arial"/>
          <w:sz w:val="22"/>
          <w:szCs w:val="22"/>
          <w:lang w:val="id-ID"/>
        </w:rPr>
      </w:pPr>
      <w:proofErr w:type="gramStart"/>
      <w:r w:rsidRPr="0003694C">
        <w:rPr>
          <w:rFonts w:ascii="Calibri" w:hAnsi="Calibri" w:cs="Arial"/>
          <w:sz w:val="22"/>
          <w:szCs w:val="22"/>
        </w:rPr>
        <w:t xml:space="preserve">Di luar </w:t>
      </w:r>
      <w:r w:rsidR="006949C0">
        <w:rPr>
          <w:rFonts w:ascii="Calibri" w:hAnsi="Calibri" w:cs="Arial"/>
          <w:sz w:val="22"/>
          <w:szCs w:val="22"/>
          <w:lang w:val="id-ID"/>
        </w:rPr>
        <w:t>indikator sasaran strategis</w:t>
      </w:r>
      <w:r w:rsidRPr="0003694C">
        <w:rPr>
          <w:rFonts w:ascii="Calibri" w:hAnsi="Calibri" w:cs="Arial"/>
          <w:sz w:val="22"/>
          <w:szCs w:val="22"/>
        </w:rPr>
        <w:t xml:space="preserve">, pencapaian kinerja </w:t>
      </w:r>
      <w:r w:rsidR="00F848E1">
        <w:rPr>
          <w:rFonts w:ascii="Calibri" w:hAnsi="Calibri" w:cs="Arial"/>
          <w:sz w:val="22"/>
          <w:szCs w:val="22"/>
        </w:rPr>
        <w:t xml:space="preserve">Sekretariat DPRD </w:t>
      </w:r>
      <w:r w:rsidR="0096295A">
        <w:rPr>
          <w:rFonts w:ascii="Calibri" w:hAnsi="Calibri" w:cs="Arial"/>
          <w:sz w:val="22"/>
          <w:szCs w:val="22"/>
        </w:rPr>
        <w:t xml:space="preserve">Kota Yogyakarya </w:t>
      </w:r>
      <w:r w:rsidRPr="0003694C">
        <w:rPr>
          <w:rFonts w:ascii="Calibri" w:hAnsi="Calibri" w:cs="Arial"/>
          <w:sz w:val="22"/>
          <w:szCs w:val="22"/>
        </w:rPr>
        <w:t>juga ditunjukkan oleh pencapaian target terkait dengan</w:t>
      </w:r>
      <w:r w:rsidR="00F848E1">
        <w:rPr>
          <w:rFonts w:ascii="Calibri" w:hAnsi="Calibri" w:cs="Arial"/>
          <w:sz w:val="22"/>
          <w:szCs w:val="22"/>
        </w:rPr>
        <w:t xml:space="preserve"> keberhasilan fasilitasi pembahasan Program Pembentukan Peraturan Daerah yang mencapai 100% yaitu </w:t>
      </w:r>
      <w:r w:rsidR="00FD5FF7">
        <w:rPr>
          <w:rFonts w:ascii="Calibri" w:hAnsi="Calibri" w:cs="Arial"/>
          <w:sz w:val="22"/>
          <w:szCs w:val="22"/>
          <w:lang w:val="id-ID"/>
        </w:rPr>
        <w:t>8</w:t>
      </w:r>
      <w:r w:rsidR="0030095D">
        <w:rPr>
          <w:rFonts w:ascii="Calibri" w:hAnsi="Calibri" w:cs="Arial"/>
          <w:sz w:val="22"/>
          <w:szCs w:val="22"/>
        </w:rPr>
        <w:t xml:space="preserve"> (</w:t>
      </w:r>
      <w:r w:rsidR="00FD5FF7">
        <w:rPr>
          <w:rFonts w:ascii="Calibri" w:hAnsi="Calibri" w:cs="Arial"/>
          <w:sz w:val="22"/>
          <w:szCs w:val="22"/>
          <w:lang w:val="id-ID"/>
        </w:rPr>
        <w:t>delapan</w:t>
      </w:r>
      <w:r w:rsidR="0030095D">
        <w:rPr>
          <w:rFonts w:ascii="Calibri" w:hAnsi="Calibri" w:cs="Arial"/>
          <w:sz w:val="22"/>
          <w:szCs w:val="22"/>
        </w:rPr>
        <w:t>)</w:t>
      </w:r>
      <w:r w:rsidR="00F848E1">
        <w:rPr>
          <w:rFonts w:ascii="Calibri" w:hAnsi="Calibri" w:cs="Arial"/>
          <w:sz w:val="22"/>
          <w:szCs w:val="22"/>
        </w:rPr>
        <w:t xml:space="preserve"> Raperda yang diselesaikan pada Tahun 20</w:t>
      </w:r>
      <w:r w:rsidR="00FD5FF7">
        <w:rPr>
          <w:rFonts w:ascii="Calibri" w:hAnsi="Calibri" w:cs="Arial"/>
          <w:sz w:val="22"/>
          <w:szCs w:val="22"/>
          <w:lang w:val="id-ID"/>
        </w:rPr>
        <w:t>20</w:t>
      </w:r>
      <w:r w:rsidR="00F848E1">
        <w:rPr>
          <w:rFonts w:ascii="Calibri" w:hAnsi="Calibri" w:cs="Arial"/>
          <w:sz w:val="22"/>
          <w:szCs w:val="22"/>
        </w:rPr>
        <w:t>.</w:t>
      </w:r>
      <w:proofErr w:type="gramEnd"/>
    </w:p>
    <w:p w:rsidR="00066752" w:rsidRDefault="0003694C" w:rsidP="00887BED">
      <w:pPr>
        <w:autoSpaceDE w:val="0"/>
        <w:autoSpaceDN w:val="0"/>
        <w:adjustRightInd w:val="0"/>
        <w:spacing w:after="0" w:line="300" w:lineRule="auto"/>
        <w:ind w:firstLine="720"/>
        <w:jc w:val="both"/>
        <w:rPr>
          <w:rFonts w:cs="Arial"/>
          <w:color w:val="000000"/>
          <w:lang w:val="id-ID"/>
        </w:rPr>
      </w:pPr>
      <w:r w:rsidRPr="0003694C">
        <w:rPr>
          <w:rFonts w:cs="Arial"/>
          <w:color w:val="000000"/>
        </w:rPr>
        <w:t xml:space="preserve">Evaluasi   atas   </w:t>
      </w:r>
      <w:r>
        <w:rPr>
          <w:rFonts w:cs="Arial"/>
          <w:color w:val="000000"/>
        </w:rPr>
        <w:t>pencapaian kinerja</w:t>
      </w:r>
      <w:r w:rsidRPr="0003694C">
        <w:rPr>
          <w:rFonts w:cs="Arial"/>
          <w:color w:val="000000"/>
        </w:rPr>
        <w:t xml:space="preserve">   dan   permasalahan   </w:t>
      </w:r>
      <w:r>
        <w:rPr>
          <w:rFonts w:cs="Arial"/>
          <w:color w:val="000000"/>
        </w:rPr>
        <w:t xml:space="preserve">yang ditemui pada </w:t>
      </w:r>
      <w:r w:rsidRPr="0003694C">
        <w:rPr>
          <w:rFonts w:cs="Arial"/>
          <w:color w:val="000000"/>
        </w:rPr>
        <w:t>sasaran</w:t>
      </w:r>
      <w:r w:rsidR="00F848E1">
        <w:rPr>
          <w:rFonts w:cs="Arial"/>
          <w:color w:val="000000"/>
        </w:rPr>
        <w:t xml:space="preserve"> </w:t>
      </w:r>
      <w:r w:rsidRPr="0003694C">
        <w:rPr>
          <w:rFonts w:cs="Arial"/>
          <w:color w:val="000000"/>
        </w:rPr>
        <w:t xml:space="preserve">menunjukkan beberapa tantangan yang perlu menjadi perhatian bagi </w:t>
      </w:r>
      <w:r w:rsidR="00F848E1">
        <w:rPr>
          <w:rFonts w:cs="Arial"/>
        </w:rPr>
        <w:t>Sekretariat DPRD</w:t>
      </w:r>
      <w:r w:rsidR="00887BED">
        <w:rPr>
          <w:rFonts w:cs="Arial"/>
        </w:rPr>
        <w:t xml:space="preserve"> Kota Yogyakarta</w:t>
      </w:r>
      <w:r w:rsidR="00F848E1">
        <w:rPr>
          <w:rFonts w:cs="Arial"/>
        </w:rPr>
        <w:t xml:space="preserve"> </w:t>
      </w:r>
      <w:r w:rsidRPr="0003694C">
        <w:rPr>
          <w:rFonts w:cs="Arial"/>
          <w:color w:val="000000"/>
        </w:rPr>
        <w:t>ke depan</w:t>
      </w:r>
      <w:r w:rsidR="00066752">
        <w:rPr>
          <w:rFonts w:cs="Arial"/>
          <w:color w:val="000000"/>
          <w:lang w:val="id-ID"/>
        </w:rPr>
        <w:t>, sebagai berikut:</w:t>
      </w:r>
    </w:p>
    <w:p w:rsidR="00066752" w:rsidRPr="006237AE" w:rsidRDefault="006237AE" w:rsidP="00887BED">
      <w:pPr>
        <w:numPr>
          <w:ilvl w:val="0"/>
          <w:numId w:val="18"/>
        </w:numPr>
        <w:autoSpaceDE w:val="0"/>
        <w:autoSpaceDN w:val="0"/>
        <w:adjustRightInd w:val="0"/>
        <w:spacing w:after="0" w:line="300" w:lineRule="auto"/>
        <w:ind w:left="432"/>
        <w:jc w:val="both"/>
        <w:rPr>
          <w:rFonts w:cs="Arial"/>
        </w:rPr>
      </w:pPr>
      <w:r>
        <w:rPr>
          <w:rFonts w:cs="Arial"/>
          <w:color w:val="000000"/>
        </w:rPr>
        <w:t xml:space="preserve">Peningkatan Kualitas Layanan Fasilitasi terhadap agenda DPRD. </w:t>
      </w:r>
    </w:p>
    <w:p w:rsidR="007E4518" w:rsidRDefault="006237AE" w:rsidP="0096295A">
      <w:pPr>
        <w:numPr>
          <w:ilvl w:val="0"/>
          <w:numId w:val="18"/>
        </w:numPr>
        <w:autoSpaceDE w:val="0"/>
        <w:autoSpaceDN w:val="0"/>
        <w:adjustRightInd w:val="0"/>
        <w:spacing w:after="0" w:line="300" w:lineRule="auto"/>
        <w:ind w:left="432"/>
        <w:jc w:val="both"/>
        <w:rPr>
          <w:rFonts w:cs="Arial"/>
        </w:rPr>
      </w:pPr>
      <w:r>
        <w:rPr>
          <w:rFonts w:cs="Arial"/>
        </w:rPr>
        <w:t xml:space="preserve">Peningkatan ketersediaan </w:t>
      </w:r>
      <w:r w:rsidR="0030095D">
        <w:rPr>
          <w:rFonts w:cs="Arial"/>
        </w:rPr>
        <w:t>prasarana dan sarana</w:t>
      </w:r>
      <w:r>
        <w:rPr>
          <w:rFonts w:cs="Arial"/>
        </w:rPr>
        <w:t xml:space="preserve"> penunjang layanan fasilitasi terhadap agenda DPRD. </w:t>
      </w:r>
    </w:p>
    <w:p w:rsidR="0030095D" w:rsidRDefault="0030095D" w:rsidP="0030095D">
      <w:pPr>
        <w:numPr>
          <w:ilvl w:val="0"/>
          <w:numId w:val="18"/>
        </w:numPr>
        <w:autoSpaceDE w:val="0"/>
        <w:autoSpaceDN w:val="0"/>
        <w:adjustRightInd w:val="0"/>
        <w:spacing w:after="0" w:line="300" w:lineRule="auto"/>
        <w:ind w:left="432"/>
        <w:jc w:val="both"/>
        <w:rPr>
          <w:rFonts w:cs="Arial"/>
        </w:rPr>
      </w:pPr>
      <w:r>
        <w:rPr>
          <w:rFonts w:cs="Arial"/>
        </w:rPr>
        <w:t xml:space="preserve">Peningkatan ketersediaan Sumberdaya Manusia baik secara kuantitas dan kualitas serta kompetensi sebagai penunjang layanan fasilitasi terhadap agenda DPRD. </w:t>
      </w:r>
    </w:p>
    <w:p w:rsidR="0030095D" w:rsidRDefault="0030095D" w:rsidP="0030095D">
      <w:pPr>
        <w:autoSpaceDE w:val="0"/>
        <w:autoSpaceDN w:val="0"/>
        <w:adjustRightInd w:val="0"/>
        <w:spacing w:after="0" w:line="300" w:lineRule="auto"/>
        <w:ind w:left="432"/>
        <w:jc w:val="both"/>
        <w:rPr>
          <w:rFonts w:cs="Arial"/>
        </w:rPr>
      </w:pPr>
    </w:p>
    <w:p w:rsidR="0003694C" w:rsidRPr="00EA1E7E" w:rsidRDefault="0003694C" w:rsidP="00066752">
      <w:pPr>
        <w:autoSpaceDE w:val="0"/>
        <w:autoSpaceDN w:val="0"/>
        <w:adjustRightInd w:val="0"/>
        <w:spacing w:after="120" w:line="300" w:lineRule="auto"/>
        <w:ind w:firstLine="720"/>
        <w:jc w:val="both"/>
        <w:rPr>
          <w:rFonts w:cs="Arial"/>
          <w:lang w:eastAsia="id-ID"/>
        </w:rPr>
      </w:pPr>
      <w:r w:rsidRPr="0003694C">
        <w:rPr>
          <w:rFonts w:cs="Arial"/>
          <w:lang w:eastAsia="id-ID"/>
        </w:rPr>
        <w:lastRenderedPageBreak/>
        <w:t xml:space="preserve">Hasil evaluasi </w:t>
      </w:r>
      <w:r>
        <w:rPr>
          <w:rFonts w:cs="Arial"/>
          <w:lang w:eastAsia="id-ID"/>
        </w:rPr>
        <w:t xml:space="preserve">yang disampaikan dalam </w:t>
      </w:r>
      <w:r w:rsidRPr="00EA1E7E">
        <w:rPr>
          <w:rFonts w:cs="Arial"/>
          <w:lang w:val="id-ID"/>
        </w:rPr>
        <w:t>L</w:t>
      </w:r>
      <w:r w:rsidRPr="00EA1E7E">
        <w:rPr>
          <w:rFonts w:cs="Arial"/>
          <w:lang w:val="fi-FI"/>
        </w:rPr>
        <w:t xml:space="preserve">aporan Kinerja </w:t>
      </w:r>
      <w:r w:rsidRPr="00EA1E7E">
        <w:rPr>
          <w:rFonts w:cs="Arial"/>
          <w:lang w:val="id-ID"/>
        </w:rPr>
        <w:t xml:space="preserve">Instansi </w:t>
      </w:r>
      <w:r w:rsidRPr="00EA1E7E">
        <w:rPr>
          <w:rFonts w:cs="Arial"/>
          <w:lang w:val="fi-FI"/>
        </w:rPr>
        <w:t>Pemerintah</w:t>
      </w:r>
      <w:r w:rsidRPr="0003694C">
        <w:rPr>
          <w:rFonts w:cs="Arial"/>
          <w:lang w:eastAsia="id-ID"/>
        </w:rPr>
        <w:t xml:space="preserve"> ini penting dipergunakan sebagai pijakan bagi </w:t>
      </w:r>
      <w:r w:rsidR="006237AE">
        <w:rPr>
          <w:rFonts w:cs="Arial"/>
        </w:rPr>
        <w:t>Sekretariat DPRD</w:t>
      </w:r>
      <w:r w:rsidR="00887BED">
        <w:rPr>
          <w:rFonts w:cs="Arial"/>
        </w:rPr>
        <w:t xml:space="preserve"> Kota Yogyakarta</w:t>
      </w:r>
      <w:r w:rsidR="006237AE">
        <w:rPr>
          <w:rFonts w:cs="Arial"/>
        </w:rPr>
        <w:t xml:space="preserve"> </w:t>
      </w:r>
      <w:r w:rsidRPr="0003694C">
        <w:rPr>
          <w:rFonts w:cs="Arial"/>
          <w:lang w:eastAsia="id-ID"/>
        </w:rPr>
        <w:t xml:space="preserve">dalam perbaikan </w:t>
      </w:r>
      <w:r>
        <w:rPr>
          <w:rFonts w:cs="Arial"/>
          <w:lang w:eastAsia="id-ID"/>
        </w:rPr>
        <w:t>kinerja</w:t>
      </w:r>
      <w:r w:rsidRPr="0003694C">
        <w:rPr>
          <w:rFonts w:cs="Arial"/>
          <w:lang w:eastAsia="id-ID"/>
        </w:rPr>
        <w:t xml:space="preserve"> di tahun yang </w:t>
      </w:r>
      <w:proofErr w:type="gramStart"/>
      <w:r w:rsidRPr="0003694C">
        <w:rPr>
          <w:rFonts w:cs="Arial"/>
          <w:lang w:eastAsia="id-ID"/>
        </w:rPr>
        <w:t>akan</w:t>
      </w:r>
      <w:proofErr w:type="gramEnd"/>
      <w:r w:rsidRPr="0003694C">
        <w:rPr>
          <w:rFonts w:cs="Arial"/>
          <w:lang w:eastAsia="id-ID"/>
        </w:rPr>
        <w:t xml:space="preserve"> datang.</w:t>
      </w:r>
    </w:p>
    <w:p w:rsidR="00D953E1" w:rsidRPr="00490891" w:rsidRDefault="007E4518" w:rsidP="00E12216">
      <w:pPr>
        <w:spacing w:after="0"/>
        <w:ind w:left="360" w:hanging="360"/>
        <w:jc w:val="both"/>
        <w:rPr>
          <w:rFonts w:cs="Arial"/>
          <w:b/>
          <w:color w:val="1F4E79"/>
          <w:lang w:val="id-ID"/>
        </w:rPr>
      </w:pPr>
      <w:r>
        <w:rPr>
          <w:rFonts w:cs="Arial"/>
          <w:b/>
          <w:lang w:val="id-ID"/>
        </w:rPr>
        <w:br w:type="page"/>
      </w:r>
      <w:r w:rsidR="00D953E1" w:rsidRPr="00490891">
        <w:rPr>
          <w:rFonts w:cs="Arial"/>
          <w:b/>
          <w:bCs/>
          <w:color w:val="1F4E79"/>
          <w:sz w:val="44"/>
        </w:rPr>
        <w:lastRenderedPageBreak/>
        <w:t>Daftar Isi</w:t>
      </w:r>
    </w:p>
    <w:tbl>
      <w:tblPr>
        <w:tblW w:w="2473" w:type="pct"/>
        <w:tblCellMar>
          <w:left w:w="0" w:type="dxa"/>
          <w:right w:w="0" w:type="dxa"/>
        </w:tblCellMar>
        <w:tblLook w:val="04A0" w:firstRow="1" w:lastRow="0" w:firstColumn="1" w:lastColumn="0" w:noHBand="0" w:noVBand="1"/>
      </w:tblPr>
      <w:tblGrid>
        <w:gridCol w:w="853"/>
        <w:gridCol w:w="582"/>
        <w:gridCol w:w="2636"/>
        <w:gridCol w:w="416"/>
      </w:tblGrid>
      <w:tr w:rsidR="00F95466" w:rsidRPr="00D7432D" w:rsidTr="00490891">
        <w:trPr>
          <w:trHeight w:hRule="exact" w:val="88"/>
        </w:trPr>
        <w:tc>
          <w:tcPr>
            <w:tcW w:w="704" w:type="dxa"/>
            <w:shd w:val="clear" w:color="auto" w:fill="000066"/>
            <w:vAlign w:val="center"/>
          </w:tcPr>
          <w:p w:rsidR="00F95466" w:rsidRPr="00D7432D" w:rsidRDefault="00F95466" w:rsidP="00490891">
            <w:pPr>
              <w:pStyle w:val="NoSpacing"/>
              <w:ind w:left="2552"/>
              <w:rPr>
                <w:color w:val="339966"/>
              </w:rPr>
            </w:pPr>
          </w:p>
        </w:tc>
        <w:tc>
          <w:tcPr>
            <w:tcW w:w="480" w:type="dxa"/>
            <w:shd w:val="clear" w:color="auto" w:fill="3333FF"/>
            <w:vAlign w:val="center"/>
          </w:tcPr>
          <w:p w:rsidR="00F95466" w:rsidRPr="00D7432D" w:rsidRDefault="00F95466" w:rsidP="00490891">
            <w:pPr>
              <w:pStyle w:val="NoSpacing"/>
              <w:ind w:left="2552"/>
              <w:rPr>
                <w:color w:val="339966"/>
              </w:rPr>
            </w:pPr>
          </w:p>
        </w:tc>
        <w:tc>
          <w:tcPr>
            <w:tcW w:w="2174" w:type="dxa"/>
            <w:shd w:val="clear" w:color="auto" w:fill="3399FF"/>
            <w:vAlign w:val="center"/>
          </w:tcPr>
          <w:p w:rsidR="00F95466" w:rsidRPr="00D7432D" w:rsidRDefault="00F95466" w:rsidP="00490891">
            <w:pPr>
              <w:pStyle w:val="NoSpacing"/>
              <w:ind w:left="2552"/>
              <w:rPr>
                <w:color w:val="339966"/>
              </w:rPr>
            </w:pPr>
          </w:p>
        </w:tc>
        <w:tc>
          <w:tcPr>
            <w:tcW w:w="343" w:type="dxa"/>
            <w:shd w:val="clear" w:color="auto" w:fill="B2B2B2"/>
            <w:vAlign w:val="center"/>
          </w:tcPr>
          <w:p w:rsidR="00F95466" w:rsidRPr="00D7432D" w:rsidRDefault="00F95466" w:rsidP="00490891">
            <w:pPr>
              <w:pStyle w:val="NoSpacing"/>
              <w:ind w:left="2552"/>
              <w:rPr>
                <w:color w:val="339966"/>
              </w:rPr>
            </w:pPr>
          </w:p>
        </w:tc>
      </w:tr>
    </w:tbl>
    <w:p w:rsidR="00045353" w:rsidRPr="00EA1E7E" w:rsidRDefault="00045353" w:rsidP="009F7BA7">
      <w:pPr>
        <w:spacing w:after="0" w:line="300" w:lineRule="auto"/>
        <w:ind w:right="247"/>
        <w:rPr>
          <w:rFonts w:cs="Arial"/>
          <w:b/>
          <w:lang w:val="id-ID"/>
        </w:rPr>
      </w:pPr>
    </w:p>
    <w:p w:rsidR="00045353" w:rsidRPr="007226E1" w:rsidRDefault="00045353" w:rsidP="00E90189">
      <w:pPr>
        <w:pStyle w:val="TOC1"/>
      </w:pPr>
      <w:r w:rsidRPr="003960E1">
        <w:t>KATA PENGANTAR</w:t>
      </w:r>
      <w:r w:rsidR="006B53B9" w:rsidRPr="007226E1">
        <w:tab/>
        <w:t>ii</w:t>
      </w:r>
    </w:p>
    <w:p w:rsidR="00045353" w:rsidRPr="006B53B9" w:rsidRDefault="00827C88" w:rsidP="00E90189">
      <w:pPr>
        <w:pStyle w:val="TOC1"/>
        <w:rPr>
          <w:rFonts w:cs="Arial"/>
        </w:rPr>
      </w:pPr>
      <w:hyperlink w:anchor="_Toc352056085" w:history="1">
        <w:r w:rsidR="00045353" w:rsidRPr="00EA1E7E">
          <w:rPr>
            <w:rStyle w:val="Hyperlink"/>
            <w:rFonts w:cs="Arial"/>
            <w:b/>
            <w:color w:val="auto"/>
            <w:u w:val="none"/>
          </w:rPr>
          <w:t>IKHTISAR EKSEKUTIF</w:t>
        </w:r>
      </w:hyperlink>
      <w:r w:rsidR="00327EE9" w:rsidRPr="006B53B9">
        <w:tab/>
      </w:r>
      <w:r w:rsidR="001C2044" w:rsidRPr="006B53B9">
        <w:t>ii</w:t>
      </w:r>
      <w:r w:rsidR="006B53B9">
        <w:t>i</w:t>
      </w:r>
    </w:p>
    <w:p w:rsidR="00045353" w:rsidRPr="006B53B9" w:rsidRDefault="00827C88" w:rsidP="00E90189">
      <w:pPr>
        <w:pStyle w:val="TOC1"/>
        <w:rPr>
          <w:rFonts w:cs="Arial"/>
        </w:rPr>
      </w:pPr>
      <w:hyperlink w:anchor="_Toc352056086" w:history="1">
        <w:r w:rsidR="00045353" w:rsidRPr="006B53B9">
          <w:rPr>
            <w:rStyle w:val="Hyperlink"/>
            <w:rFonts w:cs="Arial"/>
            <w:b/>
            <w:color w:val="auto"/>
            <w:u w:val="none"/>
          </w:rPr>
          <w:t>DAFTAR ISI</w:t>
        </w:r>
      </w:hyperlink>
      <w:r w:rsidR="007226E1">
        <w:rPr>
          <w:lang w:val="en-US"/>
        </w:rPr>
        <w:t>.</w:t>
      </w:r>
      <w:r w:rsidR="00D41047" w:rsidRPr="006B53B9">
        <w:tab/>
        <w:t>i</w:t>
      </w:r>
      <w:r w:rsidR="006B53B9">
        <w:t>v</w:t>
      </w:r>
    </w:p>
    <w:p w:rsidR="00045353" w:rsidRPr="006B53B9" w:rsidRDefault="00827C88" w:rsidP="00E90189">
      <w:pPr>
        <w:pStyle w:val="TOC1"/>
        <w:rPr>
          <w:rFonts w:cs="Arial"/>
        </w:rPr>
      </w:pPr>
      <w:hyperlink w:anchor="_Toc352056087" w:history="1">
        <w:r w:rsidR="00045353" w:rsidRPr="006B53B9">
          <w:rPr>
            <w:rStyle w:val="Hyperlink"/>
            <w:rFonts w:cs="Arial"/>
            <w:b/>
            <w:color w:val="auto"/>
            <w:u w:val="none"/>
          </w:rPr>
          <w:t>DAFTAR TABEL</w:t>
        </w:r>
      </w:hyperlink>
      <w:r w:rsidR="00327EE9" w:rsidRPr="006B53B9">
        <w:tab/>
      </w:r>
      <w:r w:rsidR="006B53B9">
        <w:t>v</w:t>
      </w:r>
    </w:p>
    <w:p w:rsidR="00045353" w:rsidRPr="006B53B9" w:rsidRDefault="00827C88" w:rsidP="00E90189">
      <w:pPr>
        <w:pStyle w:val="TOC1"/>
        <w:rPr>
          <w:rFonts w:cs="Arial"/>
        </w:rPr>
      </w:pPr>
      <w:hyperlink w:anchor="_Toc352056088" w:history="1">
        <w:r w:rsidR="00045353" w:rsidRPr="006B53B9">
          <w:rPr>
            <w:rStyle w:val="Hyperlink"/>
            <w:rFonts w:cs="Arial"/>
            <w:b/>
            <w:color w:val="auto"/>
            <w:u w:val="none"/>
          </w:rPr>
          <w:t>DAFTAR GAMBAR</w:t>
        </w:r>
      </w:hyperlink>
      <w:r w:rsidR="00327EE9" w:rsidRPr="006B53B9">
        <w:tab/>
      </w:r>
      <w:r w:rsidR="006F44D5" w:rsidRPr="006B53B9">
        <w:t>v</w:t>
      </w:r>
      <w:r w:rsidR="006B53B9">
        <w:t>i</w:t>
      </w:r>
    </w:p>
    <w:p w:rsidR="00C67617" w:rsidRPr="00C67617" w:rsidRDefault="00827C88" w:rsidP="00E90189">
      <w:pPr>
        <w:pStyle w:val="TOC1"/>
      </w:pPr>
      <w:hyperlink w:anchor="_Toc352056089" w:history="1">
        <w:r w:rsidR="00045353" w:rsidRPr="006B53B9">
          <w:rPr>
            <w:rStyle w:val="Hyperlink"/>
            <w:rFonts w:cs="Arial"/>
            <w:b/>
            <w:color w:val="auto"/>
            <w:u w:val="none"/>
          </w:rPr>
          <w:t xml:space="preserve">BAB </w:t>
        </w:r>
        <w:r w:rsidR="00181DE8" w:rsidRPr="006B53B9">
          <w:rPr>
            <w:rStyle w:val="Hyperlink"/>
            <w:rFonts w:cs="Arial"/>
            <w:b/>
            <w:color w:val="auto"/>
            <w:u w:val="none"/>
          </w:rPr>
          <w:t>I</w:t>
        </w:r>
        <w:r w:rsidR="00045353" w:rsidRPr="006B53B9">
          <w:rPr>
            <w:rFonts w:cs="Arial"/>
          </w:rPr>
          <w:tab/>
        </w:r>
        <w:r w:rsidR="00045353" w:rsidRPr="006B53B9">
          <w:rPr>
            <w:rStyle w:val="Hyperlink"/>
            <w:rFonts w:cs="Arial"/>
            <w:b/>
            <w:color w:val="auto"/>
            <w:u w:val="none"/>
          </w:rPr>
          <w:t>PENDAHULUAN</w:t>
        </w:r>
      </w:hyperlink>
      <w:r w:rsidR="00327EE9" w:rsidRPr="006B53B9">
        <w:tab/>
      </w:r>
      <w:r w:rsidR="00D41047" w:rsidRPr="006B53B9">
        <w:t>1</w:t>
      </w:r>
    </w:p>
    <w:p w:rsidR="00066752" w:rsidRPr="00A953AF" w:rsidRDefault="00066752" w:rsidP="003960E1">
      <w:pPr>
        <w:pStyle w:val="TOC2"/>
        <w:rPr>
          <w:lang w:val="en-US"/>
        </w:rPr>
      </w:pPr>
      <w:r>
        <w:t xml:space="preserve">1.1 </w:t>
      </w:r>
      <w:r w:rsidR="005B7A13">
        <w:tab/>
      </w:r>
      <w:hyperlink w:anchor="_Toc352056090" w:history="1">
        <w:r w:rsidR="0007013A" w:rsidRPr="00EA1E7E">
          <w:rPr>
            <w:rStyle w:val="Hyperlink"/>
            <w:noProof/>
            <w:color w:val="auto"/>
            <w:u w:val="none"/>
          </w:rPr>
          <w:t>Struktur Organisasi</w:t>
        </w:r>
      </w:hyperlink>
      <w:r w:rsidR="00A953AF">
        <w:rPr>
          <w:lang w:val="en-US"/>
        </w:rPr>
        <w:tab/>
      </w:r>
      <w:r w:rsidR="00D729F6">
        <w:rPr>
          <w:lang w:val="en-US"/>
        </w:rPr>
        <w:t>1</w:t>
      </w:r>
    </w:p>
    <w:p w:rsidR="005B7A13" w:rsidRDefault="00827C88" w:rsidP="003960E1">
      <w:pPr>
        <w:pStyle w:val="TOC2"/>
      </w:pPr>
      <w:hyperlink w:anchor="_Toc352056093" w:history="1">
        <w:r w:rsidR="00066752">
          <w:rPr>
            <w:rStyle w:val="Hyperlink"/>
            <w:noProof/>
            <w:color w:val="auto"/>
            <w:u w:val="none"/>
          </w:rPr>
          <w:t xml:space="preserve">1.2 </w:t>
        </w:r>
        <w:r w:rsidR="005B7A13">
          <w:rPr>
            <w:rStyle w:val="Hyperlink"/>
            <w:noProof/>
            <w:color w:val="auto"/>
            <w:u w:val="none"/>
          </w:rPr>
          <w:tab/>
        </w:r>
        <w:r w:rsidR="00D729F6">
          <w:rPr>
            <w:rStyle w:val="Hyperlink"/>
            <w:noProof/>
            <w:color w:val="auto"/>
            <w:u w:val="none"/>
            <w:lang w:val="en-US"/>
          </w:rPr>
          <w:t>Tugas</w:t>
        </w:r>
        <w:r w:rsidR="0007013A" w:rsidRPr="00EA1E7E">
          <w:rPr>
            <w:rStyle w:val="Hyperlink"/>
            <w:noProof/>
            <w:color w:val="auto"/>
            <w:u w:val="none"/>
          </w:rPr>
          <w:t xml:space="preserve"> dan </w:t>
        </w:r>
        <w:r w:rsidR="00D729F6">
          <w:rPr>
            <w:rStyle w:val="Hyperlink"/>
            <w:noProof/>
            <w:color w:val="auto"/>
            <w:u w:val="none"/>
            <w:lang w:val="en-US"/>
          </w:rPr>
          <w:t>Fungsi</w:t>
        </w:r>
        <w:r w:rsidR="00D729F6">
          <w:rPr>
            <w:rStyle w:val="Hyperlink"/>
            <w:noProof/>
            <w:color w:val="auto"/>
            <w:u w:val="none"/>
            <w:lang w:val="en-US"/>
          </w:rPr>
          <w:tab/>
          <w:t>2</w:t>
        </w:r>
        <w:r w:rsidR="0007013A" w:rsidRPr="00EA1E7E">
          <w:rPr>
            <w:rStyle w:val="Hyperlink"/>
            <w:noProof/>
            <w:color w:val="auto"/>
            <w:u w:val="none"/>
          </w:rPr>
          <w:t xml:space="preserve"> </w:t>
        </w:r>
      </w:hyperlink>
    </w:p>
    <w:p w:rsidR="005B7A13" w:rsidRPr="00D729F6" w:rsidRDefault="005B7A13" w:rsidP="003960E1">
      <w:pPr>
        <w:pStyle w:val="TOC2"/>
        <w:rPr>
          <w:lang w:val="en-US"/>
        </w:rPr>
      </w:pPr>
      <w:r w:rsidRPr="00672E14">
        <w:t xml:space="preserve">1.3 </w:t>
      </w:r>
      <w:r w:rsidRPr="00672E14">
        <w:tab/>
      </w:r>
      <w:r w:rsidR="00207FBA" w:rsidRPr="00672E14">
        <w:t>Isu-Isu Strategis</w:t>
      </w:r>
      <w:r w:rsidR="00D729F6">
        <w:rPr>
          <w:lang w:val="en-US"/>
        </w:rPr>
        <w:tab/>
        <w:t>3</w:t>
      </w:r>
    </w:p>
    <w:p w:rsidR="00045353" w:rsidRPr="00D729F6" w:rsidRDefault="005B7A13" w:rsidP="003960E1">
      <w:pPr>
        <w:pStyle w:val="TOC2"/>
        <w:rPr>
          <w:noProof/>
          <w:lang w:val="en-US"/>
        </w:rPr>
      </w:pPr>
      <w:r>
        <w:t xml:space="preserve">1.4 </w:t>
      </w:r>
      <w:r>
        <w:tab/>
        <w:t>Keadaan Pegawai</w:t>
      </w:r>
      <w:r w:rsidR="00D729F6">
        <w:rPr>
          <w:lang w:val="en-US"/>
        </w:rPr>
        <w:tab/>
        <w:t>3</w:t>
      </w:r>
    </w:p>
    <w:p w:rsidR="00045353" w:rsidRPr="00D729F6" w:rsidRDefault="00827C88" w:rsidP="003960E1">
      <w:pPr>
        <w:pStyle w:val="TOC2"/>
        <w:rPr>
          <w:noProof/>
          <w:lang w:val="en-US"/>
        </w:rPr>
      </w:pPr>
      <w:hyperlink w:anchor="_Toc352056102" w:history="1">
        <w:r w:rsidR="005B7A13">
          <w:rPr>
            <w:rStyle w:val="Hyperlink"/>
            <w:noProof/>
            <w:color w:val="auto"/>
            <w:u w:val="none"/>
          </w:rPr>
          <w:t xml:space="preserve">1.5 </w:t>
        </w:r>
        <w:r w:rsidR="005B7A13">
          <w:rPr>
            <w:rStyle w:val="Hyperlink"/>
            <w:noProof/>
            <w:color w:val="auto"/>
            <w:u w:val="none"/>
          </w:rPr>
          <w:tab/>
        </w:r>
        <w:r w:rsidR="00181DE8" w:rsidRPr="00EA1E7E">
          <w:rPr>
            <w:rStyle w:val="Hyperlink"/>
            <w:noProof/>
            <w:color w:val="auto"/>
            <w:u w:val="none"/>
          </w:rPr>
          <w:t>Keadaan Sarana dan Prasarana</w:t>
        </w:r>
      </w:hyperlink>
      <w:r w:rsidR="00D729F6">
        <w:rPr>
          <w:lang w:val="en-US"/>
        </w:rPr>
        <w:tab/>
        <w:t>5</w:t>
      </w:r>
    </w:p>
    <w:p w:rsidR="00045353" w:rsidRPr="00D729F6" w:rsidRDefault="00827C88" w:rsidP="003960E1">
      <w:pPr>
        <w:pStyle w:val="TOC2"/>
        <w:rPr>
          <w:rStyle w:val="Hyperlink"/>
          <w:noProof/>
          <w:color w:val="auto"/>
          <w:u w:val="none"/>
          <w:lang w:val="en-US"/>
        </w:rPr>
      </w:pPr>
      <w:hyperlink w:anchor="_Toc352056103" w:history="1">
        <w:r w:rsidR="005B7A13">
          <w:rPr>
            <w:rStyle w:val="Hyperlink"/>
            <w:noProof/>
            <w:color w:val="auto"/>
            <w:u w:val="none"/>
          </w:rPr>
          <w:t xml:space="preserve">1.6 </w:t>
        </w:r>
        <w:r w:rsidR="005B7A13">
          <w:rPr>
            <w:rStyle w:val="Hyperlink"/>
            <w:noProof/>
            <w:color w:val="auto"/>
            <w:u w:val="none"/>
          </w:rPr>
          <w:tab/>
        </w:r>
        <w:r w:rsidR="00181DE8" w:rsidRPr="00EA1E7E">
          <w:rPr>
            <w:rStyle w:val="Hyperlink"/>
            <w:noProof/>
            <w:color w:val="auto"/>
            <w:u w:val="none"/>
          </w:rPr>
          <w:t>Keuangan</w:t>
        </w:r>
      </w:hyperlink>
      <w:r w:rsidR="00D729F6">
        <w:rPr>
          <w:lang w:val="en-US"/>
        </w:rPr>
        <w:tab/>
      </w:r>
      <w:r w:rsidR="00A13CD5">
        <w:rPr>
          <w:lang w:val="en-US"/>
        </w:rPr>
        <w:t>7</w:t>
      </w:r>
    </w:p>
    <w:p w:rsidR="002D30E5" w:rsidRPr="00A13CD5" w:rsidRDefault="00827C88" w:rsidP="003960E1">
      <w:pPr>
        <w:pStyle w:val="TOC2"/>
        <w:rPr>
          <w:rStyle w:val="Hyperlink"/>
          <w:noProof/>
          <w:color w:val="auto"/>
          <w:u w:val="none"/>
          <w:lang w:val="en-US"/>
        </w:rPr>
      </w:pPr>
      <w:hyperlink w:anchor="_Toc352056103" w:history="1">
        <w:r w:rsidR="005B7A13">
          <w:rPr>
            <w:rStyle w:val="Hyperlink"/>
            <w:noProof/>
            <w:color w:val="auto"/>
            <w:u w:val="none"/>
          </w:rPr>
          <w:t xml:space="preserve">1.7 </w:t>
        </w:r>
        <w:r w:rsidR="005B7A13">
          <w:rPr>
            <w:rStyle w:val="Hyperlink"/>
            <w:noProof/>
            <w:color w:val="auto"/>
            <w:u w:val="none"/>
          </w:rPr>
          <w:tab/>
        </w:r>
        <w:r w:rsidR="002D30E5" w:rsidRPr="00EA1E7E">
          <w:rPr>
            <w:rStyle w:val="Hyperlink"/>
            <w:noProof/>
            <w:color w:val="auto"/>
            <w:u w:val="none"/>
          </w:rPr>
          <w:t>Sistematika</w:t>
        </w:r>
      </w:hyperlink>
      <w:r w:rsidR="006237AE">
        <w:rPr>
          <w:lang w:val="en-US"/>
        </w:rPr>
        <w:t xml:space="preserve"> </w:t>
      </w:r>
      <w:r w:rsidR="000B64C4">
        <w:rPr>
          <w:rStyle w:val="Hyperlink"/>
          <w:noProof/>
          <w:color w:val="auto"/>
          <w:u w:val="none"/>
        </w:rPr>
        <w:t>LK</w:t>
      </w:r>
      <w:r w:rsidR="00AF2023" w:rsidRPr="00EA1E7E">
        <w:rPr>
          <w:rStyle w:val="Hyperlink"/>
          <w:noProof/>
          <w:color w:val="auto"/>
          <w:u w:val="none"/>
        </w:rPr>
        <w:t>IP</w:t>
      </w:r>
      <w:r w:rsidR="00A13CD5">
        <w:rPr>
          <w:rStyle w:val="Hyperlink"/>
          <w:noProof/>
          <w:color w:val="auto"/>
          <w:u w:val="none"/>
          <w:lang w:val="en-US"/>
        </w:rPr>
        <w:tab/>
        <w:t>7</w:t>
      </w:r>
    </w:p>
    <w:p w:rsidR="00045353" w:rsidRPr="00A13CD5" w:rsidRDefault="00827C88" w:rsidP="00E90189">
      <w:pPr>
        <w:pStyle w:val="TOC1"/>
        <w:rPr>
          <w:lang w:val="en-US"/>
        </w:rPr>
      </w:pPr>
      <w:hyperlink w:anchor="_Toc352056104" w:history="1">
        <w:r w:rsidR="00045353" w:rsidRPr="00767553">
          <w:rPr>
            <w:rStyle w:val="Hyperlink"/>
            <w:b/>
            <w:color w:val="auto"/>
            <w:u w:val="none"/>
          </w:rPr>
          <w:t xml:space="preserve">BAB </w:t>
        </w:r>
        <w:r w:rsidR="00181DE8" w:rsidRPr="00767553">
          <w:rPr>
            <w:rStyle w:val="Hyperlink"/>
            <w:b/>
            <w:color w:val="auto"/>
            <w:u w:val="none"/>
          </w:rPr>
          <w:t>II</w:t>
        </w:r>
        <w:r w:rsidR="00045353" w:rsidRPr="00767553">
          <w:tab/>
        </w:r>
        <w:r w:rsidR="00045353" w:rsidRPr="00767553">
          <w:rPr>
            <w:rStyle w:val="Hyperlink"/>
            <w:b/>
            <w:color w:val="auto"/>
            <w:u w:val="none"/>
          </w:rPr>
          <w:t>PERENCANAAN DAN KINERJA</w:t>
        </w:r>
      </w:hyperlink>
      <w:r w:rsidR="00A13CD5">
        <w:rPr>
          <w:lang w:val="en-US"/>
        </w:rPr>
        <w:tab/>
        <w:t>9</w:t>
      </w:r>
    </w:p>
    <w:p w:rsidR="00181DE8" w:rsidRPr="00A13CD5" w:rsidRDefault="005B7A13" w:rsidP="003960E1">
      <w:pPr>
        <w:pStyle w:val="TOC2"/>
        <w:rPr>
          <w:lang w:val="en-US"/>
        </w:rPr>
      </w:pPr>
      <w:r>
        <w:t xml:space="preserve">2.1 </w:t>
      </w:r>
      <w:r>
        <w:tab/>
      </w:r>
      <w:r w:rsidR="00181DE8" w:rsidRPr="00767553">
        <w:t>Perencanaan Strategis</w:t>
      </w:r>
      <w:r w:rsidR="00A13CD5">
        <w:rPr>
          <w:lang w:val="en-US"/>
        </w:rPr>
        <w:tab/>
        <w:t>9</w:t>
      </w:r>
    </w:p>
    <w:p w:rsidR="00181DE8" w:rsidRPr="00100829" w:rsidRDefault="005B7A13" w:rsidP="003960E1">
      <w:pPr>
        <w:pStyle w:val="TOC2"/>
        <w:rPr>
          <w:lang w:val="en-US"/>
        </w:rPr>
      </w:pPr>
      <w:r>
        <w:t xml:space="preserve">2.1.1 </w:t>
      </w:r>
      <w:r w:rsidR="00181DE8" w:rsidRPr="00100829">
        <w:t>Visi dan Misi</w:t>
      </w:r>
      <w:r w:rsidR="00A13CD5">
        <w:rPr>
          <w:lang w:val="en-US"/>
        </w:rPr>
        <w:t xml:space="preserve"> </w:t>
      </w:r>
      <w:r w:rsidR="00100829">
        <w:rPr>
          <w:lang w:val="en-US"/>
        </w:rPr>
        <w:t>Kepala Daerah</w:t>
      </w:r>
      <w:r w:rsidR="00A13CD5">
        <w:rPr>
          <w:lang w:val="en-US"/>
        </w:rPr>
        <w:tab/>
        <w:t>10</w:t>
      </w:r>
    </w:p>
    <w:p w:rsidR="00181DE8" w:rsidRPr="00A13CD5" w:rsidRDefault="005B7A13" w:rsidP="003960E1">
      <w:pPr>
        <w:pStyle w:val="TOC2"/>
        <w:rPr>
          <w:lang w:val="en-US"/>
        </w:rPr>
      </w:pPr>
      <w:r>
        <w:t xml:space="preserve">2.1.2 </w:t>
      </w:r>
      <w:r w:rsidR="00181DE8" w:rsidRPr="00767553">
        <w:t>Tujuan dan  Sasaran</w:t>
      </w:r>
      <w:r w:rsidR="006B26AE">
        <w:t xml:space="preserve"> Perangkat Daerah</w:t>
      </w:r>
      <w:r w:rsidR="00A13CD5">
        <w:rPr>
          <w:lang w:val="en-US"/>
        </w:rPr>
        <w:tab/>
        <w:t>11</w:t>
      </w:r>
    </w:p>
    <w:p w:rsidR="00A13CD5" w:rsidRDefault="005B7A13" w:rsidP="00A13CD5">
      <w:pPr>
        <w:pStyle w:val="TOC2"/>
        <w:rPr>
          <w:lang w:val="en-US"/>
        </w:rPr>
      </w:pPr>
      <w:r>
        <w:t xml:space="preserve">2.1.3 </w:t>
      </w:r>
      <w:r w:rsidR="00181DE8" w:rsidRPr="00767553">
        <w:t xml:space="preserve">Strategi </w:t>
      </w:r>
      <w:r w:rsidR="0015525D">
        <w:rPr>
          <w:lang w:val="en-US"/>
        </w:rPr>
        <w:t>Program</w:t>
      </w:r>
      <w:r>
        <w:t xml:space="preserve"> </w:t>
      </w:r>
      <w:r w:rsidR="0015525D">
        <w:rPr>
          <w:lang w:val="en-US"/>
        </w:rPr>
        <w:t>dan Kegiatan</w:t>
      </w:r>
      <w:r w:rsidR="00A13CD5">
        <w:rPr>
          <w:lang w:val="en-US"/>
        </w:rPr>
        <w:tab/>
        <w:t>11</w:t>
      </w:r>
    </w:p>
    <w:p w:rsidR="00A13CD5" w:rsidRDefault="005B7A13" w:rsidP="00A13CD5">
      <w:pPr>
        <w:pStyle w:val="TOC2"/>
        <w:rPr>
          <w:lang w:val="en-US"/>
        </w:rPr>
      </w:pPr>
      <w:r>
        <w:t>2</w:t>
      </w:r>
      <w:r w:rsidR="00181DE8" w:rsidRPr="00767553">
        <w:t>.</w:t>
      </w:r>
      <w:r w:rsidR="007E717E" w:rsidRPr="00767553">
        <w:t>2</w:t>
      </w:r>
      <w:r>
        <w:tab/>
      </w:r>
      <w:r w:rsidR="00D834A6" w:rsidRPr="00767553">
        <w:t xml:space="preserve">Perjanjian </w:t>
      </w:r>
      <w:r w:rsidR="00181DE8" w:rsidRPr="00767553">
        <w:t xml:space="preserve">Kinerja </w:t>
      </w:r>
      <w:r w:rsidR="00631367">
        <w:t>Tahun 20</w:t>
      </w:r>
      <w:r w:rsidR="00FD5FF7">
        <w:t>20</w:t>
      </w:r>
      <w:r w:rsidR="00A13CD5">
        <w:rPr>
          <w:lang w:val="en-US"/>
        </w:rPr>
        <w:tab/>
        <w:t>11</w:t>
      </w:r>
    </w:p>
    <w:p w:rsidR="00A13CD5" w:rsidRPr="00913F4C" w:rsidRDefault="005B7A13" w:rsidP="00A13CD5">
      <w:pPr>
        <w:pStyle w:val="TOC2"/>
        <w:rPr>
          <w:color w:val="000000"/>
          <w:lang w:val="en-US"/>
        </w:rPr>
      </w:pPr>
      <w:r>
        <w:t>2</w:t>
      </w:r>
      <w:r w:rsidR="00181DE8" w:rsidRPr="00767553">
        <w:t>.</w:t>
      </w:r>
      <w:r w:rsidR="007E717E" w:rsidRPr="00767553">
        <w:t>3</w:t>
      </w:r>
      <w:r w:rsidR="00A13CD5">
        <w:t xml:space="preserve">   </w:t>
      </w:r>
      <w:r w:rsidR="00181DE8" w:rsidRPr="00767553">
        <w:rPr>
          <w:color w:val="000000"/>
        </w:rPr>
        <w:t>Rencana</w:t>
      </w:r>
      <w:r w:rsidR="00A13CD5">
        <w:rPr>
          <w:color w:val="000000"/>
          <w:lang w:val="en-US"/>
        </w:rPr>
        <w:t xml:space="preserve"> </w:t>
      </w:r>
      <w:r w:rsidR="00181DE8" w:rsidRPr="00767553">
        <w:rPr>
          <w:color w:val="000000"/>
        </w:rPr>
        <w:t>Anggaran</w:t>
      </w:r>
      <w:r w:rsidR="00631367">
        <w:rPr>
          <w:color w:val="000000"/>
        </w:rPr>
        <w:t>Tahun 20</w:t>
      </w:r>
      <w:r w:rsidR="00FD5FF7">
        <w:rPr>
          <w:color w:val="000000"/>
        </w:rPr>
        <w:t>20</w:t>
      </w:r>
      <w:r w:rsidR="00A13CD5">
        <w:rPr>
          <w:color w:val="000000"/>
        </w:rPr>
        <w:tab/>
      </w:r>
      <w:r w:rsidR="00913F4C">
        <w:rPr>
          <w:color w:val="000000"/>
          <w:lang w:val="en-US"/>
        </w:rPr>
        <w:t>12</w:t>
      </w:r>
    </w:p>
    <w:p w:rsidR="00A13CD5" w:rsidRDefault="005B7A13" w:rsidP="00A13CD5">
      <w:pPr>
        <w:pStyle w:val="TOC2"/>
        <w:rPr>
          <w:lang w:val="en-US"/>
        </w:rPr>
      </w:pPr>
      <w:r>
        <w:t xml:space="preserve">2.3.1 </w:t>
      </w:r>
      <w:r w:rsidR="00D57C44" w:rsidRPr="005A1BEA">
        <w:t xml:space="preserve">Target Belanja </w:t>
      </w:r>
      <w:r w:rsidR="006237AE">
        <w:rPr>
          <w:lang w:val="en-US"/>
        </w:rPr>
        <w:t>Sekretariat DPRD</w:t>
      </w:r>
      <w:r w:rsidR="00A13CD5">
        <w:rPr>
          <w:lang w:val="en-US"/>
        </w:rPr>
        <w:tab/>
      </w:r>
      <w:r w:rsidR="00913F4C">
        <w:rPr>
          <w:lang w:val="en-US"/>
        </w:rPr>
        <w:t>12</w:t>
      </w:r>
    </w:p>
    <w:p w:rsidR="00D57C44" w:rsidRPr="00A13CD5" w:rsidRDefault="005B7A13" w:rsidP="00A13CD5">
      <w:pPr>
        <w:pStyle w:val="TOC2"/>
        <w:rPr>
          <w:color w:val="000000"/>
          <w:lang w:val="en-US"/>
        </w:rPr>
      </w:pPr>
      <w:r>
        <w:t xml:space="preserve">2.3.2 </w:t>
      </w:r>
      <w:r w:rsidR="00D57C44" w:rsidRPr="00767553">
        <w:rPr>
          <w:color w:val="000000"/>
        </w:rPr>
        <w:t>Alokasi Anggaran Per Sasaran Strategis</w:t>
      </w:r>
      <w:r w:rsidR="00A13CD5">
        <w:rPr>
          <w:color w:val="000000"/>
          <w:lang w:val="en-US"/>
        </w:rPr>
        <w:tab/>
      </w:r>
      <w:r w:rsidR="00913F4C">
        <w:rPr>
          <w:color w:val="000000"/>
          <w:lang w:val="en-US"/>
        </w:rPr>
        <w:t>13</w:t>
      </w:r>
    </w:p>
    <w:p w:rsidR="00913F4C" w:rsidRDefault="00827C88" w:rsidP="00E90189">
      <w:pPr>
        <w:pStyle w:val="TOC1"/>
        <w:rPr>
          <w:lang w:val="en-US"/>
        </w:rPr>
      </w:pPr>
      <w:hyperlink w:anchor="_Toc352056117" w:history="1">
        <w:r w:rsidR="00045353" w:rsidRPr="00767553">
          <w:rPr>
            <w:rStyle w:val="Hyperlink"/>
            <w:b/>
            <w:color w:val="auto"/>
            <w:u w:val="none"/>
          </w:rPr>
          <w:t xml:space="preserve">BAB </w:t>
        </w:r>
        <w:r w:rsidR="00C75D91" w:rsidRPr="00767553">
          <w:rPr>
            <w:rStyle w:val="Hyperlink"/>
            <w:b/>
            <w:color w:val="auto"/>
            <w:u w:val="none"/>
          </w:rPr>
          <w:t xml:space="preserve">III </w:t>
        </w:r>
        <w:r w:rsidR="00045353" w:rsidRPr="00767553">
          <w:rPr>
            <w:rStyle w:val="Hyperlink"/>
            <w:b/>
            <w:color w:val="auto"/>
            <w:u w:val="none"/>
          </w:rPr>
          <w:t>AKUNTABILITAS KINERJA</w:t>
        </w:r>
      </w:hyperlink>
      <w:r w:rsidR="00913F4C">
        <w:rPr>
          <w:lang w:val="en-US"/>
        </w:rPr>
        <w:tab/>
        <w:t>14</w:t>
      </w:r>
    </w:p>
    <w:p w:rsidR="00913F4C" w:rsidRPr="00913F4C" w:rsidRDefault="00913F4C" w:rsidP="00E90189">
      <w:pPr>
        <w:pStyle w:val="TOC1"/>
        <w:rPr>
          <w:lang w:val="en-US"/>
        </w:rPr>
      </w:pPr>
      <w:r>
        <w:rPr>
          <w:lang w:val="en-US"/>
        </w:rPr>
        <w:tab/>
      </w:r>
      <w:r w:rsidR="005B7A13">
        <w:t>3</w:t>
      </w:r>
      <w:r w:rsidR="00C75D91" w:rsidRPr="00767553">
        <w:t>.1.  Capaian</w:t>
      </w:r>
      <w:r w:rsidR="00FD5FF7">
        <w:t xml:space="preserve"> </w:t>
      </w:r>
      <w:r w:rsidR="00C75D91" w:rsidRPr="00767553">
        <w:t xml:space="preserve">Kinerja </w:t>
      </w:r>
      <w:r w:rsidR="00631367">
        <w:t>Tahun 20</w:t>
      </w:r>
      <w:r w:rsidR="00FD5FF7">
        <w:t>20</w:t>
      </w:r>
      <w:r>
        <w:tab/>
      </w:r>
      <w:r>
        <w:rPr>
          <w:lang w:val="en-US"/>
        </w:rPr>
        <w:t>14</w:t>
      </w:r>
    </w:p>
    <w:p w:rsidR="00E90189" w:rsidRDefault="00913F4C" w:rsidP="00E90189">
      <w:pPr>
        <w:pStyle w:val="TOC1"/>
        <w:rPr>
          <w:lang w:val="en-US"/>
        </w:rPr>
      </w:pPr>
      <w:r>
        <w:rPr>
          <w:color w:val="000000"/>
          <w:lang w:val="en-US"/>
        </w:rPr>
        <w:tab/>
      </w:r>
      <w:r w:rsidR="005B7A13">
        <w:t>3</w:t>
      </w:r>
      <w:r w:rsidR="00C75D91" w:rsidRPr="00767553">
        <w:t>.2.  Evaluasi dan Analisis Capaian Kinerja</w:t>
      </w:r>
      <w:r w:rsidR="00065200" w:rsidRPr="00767553">
        <w:t xml:space="preserve"> Sasaran Strategis</w:t>
      </w:r>
      <w:r>
        <w:rPr>
          <w:lang w:val="en-US"/>
        </w:rPr>
        <w:tab/>
        <w:t>15</w:t>
      </w:r>
    </w:p>
    <w:p w:rsidR="00E90189" w:rsidRDefault="00E90189" w:rsidP="00E90189">
      <w:pPr>
        <w:pStyle w:val="TOC1"/>
        <w:rPr>
          <w:lang w:val="en-US"/>
        </w:rPr>
      </w:pPr>
      <w:r>
        <w:rPr>
          <w:lang w:val="en-US"/>
        </w:rPr>
        <w:tab/>
      </w:r>
      <w:r w:rsidR="005B7A13">
        <w:t>3</w:t>
      </w:r>
      <w:r w:rsidR="00065200" w:rsidRPr="00767553">
        <w:t>.</w:t>
      </w:r>
      <w:r w:rsidR="0015525D">
        <w:rPr>
          <w:lang w:val="en-US"/>
        </w:rPr>
        <w:t>3</w:t>
      </w:r>
      <w:r w:rsidR="00C75D91" w:rsidRPr="00767553">
        <w:t xml:space="preserve">.  </w:t>
      </w:r>
      <w:r w:rsidR="0015525D">
        <w:rPr>
          <w:lang w:val="en-US"/>
        </w:rPr>
        <w:t>Realisasi</w:t>
      </w:r>
      <w:r w:rsidR="00C75D91" w:rsidRPr="00767553">
        <w:t xml:space="preserve"> Anggaran</w:t>
      </w:r>
      <w:r>
        <w:rPr>
          <w:lang w:val="en-US"/>
        </w:rPr>
        <w:tab/>
        <w:t>18</w:t>
      </w:r>
    </w:p>
    <w:p w:rsidR="00E90189" w:rsidRDefault="00E90189" w:rsidP="00E90189">
      <w:pPr>
        <w:pStyle w:val="TOC1"/>
        <w:rPr>
          <w:lang w:val="en-US"/>
        </w:rPr>
      </w:pPr>
      <w:r>
        <w:rPr>
          <w:lang w:val="en-US"/>
        </w:rPr>
        <w:tab/>
      </w:r>
      <w:r>
        <w:t>3.</w:t>
      </w:r>
      <w:r>
        <w:rPr>
          <w:lang w:val="en-US"/>
        </w:rPr>
        <w:t>4</w:t>
      </w:r>
      <w:r>
        <w:t>.</w:t>
      </w:r>
      <w:r>
        <w:rPr>
          <w:lang w:val="en-US"/>
        </w:rPr>
        <w:tab/>
      </w:r>
      <w:r w:rsidR="00104B2E">
        <w:t>Inovasi</w:t>
      </w:r>
      <w:r>
        <w:rPr>
          <w:lang w:val="en-US"/>
        </w:rPr>
        <w:tab/>
        <w:t>19</w:t>
      </w:r>
    </w:p>
    <w:p w:rsidR="002B0C99" w:rsidRPr="00E90189" w:rsidRDefault="002B0C99" w:rsidP="00E90189">
      <w:pPr>
        <w:pStyle w:val="TOC1"/>
        <w:rPr>
          <w:lang w:val="en-US"/>
        </w:rPr>
      </w:pPr>
      <w:r w:rsidRPr="005B7A13">
        <w:rPr>
          <w:b/>
        </w:rPr>
        <w:t>BAB V PENUTUP</w:t>
      </w:r>
      <w:r w:rsidR="00E90189" w:rsidRPr="00E90189">
        <w:tab/>
      </w:r>
      <w:r w:rsidR="00E90189" w:rsidRPr="00E90189">
        <w:rPr>
          <w:lang w:val="en-US"/>
        </w:rPr>
        <w:t>20</w:t>
      </w:r>
    </w:p>
    <w:p w:rsidR="00D953E1" w:rsidRPr="005B7A13" w:rsidRDefault="005139F9" w:rsidP="00D953E1">
      <w:pPr>
        <w:spacing w:after="0" w:line="300" w:lineRule="auto"/>
        <w:rPr>
          <w:rFonts w:cs="Calibri"/>
          <w:b/>
          <w:bCs/>
          <w:lang w:val="id-ID"/>
        </w:rPr>
      </w:pPr>
      <w:r w:rsidRPr="005B7A13">
        <w:rPr>
          <w:rFonts w:cs="Calibri"/>
          <w:b/>
          <w:lang w:val="id-ID" w:eastAsia="id-ID"/>
        </w:rPr>
        <w:t>LAMPIRAN- LAMPIRAN</w:t>
      </w:r>
    </w:p>
    <w:p w:rsidR="00E90189" w:rsidRDefault="00E90189" w:rsidP="00D953E1">
      <w:pPr>
        <w:spacing w:after="0"/>
        <w:ind w:left="360" w:hanging="360"/>
        <w:jc w:val="both"/>
        <w:rPr>
          <w:rFonts w:cs="Arial"/>
          <w:b/>
          <w:bCs/>
          <w:color w:val="1F4E79"/>
          <w:sz w:val="44"/>
        </w:rPr>
      </w:pPr>
    </w:p>
    <w:p w:rsidR="00E90189" w:rsidRDefault="00E90189" w:rsidP="00D953E1">
      <w:pPr>
        <w:spacing w:after="0"/>
        <w:ind w:left="360" w:hanging="360"/>
        <w:jc w:val="both"/>
        <w:rPr>
          <w:rFonts w:cs="Arial"/>
          <w:b/>
          <w:bCs/>
          <w:color w:val="1F4E79"/>
          <w:sz w:val="44"/>
        </w:rPr>
      </w:pPr>
    </w:p>
    <w:p w:rsidR="00E90189" w:rsidRDefault="00E90189" w:rsidP="00D953E1">
      <w:pPr>
        <w:spacing w:after="0"/>
        <w:ind w:left="360" w:hanging="360"/>
        <w:jc w:val="both"/>
        <w:rPr>
          <w:rFonts w:cs="Arial"/>
          <w:b/>
          <w:bCs/>
          <w:color w:val="1F4E79"/>
          <w:sz w:val="44"/>
        </w:rPr>
      </w:pPr>
    </w:p>
    <w:p w:rsidR="00E90189" w:rsidRDefault="00E90189" w:rsidP="00D953E1">
      <w:pPr>
        <w:spacing w:after="0"/>
        <w:ind w:left="360" w:hanging="360"/>
        <w:jc w:val="both"/>
        <w:rPr>
          <w:rFonts w:cs="Arial"/>
          <w:b/>
          <w:bCs/>
          <w:color w:val="1F4E79"/>
          <w:sz w:val="44"/>
        </w:rPr>
      </w:pPr>
    </w:p>
    <w:p w:rsidR="00E90189" w:rsidRDefault="00E90189" w:rsidP="00D953E1">
      <w:pPr>
        <w:spacing w:after="0"/>
        <w:ind w:left="360" w:hanging="360"/>
        <w:jc w:val="both"/>
        <w:rPr>
          <w:rFonts w:cs="Arial"/>
          <w:b/>
          <w:bCs/>
          <w:color w:val="1F4E79"/>
          <w:sz w:val="44"/>
        </w:rPr>
      </w:pPr>
    </w:p>
    <w:p w:rsidR="00D953E1" w:rsidRPr="00490891" w:rsidRDefault="00D953E1" w:rsidP="00D953E1">
      <w:pPr>
        <w:spacing w:after="0"/>
        <w:ind w:left="360" w:hanging="360"/>
        <w:jc w:val="both"/>
        <w:rPr>
          <w:rFonts w:cs="Arial"/>
          <w:b/>
          <w:bCs/>
          <w:color w:val="1F4E79"/>
          <w:sz w:val="44"/>
        </w:rPr>
      </w:pPr>
      <w:r w:rsidRPr="00490891">
        <w:rPr>
          <w:rFonts w:cs="Arial"/>
          <w:b/>
          <w:bCs/>
          <w:color w:val="1F4E79"/>
          <w:sz w:val="44"/>
        </w:rPr>
        <w:lastRenderedPageBreak/>
        <w:t>Daftar Tabel</w:t>
      </w:r>
    </w:p>
    <w:tbl>
      <w:tblPr>
        <w:tblW w:w="2473" w:type="pct"/>
        <w:tblCellMar>
          <w:left w:w="0" w:type="dxa"/>
          <w:right w:w="0" w:type="dxa"/>
        </w:tblCellMar>
        <w:tblLook w:val="04A0" w:firstRow="1" w:lastRow="0" w:firstColumn="1" w:lastColumn="0" w:noHBand="0" w:noVBand="1"/>
      </w:tblPr>
      <w:tblGrid>
        <w:gridCol w:w="853"/>
        <w:gridCol w:w="582"/>
        <w:gridCol w:w="2636"/>
        <w:gridCol w:w="416"/>
      </w:tblGrid>
      <w:tr w:rsidR="00ED2047" w:rsidRPr="00D7432D" w:rsidTr="00490891">
        <w:trPr>
          <w:trHeight w:hRule="exact" w:val="88"/>
        </w:trPr>
        <w:tc>
          <w:tcPr>
            <w:tcW w:w="704" w:type="dxa"/>
            <w:shd w:val="clear" w:color="auto" w:fill="000066"/>
            <w:vAlign w:val="center"/>
          </w:tcPr>
          <w:p w:rsidR="00ED2047" w:rsidRPr="00D7432D" w:rsidRDefault="00ED2047" w:rsidP="00490891">
            <w:pPr>
              <w:pStyle w:val="NoSpacing"/>
              <w:ind w:left="2552"/>
              <w:rPr>
                <w:color w:val="339966"/>
              </w:rPr>
            </w:pPr>
          </w:p>
        </w:tc>
        <w:tc>
          <w:tcPr>
            <w:tcW w:w="480" w:type="dxa"/>
            <w:shd w:val="clear" w:color="auto" w:fill="3333FF"/>
            <w:vAlign w:val="center"/>
          </w:tcPr>
          <w:p w:rsidR="00ED2047" w:rsidRPr="00D7432D" w:rsidRDefault="00ED2047" w:rsidP="00490891">
            <w:pPr>
              <w:pStyle w:val="NoSpacing"/>
              <w:ind w:left="2552"/>
              <w:rPr>
                <w:color w:val="339966"/>
              </w:rPr>
            </w:pPr>
          </w:p>
        </w:tc>
        <w:tc>
          <w:tcPr>
            <w:tcW w:w="2174" w:type="dxa"/>
            <w:shd w:val="clear" w:color="auto" w:fill="3399FF"/>
            <w:vAlign w:val="center"/>
          </w:tcPr>
          <w:p w:rsidR="00ED2047" w:rsidRPr="00D7432D" w:rsidRDefault="00ED2047" w:rsidP="00490891">
            <w:pPr>
              <w:pStyle w:val="NoSpacing"/>
              <w:ind w:left="2552"/>
              <w:rPr>
                <w:color w:val="339966"/>
              </w:rPr>
            </w:pPr>
          </w:p>
        </w:tc>
        <w:tc>
          <w:tcPr>
            <w:tcW w:w="343" w:type="dxa"/>
            <w:shd w:val="clear" w:color="auto" w:fill="B2B2B2"/>
            <w:vAlign w:val="center"/>
          </w:tcPr>
          <w:p w:rsidR="00ED2047" w:rsidRPr="00D7432D" w:rsidRDefault="00ED2047" w:rsidP="00490891">
            <w:pPr>
              <w:pStyle w:val="NoSpacing"/>
              <w:ind w:left="2552"/>
              <w:rPr>
                <w:color w:val="339966"/>
              </w:rPr>
            </w:pPr>
          </w:p>
        </w:tc>
      </w:tr>
    </w:tbl>
    <w:p w:rsidR="00297F66" w:rsidRPr="008B2033" w:rsidRDefault="00297F66" w:rsidP="00D953E1">
      <w:pPr>
        <w:spacing w:after="0" w:line="300" w:lineRule="auto"/>
        <w:rPr>
          <w:rFonts w:cs="Arial"/>
          <w:b/>
        </w:rPr>
      </w:pPr>
    </w:p>
    <w:p w:rsidR="00FC04F2" w:rsidRPr="00EA1E7E" w:rsidRDefault="00FC04F2" w:rsidP="00297F66">
      <w:pPr>
        <w:spacing w:after="0" w:line="300" w:lineRule="auto"/>
        <w:jc w:val="center"/>
        <w:rPr>
          <w:rFonts w:cs="Arial"/>
          <w:b/>
          <w:lang w:val="id-ID"/>
        </w:rPr>
      </w:pPr>
    </w:p>
    <w:p w:rsidR="00E90189" w:rsidRDefault="00E90189" w:rsidP="006B1750">
      <w:pPr>
        <w:tabs>
          <w:tab w:val="left" w:leader="dot" w:pos="8640"/>
        </w:tabs>
        <w:spacing w:after="0" w:line="300" w:lineRule="auto"/>
        <w:ind w:right="253"/>
        <w:jc w:val="both"/>
      </w:pPr>
      <w:r>
        <w:t>Tabel 1</w:t>
      </w:r>
      <w:r w:rsidRPr="00FC04F2">
        <w:t xml:space="preserve">.1 </w:t>
      </w:r>
      <w:r>
        <w:t>Distribusi Pegawai berdasarkan Eselon dan Golongan Ruang</w:t>
      </w:r>
      <w:r w:rsidRPr="006C07C1">
        <w:tab/>
      </w:r>
      <w:r>
        <w:t>3</w:t>
      </w:r>
    </w:p>
    <w:p w:rsidR="00E90189" w:rsidRDefault="00E90189" w:rsidP="006B1750">
      <w:pPr>
        <w:tabs>
          <w:tab w:val="left" w:leader="dot" w:pos="7230"/>
          <w:tab w:val="left" w:leader="dot" w:pos="8640"/>
        </w:tabs>
        <w:spacing w:after="0" w:line="300" w:lineRule="auto"/>
        <w:ind w:right="253"/>
        <w:jc w:val="both"/>
      </w:pPr>
      <w:r>
        <w:t>Tabel 1</w:t>
      </w:r>
      <w:r w:rsidR="006B1750">
        <w:t>.2</w:t>
      </w:r>
      <w:r w:rsidRPr="00FC04F2">
        <w:t xml:space="preserve"> </w:t>
      </w:r>
      <w:r>
        <w:t xml:space="preserve">Distribusi Pegawai berdasarkan </w:t>
      </w:r>
      <w:r w:rsidR="006B1750">
        <w:t>Tingkat Pendidikan</w:t>
      </w:r>
      <w:r w:rsidRPr="006C07C1">
        <w:tab/>
      </w:r>
      <w:r w:rsidR="006B1750">
        <w:tab/>
      </w:r>
      <w:r>
        <w:t>3</w:t>
      </w:r>
    </w:p>
    <w:p w:rsidR="00E90189" w:rsidRDefault="00E90189" w:rsidP="006B1750">
      <w:pPr>
        <w:tabs>
          <w:tab w:val="left" w:leader="dot" w:pos="7230"/>
          <w:tab w:val="left" w:leader="dot" w:pos="8640"/>
        </w:tabs>
        <w:spacing w:after="0" w:line="300" w:lineRule="auto"/>
        <w:ind w:right="253"/>
        <w:jc w:val="both"/>
      </w:pPr>
      <w:r>
        <w:t>Tabel 1</w:t>
      </w:r>
      <w:r w:rsidR="006B1750">
        <w:t>.3</w:t>
      </w:r>
      <w:r w:rsidRPr="00FC04F2">
        <w:t xml:space="preserve"> </w:t>
      </w:r>
      <w:r>
        <w:t xml:space="preserve">Distribusi Pegawai berdasarkan </w:t>
      </w:r>
      <w:r w:rsidR="006B1750">
        <w:t>Kelompok Umur dan Jenis Kelamin</w:t>
      </w:r>
      <w:r w:rsidRPr="006C07C1">
        <w:tab/>
      </w:r>
      <w:r w:rsidR="006B1750">
        <w:tab/>
      </w:r>
      <w:r>
        <w:t>3</w:t>
      </w:r>
    </w:p>
    <w:p w:rsidR="00E90189" w:rsidRDefault="00E90189" w:rsidP="006B1750">
      <w:pPr>
        <w:tabs>
          <w:tab w:val="left" w:leader="dot" w:pos="7230"/>
          <w:tab w:val="left" w:leader="dot" w:pos="8640"/>
        </w:tabs>
        <w:spacing w:after="0" w:line="300" w:lineRule="auto"/>
        <w:ind w:right="253"/>
        <w:jc w:val="both"/>
      </w:pPr>
      <w:r>
        <w:t>Tabel 1</w:t>
      </w:r>
      <w:r w:rsidR="006B1750">
        <w:t>.4</w:t>
      </w:r>
      <w:r w:rsidRPr="00FC04F2">
        <w:t xml:space="preserve"> </w:t>
      </w:r>
      <w:r>
        <w:t xml:space="preserve">Distribusi Pegawai berdasarkan </w:t>
      </w:r>
      <w:r w:rsidR="006B1750">
        <w:t>Pendidikan dan Pelatihan Penjenjangan</w:t>
      </w:r>
      <w:r w:rsidRPr="006C07C1">
        <w:tab/>
      </w:r>
      <w:r w:rsidR="006B1750">
        <w:t>5</w:t>
      </w:r>
    </w:p>
    <w:p w:rsidR="006B1750" w:rsidRDefault="00E90189" w:rsidP="006B1750">
      <w:pPr>
        <w:tabs>
          <w:tab w:val="left" w:leader="dot" w:pos="7230"/>
          <w:tab w:val="left" w:leader="dot" w:pos="8640"/>
        </w:tabs>
        <w:spacing w:after="0" w:line="300" w:lineRule="auto"/>
        <w:ind w:right="253"/>
        <w:jc w:val="both"/>
      </w:pPr>
      <w:r>
        <w:t>Tabel 1</w:t>
      </w:r>
      <w:r w:rsidR="006B1750">
        <w:t>.5</w:t>
      </w:r>
      <w:r w:rsidRPr="00FC04F2">
        <w:t xml:space="preserve"> </w:t>
      </w:r>
      <w:r>
        <w:t xml:space="preserve">Distribusi </w:t>
      </w:r>
      <w:r w:rsidR="006B1750">
        <w:t xml:space="preserve">Tenaga Ahli, Tenaga Teknis, Tenaga Outsourcing </w:t>
      </w:r>
    </w:p>
    <w:p w:rsidR="00E90189" w:rsidRDefault="006B1750" w:rsidP="006B1750">
      <w:pPr>
        <w:tabs>
          <w:tab w:val="left" w:leader="dot" w:pos="7230"/>
          <w:tab w:val="left" w:leader="dot" w:pos="8640"/>
        </w:tabs>
        <w:spacing w:after="0" w:line="300" w:lineRule="auto"/>
        <w:ind w:right="253"/>
        <w:jc w:val="both"/>
      </w:pPr>
      <w:r>
        <w:t xml:space="preserve">                 </w:t>
      </w:r>
      <w:proofErr w:type="gramStart"/>
      <w:r>
        <w:t>dan</w:t>
      </w:r>
      <w:proofErr w:type="gramEnd"/>
      <w:r>
        <w:t xml:space="preserve"> Tenaga Staf Sekretariat Fraksi</w:t>
      </w:r>
      <w:r w:rsidR="00E90189" w:rsidRPr="006C07C1">
        <w:tab/>
      </w:r>
      <w:r>
        <w:tab/>
      </w:r>
      <w:r w:rsidR="00E90189">
        <w:t>3</w:t>
      </w:r>
    </w:p>
    <w:p w:rsidR="00CA1496" w:rsidRDefault="00CA1496" w:rsidP="006B1750">
      <w:pPr>
        <w:tabs>
          <w:tab w:val="left" w:leader="dot" w:pos="7230"/>
          <w:tab w:val="left" w:leader="dot" w:pos="8640"/>
        </w:tabs>
        <w:spacing w:after="0" w:line="300" w:lineRule="auto"/>
        <w:ind w:right="253"/>
        <w:jc w:val="both"/>
      </w:pPr>
    </w:p>
    <w:p w:rsidR="006B1750" w:rsidRDefault="006B1750" w:rsidP="006B1750">
      <w:pPr>
        <w:tabs>
          <w:tab w:val="left" w:leader="dot" w:pos="8550"/>
        </w:tabs>
        <w:spacing w:after="0" w:line="300" w:lineRule="auto"/>
        <w:ind w:right="253"/>
        <w:jc w:val="both"/>
      </w:pPr>
      <w:r>
        <w:t>Tabel 2.1</w:t>
      </w:r>
      <w:r w:rsidRPr="00FC04F2">
        <w:t xml:space="preserve"> </w:t>
      </w:r>
      <w:r>
        <w:t>Ringkasan Visi Misi RPJMD Kota Yigyakarta 2017-2022</w:t>
      </w:r>
      <w:r w:rsidRPr="006C07C1">
        <w:tab/>
      </w:r>
      <w:r>
        <w:t>10</w:t>
      </w:r>
    </w:p>
    <w:p w:rsidR="006B1750" w:rsidRDefault="006B1750" w:rsidP="006B1750">
      <w:pPr>
        <w:tabs>
          <w:tab w:val="left" w:leader="dot" w:pos="8550"/>
        </w:tabs>
        <w:spacing w:after="0" w:line="300" w:lineRule="auto"/>
        <w:ind w:right="253"/>
        <w:jc w:val="both"/>
      </w:pPr>
      <w:r>
        <w:t>Tabel 2.2</w:t>
      </w:r>
      <w:r w:rsidRPr="00FC04F2">
        <w:t xml:space="preserve"> </w:t>
      </w:r>
      <w:r>
        <w:t>Sasaran Strategis Sekretariat DPRD Kota Yogyakarta</w:t>
      </w:r>
      <w:r w:rsidRPr="006C07C1">
        <w:tab/>
      </w:r>
      <w:r>
        <w:t>11</w:t>
      </w:r>
    </w:p>
    <w:p w:rsidR="006B1750" w:rsidRDefault="006B1750" w:rsidP="006B1750">
      <w:pPr>
        <w:tabs>
          <w:tab w:val="left" w:leader="dot" w:pos="8550"/>
        </w:tabs>
        <w:spacing w:after="0" w:line="300" w:lineRule="auto"/>
        <w:ind w:right="253"/>
        <w:jc w:val="both"/>
      </w:pPr>
      <w:r>
        <w:t>Tabel 2.3</w:t>
      </w:r>
      <w:r w:rsidRPr="00FC04F2">
        <w:t xml:space="preserve"> </w:t>
      </w:r>
      <w:r>
        <w:t>Strategi, Program dan Kegiatan</w:t>
      </w:r>
      <w:r w:rsidRPr="006C07C1">
        <w:tab/>
      </w:r>
      <w:r>
        <w:t>11</w:t>
      </w:r>
    </w:p>
    <w:p w:rsidR="006B1750" w:rsidRDefault="006B1750" w:rsidP="006B1750">
      <w:pPr>
        <w:tabs>
          <w:tab w:val="left" w:leader="dot" w:pos="8550"/>
        </w:tabs>
        <w:spacing w:after="0" w:line="300" w:lineRule="auto"/>
        <w:ind w:right="253"/>
        <w:jc w:val="both"/>
      </w:pPr>
      <w:r>
        <w:t>Tabel 2.4</w:t>
      </w:r>
      <w:r w:rsidRPr="00FC04F2">
        <w:t xml:space="preserve"> </w:t>
      </w:r>
      <w:r>
        <w:t>Perjanjian Kinerja Tahun 20</w:t>
      </w:r>
      <w:r w:rsidR="00CD33C1">
        <w:rPr>
          <w:lang w:val="id-ID"/>
        </w:rPr>
        <w:t>20</w:t>
      </w:r>
      <w:r w:rsidRPr="006C07C1">
        <w:tab/>
      </w:r>
      <w:r>
        <w:t>12</w:t>
      </w:r>
    </w:p>
    <w:p w:rsidR="006B1750" w:rsidRDefault="006B1750" w:rsidP="006B1750">
      <w:pPr>
        <w:tabs>
          <w:tab w:val="left" w:leader="dot" w:pos="8550"/>
        </w:tabs>
        <w:spacing w:after="0" w:line="300" w:lineRule="auto"/>
        <w:ind w:right="253"/>
        <w:jc w:val="both"/>
      </w:pPr>
      <w:r>
        <w:t>Tabel 2.5</w:t>
      </w:r>
      <w:r w:rsidRPr="00FC04F2">
        <w:t xml:space="preserve"> </w:t>
      </w:r>
      <w:r>
        <w:t>Perubahan Perjanjian Kinerja Tahun 20</w:t>
      </w:r>
      <w:r w:rsidR="00CD33C1">
        <w:rPr>
          <w:lang w:val="id-ID"/>
        </w:rPr>
        <w:t>20</w:t>
      </w:r>
      <w:r w:rsidRPr="006C07C1">
        <w:tab/>
      </w:r>
      <w:r>
        <w:t>12</w:t>
      </w:r>
    </w:p>
    <w:p w:rsidR="006B1750" w:rsidRDefault="006B1750" w:rsidP="006B1750">
      <w:pPr>
        <w:tabs>
          <w:tab w:val="left" w:leader="dot" w:pos="8550"/>
        </w:tabs>
        <w:spacing w:after="0" w:line="300" w:lineRule="auto"/>
        <w:ind w:right="253"/>
        <w:jc w:val="both"/>
      </w:pPr>
      <w:r>
        <w:t>Tabel 2.6</w:t>
      </w:r>
      <w:r w:rsidRPr="00FC04F2">
        <w:t xml:space="preserve"> </w:t>
      </w:r>
      <w:r>
        <w:t>Target Belanja Sekretariat DPRD APBD Perubahan Tahun 20</w:t>
      </w:r>
      <w:r w:rsidR="00CD33C1">
        <w:rPr>
          <w:lang w:val="id-ID"/>
        </w:rPr>
        <w:t>20</w:t>
      </w:r>
      <w:r w:rsidRPr="006C07C1">
        <w:tab/>
      </w:r>
      <w:r>
        <w:t>12</w:t>
      </w:r>
    </w:p>
    <w:p w:rsidR="00CA1496" w:rsidRDefault="00CA1496" w:rsidP="00CA1496">
      <w:pPr>
        <w:tabs>
          <w:tab w:val="left" w:leader="dot" w:pos="8550"/>
        </w:tabs>
        <w:spacing w:after="0" w:line="300" w:lineRule="auto"/>
        <w:ind w:right="253"/>
        <w:jc w:val="both"/>
      </w:pPr>
      <w:r>
        <w:t>Tabel 2.7</w:t>
      </w:r>
      <w:r w:rsidRPr="00FC04F2">
        <w:t xml:space="preserve"> </w:t>
      </w:r>
      <w:r>
        <w:t xml:space="preserve">Anggaran Belanja Langsung per Sasaran Strategis </w:t>
      </w:r>
      <w:r w:rsidRPr="006C07C1">
        <w:tab/>
      </w:r>
      <w:r>
        <w:t>13</w:t>
      </w:r>
      <w:r>
        <w:br/>
      </w:r>
    </w:p>
    <w:p w:rsidR="00CA1496" w:rsidRDefault="00CA1496" w:rsidP="00CA1496">
      <w:pPr>
        <w:tabs>
          <w:tab w:val="left" w:leader="dot" w:pos="8550"/>
        </w:tabs>
        <w:spacing w:after="0" w:line="300" w:lineRule="auto"/>
        <w:ind w:right="253"/>
        <w:jc w:val="both"/>
      </w:pPr>
      <w:r>
        <w:t>Tabel 3.1</w:t>
      </w:r>
      <w:r w:rsidRPr="00FC04F2">
        <w:t xml:space="preserve"> </w:t>
      </w:r>
      <w:r>
        <w:t xml:space="preserve">Skala Nilai Peringkat Kinerja </w:t>
      </w:r>
      <w:r w:rsidRPr="006C07C1">
        <w:tab/>
      </w:r>
      <w:r>
        <w:t>14</w:t>
      </w:r>
    </w:p>
    <w:p w:rsidR="00CA1496" w:rsidRDefault="00CA1496" w:rsidP="00CA1496">
      <w:pPr>
        <w:tabs>
          <w:tab w:val="left" w:leader="dot" w:pos="8550"/>
        </w:tabs>
        <w:spacing w:after="0" w:line="300" w:lineRule="auto"/>
        <w:ind w:right="253"/>
        <w:jc w:val="both"/>
      </w:pPr>
      <w:r>
        <w:t>Tabel 3.2 Capaian Kinerja Tahun 20</w:t>
      </w:r>
      <w:r w:rsidR="00CD33C1">
        <w:rPr>
          <w:lang w:val="id-ID"/>
        </w:rPr>
        <w:t>20</w:t>
      </w:r>
      <w:r w:rsidRPr="006C07C1">
        <w:tab/>
      </w:r>
      <w:r>
        <w:t>14</w:t>
      </w:r>
    </w:p>
    <w:p w:rsidR="00CA1496" w:rsidRDefault="00CA1496" w:rsidP="00CA1496">
      <w:pPr>
        <w:tabs>
          <w:tab w:val="left" w:leader="dot" w:pos="8550"/>
        </w:tabs>
        <w:spacing w:after="0" w:line="300" w:lineRule="auto"/>
        <w:ind w:right="253"/>
        <w:jc w:val="both"/>
      </w:pPr>
      <w:r>
        <w:t>Tabel 3.3</w:t>
      </w:r>
      <w:r w:rsidRPr="00FC04F2">
        <w:t xml:space="preserve"> </w:t>
      </w:r>
      <w:r>
        <w:t xml:space="preserve">Rumusan Indikator dan Formulasi Perhitungan </w:t>
      </w:r>
      <w:r w:rsidRPr="006C07C1">
        <w:tab/>
      </w:r>
      <w:r>
        <w:t>15</w:t>
      </w:r>
    </w:p>
    <w:p w:rsidR="00CA1496" w:rsidRDefault="00CA1496" w:rsidP="00CA1496">
      <w:pPr>
        <w:tabs>
          <w:tab w:val="left" w:leader="dot" w:pos="8550"/>
        </w:tabs>
        <w:spacing w:after="0" w:line="300" w:lineRule="auto"/>
        <w:ind w:right="253"/>
        <w:jc w:val="both"/>
      </w:pPr>
      <w:r>
        <w:t>Tabel 3.4</w:t>
      </w:r>
      <w:r w:rsidRPr="00FC04F2">
        <w:t xml:space="preserve"> </w:t>
      </w:r>
      <w:r>
        <w:t>Target dan Realisasi Kinerja Tahun 20</w:t>
      </w:r>
      <w:r w:rsidR="00CD33C1">
        <w:rPr>
          <w:lang w:val="id-ID"/>
        </w:rPr>
        <w:t>20</w:t>
      </w:r>
      <w:r>
        <w:t xml:space="preserve"> </w:t>
      </w:r>
      <w:r w:rsidRPr="006C07C1">
        <w:tab/>
      </w:r>
      <w:r>
        <w:t>15</w:t>
      </w:r>
    </w:p>
    <w:p w:rsidR="00CA1496" w:rsidRDefault="00CA1496" w:rsidP="00CA1496">
      <w:pPr>
        <w:tabs>
          <w:tab w:val="left" w:leader="dot" w:pos="8550"/>
        </w:tabs>
        <w:spacing w:after="0" w:line="300" w:lineRule="auto"/>
        <w:ind w:right="253"/>
        <w:jc w:val="both"/>
      </w:pPr>
      <w:r>
        <w:t>Tabel 3.5</w:t>
      </w:r>
      <w:r w:rsidRPr="00FC04F2">
        <w:t xml:space="preserve"> </w:t>
      </w:r>
      <w:r>
        <w:t>Anggaran dan Realisasi Belanja Langsung per Sasaran Tahun 20</w:t>
      </w:r>
      <w:r w:rsidR="00CD33C1">
        <w:rPr>
          <w:lang w:val="id-ID"/>
        </w:rPr>
        <w:t>20</w:t>
      </w:r>
      <w:r>
        <w:t xml:space="preserve"> </w:t>
      </w:r>
      <w:r w:rsidRPr="006C07C1">
        <w:tab/>
      </w:r>
      <w:r>
        <w:t>18</w:t>
      </w:r>
    </w:p>
    <w:p w:rsidR="00CA1496" w:rsidRDefault="00CA1496" w:rsidP="00CA1496">
      <w:pPr>
        <w:tabs>
          <w:tab w:val="left" w:leader="dot" w:pos="8550"/>
        </w:tabs>
        <w:spacing w:after="0" w:line="300" w:lineRule="auto"/>
        <w:ind w:right="253"/>
        <w:jc w:val="both"/>
      </w:pPr>
      <w:r>
        <w:t xml:space="preserve">Tabel 3.6 </w:t>
      </w:r>
      <w:r w:rsidR="00A20F4B">
        <w:t>Analisis Efisiensi</w:t>
      </w:r>
      <w:r w:rsidRPr="006C07C1">
        <w:tab/>
      </w:r>
      <w:r>
        <w:t>18</w:t>
      </w:r>
    </w:p>
    <w:p w:rsidR="00CA1496" w:rsidRDefault="00CA1496" w:rsidP="00CA1496">
      <w:pPr>
        <w:tabs>
          <w:tab w:val="left" w:leader="dot" w:pos="8550"/>
        </w:tabs>
        <w:spacing w:after="0" w:line="300" w:lineRule="auto"/>
        <w:ind w:right="253"/>
        <w:jc w:val="both"/>
      </w:pPr>
    </w:p>
    <w:p w:rsidR="00CA1496" w:rsidRDefault="00CA1496" w:rsidP="00CA1496">
      <w:pPr>
        <w:tabs>
          <w:tab w:val="left" w:leader="dot" w:pos="8550"/>
        </w:tabs>
        <w:spacing w:after="0" w:line="300" w:lineRule="auto"/>
        <w:ind w:right="253"/>
        <w:jc w:val="both"/>
      </w:pPr>
    </w:p>
    <w:p w:rsidR="00CA1496" w:rsidRDefault="00CA1496" w:rsidP="006B1750">
      <w:pPr>
        <w:tabs>
          <w:tab w:val="left" w:leader="dot" w:pos="8550"/>
        </w:tabs>
        <w:spacing w:after="0" w:line="300" w:lineRule="auto"/>
        <w:ind w:right="253"/>
        <w:jc w:val="both"/>
      </w:pPr>
    </w:p>
    <w:p w:rsidR="006B1750" w:rsidRDefault="006B1750" w:rsidP="006B1750">
      <w:pPr>
        <w:tabs>
          <w:tab w:val="left" w:leader="dot" w:pos="8550"/>
        </w:tabs>
        <w:spacing w:after="0" w:line="300" w:lineRule="auto"/>
        <w:ind w:right="253"/>
        <w:jc w:val="both"/>
      </w:pPr>
    </w:p>
    <w:p w:rsidR="005414A8" w:rsidRPr="006C07C1" w:rsidRDefault="005414A8" w:rsidP="005414A8">
      <w:pPr>
        <w:spacing w:line="300" w:lineRule="auto"/>
      </w:pPr>
    </w:p>
    <w:p w:rsidR="0024646F" w:rsidRDefault="0024646F" w:rsidP="000C1127">
      <w:pPr>
        <w:spacing w:after="0"/>
        <w:ind w:left="2552"/>
        <w:jc w:val="both"/>
        <w:rPr>
          <w:rFonts w:cs="Arial"/>
          <w:b/>
          <w:bCs/>
          <w:sz w:val="32"/>
          <w:lang w:val="id-ID"/>
        </w:rPr>
        <w:sectPr w:rsidR="0024646F" w:rsidSect="00A953AF">
          <w:footerReference w:type="default" r:id="rId11"/>
          <w:footerReference w:type="first" r:id="rId12"/>
          <w:pgSz w:w="11907" w:h="16839" w:code="9"/>
          <w:pgMar w:top="1418" w:right="1418" w:bottom="1418" w:left="1418" w:header="720" w:footer="720" w:gutter="0"/>
          <w:pgNumType w:fmt="lowerRoman" w:start="1" w:chapStyle="1"/>
          <w:cols w:space="720"/>
          <w:titlePg/>
          <w:docGrid w:linePitch="360"/>
        </w:sectPr>
      </w:pPr>
    </w:p>
    <w:p w:rsidR="001C676E" w:rsidRPr="00490891" w:rsidRDefault="001C676E" w:rsidP="000C1127">
      <w:pPr>
        <w:spacing w:after="0"/>
        <w:ind w:left="2552"/>
        <w:jc w:val="both"/>
        <w:rPr>
          <w:rFonts w:cs="Arial"/>
          <w:b/>
          <w:bCs/>
          <w:color w:val="1F4E79"/>
          <w:sz w:val="56"/>
          <w:lang w:val="id-ID"/>
        </w:rPr>
      </w:pPr>
      <w:r w:rsidRPr="00490891">
        <w:rPr>
          <w:rFonts w:cs="Arial"/>
          <w:b/>
          <w:bCs/>
          <w:color w:val="1F4E79"/>
          <w:sz w:val="56"/>
        </w:rPr>
        <w:lastRenderedPageBreak/>
        <w:t>BAB 1</w:t>
      </w:r>
    </w:p>
    <w:tbl>
      <w:tblPr>
        <w:tblW w:w="2473" w:type="pct"/>
        <w:tblInd w:w="2576" w:type="dxa"/>
        <w:tblCellMar>
          <w:left w:w="0" w:type="dxa"/>
          <w:right w:w="0" w:type="dxa"/>
        </w:tblCellMar>
        <w:tblLook w:val="04A0" w:firstRow="1" w:lastRow="0" w:firstColumn="1" w:lastColumn="0" w:noHBand="0" w:noVBand="1"/>
      </w:tblPr>
      <w:tblGrid>
        <w:gridCol w:w="2552"/>
        <w:gridCol w:w="312"/>
        <w:gridCol w:w="1405"/>
        <w:gridCol w:w="224"/>
      </w:tblGrid>
      <w:tr w:rsidR="009F7BA7" w:rsidRPr="00D7432D" w:rsidTr="00490891">
        <w:trPr>
          <w:trHeight w:hRule="exact" w:val="88"/>
        </w:trPr>
        <w:tc>
          <w:tcPr>
            <w:tcW w:w="704" w:type="dxa"/>
            <w:shd w:val="clear" w:color="auto" w:fill="002060"/>
            <w:vAlign w:val="center"/>
          </w:tcPr>
          <w:p w:rsidR="009F7BA7" w:rsidRPr="00490891" w:rsidRDefault="00827C88" w:rsidP="00524C7E">
            <w:pPr>
              <w:pStyle w:val="NoSpacing"/>
              <w:ind w:left="2552"/>
              <w:rPr>
                <w:color w:val="1F4E79"/>
              </w:rPr>
            </w:pPr>
            <w:r>
              <w:rPr>
                <w:rFonts w:cs="Arial"/>
                <w:b/>
                <w:bCs/>
                <w:noProof/>
                <w:color w:val="1F4E79"/>
                <w:sz w:val="56"/>
                <w:lang w:val="id-ID" w:eastAsia="id-ID"/>
              </w:rPr>
              <w:pict>
                <v:rect id="_x0000_s1157" style="position:absolute;left:0;text-align:left;margin-left:-128.8pt;margin-top:-30.5pt;width:121.85pt;height:47.7pt;z-index:251647488;mso-position-horizontal-relative:margin;mso-position-vertical-relative:page;mso-width-relative:margin;mso-height-relative:margin" fillcolor="#002060" stroked="f" strokeweight=".5pt">
                  <w10:wrap anchorx="margin" anchory="page"/>
                </v:rect>
              </w:pict>
            </w:r>
          </w:p>
        </w:tc>
        <w:tc>
          <w:tcPr>
            <w:tcW w:w="480" w:type="dxa"/>
            <w:shd w:val="clear" w:color="auto" w:fill="2E74B5"/>
            <w:vAlign w:val="center"/>
          </w:tcPr>
          <w:p w:rsidR="009F7BA7" w:rsidRPr="00D7432D" w:rsidRDefault="009F7BA7" w:rsidP="00524C7E">
            <w:pPr>
              <w:pStyle w:val="NoSpacing"/>
              <w:ind w:left="2552"/>
              <w:rPr>
                <w:color w:val="339966"/>
              </w:rPr>
            </w:pPr>
          </w:p>
        </w:tc>
        <w:tc>
          <w:tcPr>
            <w:tcW w:w="2174" w:type="dxa"/>
            <w:shd w:val="clear" w:color="auto" w:fill="9CC2E5"/>
            <w:vAlign w:val="center"/>
          </w:tcPr>
          <w:p w:rsidR="009F7BA7" w:rsidRPr="00D7432D" w:rsidRDefault="009F7BA7" w:rsidP="00524C7E">
            <w:pPr>
              <w:pStyle w:val="NoSpacing"/>
              <w:ind w:left="2552"/>
              <w:rPr>
                <w:color w:val="339966"/>
              </w:rPr>
            </w:pPr>
          </w:p>
        </w:tc>
        <w:tc>
          <w:tcPr>
            <w:tcW w:w="343" w:type="dxa"/>
            <w:shd w:val="clear" w:color="auto" w:fill="B2B2B2"/>
            <w:vAlign w:val="center"/>
          </w:tcPr>
          <w:p w:rsidR="009F7BA7" w:rsidRPr="00D7432D" w:rsidRDefault="009F7BA7" w:rsidP="00524C7E">
            <w:pPr>
              <w:pStyle w:val="NoSpacing"/>
              <w:ind w:left="2552"/>
              <w:rPr>
                <w:color w:val="339966"/>
              </w:rPr>
            </w:pPr>
          </w:p>
        </w:tc>
      </w:tr>
    </w:tbl>
    <w:p w:rsidR="00143A94" w:rsidRPr="00490891" w:rsidRDefault="00827C88" w:rsidP="00F8001C">
      <w:pPr>
        <w:spacing w:after="0" w:line="300" w:lineRule="auto"/>
        <w:ind w:firstLine="2552"/>
        <w:rPr>
          <w:rFonts w:cs="Arial"/>
          <w:b/>
          <w:bCs/>
          <w:color w:val="1F4E79"/>
          <w:lang w:val="id-ID"/>
        </w:rPr>
      </w:pPr>
      <w:r>
        <w:rPr>
          <w:rFonts w:cs="Arial"/>
          <w:b/>
          <w:bCs/>
          <w:noProof/>
          <w:color w:val="1F4E79"/>
          <w:lang w:val="id-ID" w:eastAsia="id-ID"/>
        </w:rPr>
        <w:pict>
          <v:rect id="_x0000_s1158" style="position:absolute;left:0;text-align:left;margin-left:0;margin-top:131.1pt;width:121.8pt;height:16.85pt;z-index:251648512;mso-position-horizontal-relative:margin;mso-position-vertical-relative:page;mso-width-relative:margin;mso-height-relative:margin" fillcolor="#2e74b5" stroked="f" strokeweight=".5pt">
            <w10:wrap anchorx="margin" anchory="page"/>
          </v:rect>
        </w:pict>
      </w:r>
      <w:r w:rsidR="001C676E" w:rsidRPr="00490891">
        <w:rPr>
          <w:rFonts w:cs="Arial"/>
          <w:b/>
          <w:bCs/>
          <w:color w:val="1F4E79"/>
          <w:sz w:val="44"/>
        </w:rPr>
        <w:t>Pendahuluan</w:t>
      </w:r>
    </w:p>
    <w:p w:rsidR="00F54558" w:rsidRDefault="00827C88" w:rsidP="008176C5">
      <w:pPr>
        <w:pStyle w:val="ListParagraph"/>
        <w:spacing w:after="0" w:line="300" w:lineRule="auto"/>
        <w:ind w:left="2552"/>
        <w:contextualSpacing w:val="0"/>
        <w:jc w:val="both"/>
        <w:rPr>
          <w:rFonts w:cs="Arial"/>
          <w:lang w:val="id-ID"/>
        </w:rPr>
      </w:pPr>
      <w:r>
        <w:rPr>
          <w:rFonts w:cs="Arial"/>
          <w:b/>
          <w:bCs/>
          <w:noProof/>
          <w:lang w:val="id-ID" w:eastAsia="id-ID"/>
        </w:rPr>
        <w:pict>
          <v:shape id="_x0000_s1198" type="#_x0000_t202" style="position:absolute;left:0;text-align:left;margin-left:0;margin-top:5.3pt;width:121.85pt;height:159.4pt;z-index:251654656;mso-width-relative:margin;mso-height-relative:margin" fillcolor="#d8d8d8" stroked="f" strokecolor="#6f9">
            <v:fill color2="#f7faf2" rotate="t"/>
            <v:textbox style="mso-next-textbox:#_x0000_s1198">
              <w:txbxContent>
                <w:p w:rsidR="00827C88" w:rsidRPr="001F125D" w:rsidRDefault="00827C88" w:rsidP="001F125D">
                  <w:pPr>
                    <w:spacing w:after="120" w:line="240" w:lineRule="auto"/>
                    <w:rPr>
                      <w:b/>
                      <w:i/>
                    </w:rPr>
                  </w:pPr>
                  <w:r w:rsidRPr="001F125D">
                    <w:rPr>
                      <w:b/>
                      <w:i/>
                    </w:rPr>
                    <w:t xml:space="preserve">Bab 1 </w:t>
                  </w:r>
                  <w:proofErr w:type="gramStart"/>
                  <w:r w:rsidRPr="001F125D">
                    <w:rPr>
                      <w:b/>
                      <w:i/>
                    </w:rPr>
                    <w:t>Berisi :</w:t>
                  </w:r>
                  <w:proofErr w:type="gramEnd"/>
                </w:p>
                <w:p w:rsidR="00827C88" w:rsidRPr="003B36DE" w:rsidRDefault="00827C88" w:rsidP="00272F84">
                  <w:pPr>
                    <w:pStyle w:val="ListParagraph"/>
                    <w:numPr>
                      <w:ilvl w:val="0"/>
                      <w:numId w:val="10"/>
                    </w:numPr>
                    <w:spacing w:after="0"/>
                    <w:ind w:left="284" w:hanging="284"/>
                    <w:jc w:val="both"/>
                    <w:rPr>
                      <w:i/>
                    </w:rPr>
                  </w:pPr>
                  <w:r w:rsidRPr="003B36DE">
                    <w:rPr>
                      <w:i/>
                    </w:rPr>
                    <w:t>Struktur Organisasi</w:t>
                  </w:r>
                </w:p>
                <w:p w:rsidR="00827C88" w:rsidRPr="003B36DE" w:rsidRDefault="00827C88" w:rsidP="00272F84">
                  <w:pPr>
                    <w:pStyle w:val="ListParagraph"/>
                    <w:numPr>
                      <w:ilvl w:val="0"/>
                      <w:numId w:val="10"/>
                    </w:numPr>
                    <w:spacing w:after="0"/>
                    <w:ind w:left="284" w:hanging="284"/>
                    <w:jc w:val="both"/>
                    <w:rPr>
                      <w:i/>
                    </w:rPr>
                  </w:pPr>
                  <w:r w:rsidRPr="003B36DE">
                    <w:rPr>
                      <w:i/>
                    </w:rPr>
                    <w:t>Fungsi dan Tugas</w:t>
                  </w:r>
                </w:p>
                <w:p w:rsidR="00827C88" w:rsidRPr="001F7670" w:rsidRDefault="00827C88" w:rsidP="00272F84">
                  <w:pPr>
                    <w:pStyle w:val="ListParagraph"/>
                    <w:numPr>
                      <w:ilvl w:val="0"/>
                      <w:numId w:val="10"/>
                    </w:numPr>
                    <w:spacing w:after="0"/>
                    <w:ind w:left="284" w:hanging="284"/>
                    <w:jc w:val="both"/>
                    <w:rPr>
                      <w:i/>
                    </w:rPr>
                  </w:pPr>
                  <w:r>
                    <w:rPr>
                      <w:i/>
                      <w:lang w:val="id-ID"/>
                    </w:rPr>
                    <w:t>Isu Strategis</w:t>
                  </w:r>
                </w:p>
                <w:p w:rsidR="00827C88" w:rsidRPr="003B36DE" w:rsidRDefault="00827C88" w:rsidP="00272F84">
                  <w:pPr>
                    <w:pStyle w:val="ListParagraph"/>
                    <w:numPr>
                      <w:ilvl w:val="0"/>
                      <w:numId w:val="10"/>
                    </w:numPr>
                    <w:spacing w:after="0"/>
                    <w:ind w:left="284" w:hanging="284"/>
                    <w:jc w:val="both"/>
                    <w:rPr>
                      <w:i/>
                    </w:rPr>
                  </w:pPr>
                  <w:r w:rsidRPr="003B36DE">
                    <w:rPr>
                      <w:i/>
                    </w:rPr>
                    <w:t>Keadaan Pegawai</w:t>
                  </w:r>
                </w:p>
                <w:p w:rsidR="00827C88" w:rsidRPr="003B36DE" w:rsidRDefault="00827C88" w:rsidP="00272F84">
                  <w:pPr>
                    <w:pStyle w:val="ListParagraph"/>
                    <w:numPr>
                      <w:ilvl w:val="0"/>
                      <w:numId w:val="10"/>
                    </w:numPr>
                    <w:spacing w:after="0"/>
                    <w:ind w:left="284" w:hanging="284"/>
                    <w:jc w:val="both"/>
                    <w:rPr>
                      <w:i/>
                    </w:rPr>
                  </w:pPr>
                  <w:r w:rsidRPr="003B36DE">
                    <w:rPr>
                      <w:i/>
                    </w:rPr>
                    <w:t>Keadaan Sarana dan Prasarana</w:t>
                  </w:r>
                </w:p>
                <w:p w:rsidR="00827C88" w:rsidRPr="003B36DE" w:rsidRDefault="00827C88" w:rsidP="00272F84">
                  <w:pPr>
                    <w:pStyle w:val="ListParagraph"/>
                    <w:numPr>
                      <w:ilvl w:val="0"/>
                      <w:numId w:val="10"/>
                    </w:numPr>
                    <w:spacing w:after="0"/>
                    <w:ind w:left="284" w:hanging="284"/>
                    <w:jc w:val="both"/>
                    <w:rPr>
                      <w:i/>
                    </w:rPr>
                  </w:pPr>
                  <w:r w:rsidRPr="003B36DE">
                    <w:rPr>
                      <w:i/>
                    </w:rPr>
                    <w:t>Keuangan</w:t>
                  </w:r>
                </w:p>
                <w:p w:rsidR="00827C88" w:rsidRPr="003B36DE" w:rsidRDefault="00827C88" w:rsidP="00272F84">
                  <w:pPr>
                    <w:pStyle w:val="ListParagraph"/>
                    <w:numPr>
                      <w:ilvl w:val="0"/>
                      <w:numId w:val="10"/>
                    </w:numPr>
                    <w:spacing w:after="0"/>
                    <w:ind w:left="284" w:hanging="284"/>
                    <w:jc w:val="both"/>
                    <w:rPr>
                      <w:i/>
                    </w:rPr>
                  </w:pPr>
                  <w:r w:rsidRPr="003B36DE">
                    <w:rPr>
                      <w:i/>
                    </w:rPr>
                    <w:t xml:space="preserve">Sistematika </w:t>
                  </w:r>
                  <w:r>
                    <w:rPr>
                      <w:i/>
                    </w:rPr>
                    <w:t>LKIP</w:t>
                  </w:r>
                </w:p>
              </w:txbxContent>
            </v:textbox>
          </v:shape>
        </w:pict>
      </w:r>
    </w:p>
    <w:p w:rsidR="00F54558" w:rsidRDefault="006C2F51" w:rsidP="00AE753A">
      <w:pPr>
        <w:pStyle w:val="ListParagraph"/>
        <w:spacing w:after="120" w:line="300" w:lineRule="auto"/>
        <w:ind w:left="2552" w:firstLine="686"/>
        <w:contextualSpacing w:val="0"/>
        <w:jc w:val="both"/>
        <w:rPr>
          <w:rFonts w:cs="Arial"/>
          <w:bCs/>
          <w:lang w:val="id-ID"/>
        </w:rPr>
      </w:pPr>
      <w:r w:rsidRPr="00FC04F2">
        <w:rPr>
          <w:rFonts w:cs="Arial"/>
          <w:lang w:val="id-ID"/>
        </w:rPr>
        <w:t>Penyusunan Lapor</w:t>
      </w:r>
      <w:r w:rsidR="006237AE">
        <w:rPr>
          <w:rFonts w:cs="Arial"/>
          <w:lang w:val="id-ID"/>
        </w:rPr>
        <w:t>an Kinerja Instansi Pemerintah</w:t>
      </w:r>
      <w:r w:rsidR="006237AE">
        <w:rPr>
          <w:rFonts w:cs="Arial"/>
        </w:rPr>
        <w:t xml:space="preserve"> Sekretariat DPRD </w:t>
      </w:r>
      <w:r w:rsidR="00887BED">
        <w:rPr>
          <w:rFonts w:cs="Arial"/>
        </w:rPr>
        <w:t xml:space="preserve">Kota Yogyakarta </w:t>
      </w:r>
      <w:r w:rsidR="00631367">
        <w:rPr>
          <w:rFonts w:cs="Arial"/>
          <w:lang w:val="id-ID"/>
        </w:rPr>
        <w:t>Tahun 20</w:t>
      </w:r>
      <w:r w:rsidR="00F86969">
        <w:rPr>
          <w:rFonts w:cs="Arial"/>
          <w:lang w:val="id-ID"/>
        </w:rPr>
        <w:t>20</w:t>
      </w:r>
      <w:r w:rsidRPr="00FC04F2">
        <w:rPr>
          <w:rFonts w:cs="Arial"/>
          <w:lang w:val="id-ID"/>
        </w:rPr>
        <w:t xml:space="preserve"> dilaksanakan berdasarkan </w:t>
      </w:r>
      <w:r w:rsidR="003D644B" w:rsidRPr="00FC04F2">
        <w:rPr>
          <w:rFonts w:cs="Arial"/>
          <w:bCs/>
          <w:lang w:val="id-ID"/>
        </w:rPr>
        <w:t>Peraturan Presiden Nomor 29 Tahun 2014 tentang  Sistem Akuntabilitas Kinerja Instansi Pemerintah</w:t>
      </w:r>
      <w:r w:rsidR="007656A5">
        <w:rPr>
          <w:rFonts w:cs="Arial"/>
          <w:bCs/>
          <w:lang w:val="id-ID"/>
        </w:rPr>
        <w:t>,</w:t>
      </w:r>
      <w:r w:rsidR="005D4F66" w:rsidRPr="00FC04F2">
        <w:rPr>
          <w:rFonts w:cs="Arial"/>
          <w:bCs/>
          <w:lang w:val="id-ID"/>
        </w:rPr>
        <w:t xml:space="preserve">Peraturan Menteri PAN dan RB </w:t>
      </w:r>
      <w:r w:rsidR="008A691E" w:rsidRPr="00FC04F2">
        <w:rPr>
          <w:rFonts w:cs="Arial"/>
          <w:bCs/>
        </w:rPr>
        <w:t xml:space="preserve">RI </w:t>
      </w:r>
      <w:r w:rsidR="005D4F66" w:rsidRPr="00FC04F2">
        <w:rPr>
          <w:rFonts w:cs="Arial"/>
          <w:bCs/>
          <w:lang w:val="id-ID"/>
        </w:rPr>
        <w:t>Nomor 53 Tahun 2014 tentang Petunjuk Teknis Perjanjian Kinerja, Pelaporan Kinerja dan Tata Cara Reviu atas Laporan Kinerja Instansi Pemerintah</w:t>
      </w:r>
      <w:r w:rsidR="007656A5">
        <w:rPr>
          <w:rFonts w:cs="Arial"/>
          <w:bCs/>
          <w:lang w:val="id-ID"/>
        </w:rPr>
        <w:t xml:space="preserve"> dan </w:t>
      </w:r>
      <w:r w:rsidR="007656A5" w:rsidRPr="00104874">
        <w:rPr>
          <w:rFonts w:cs="Arial"/>
          <w:bCs/>
          <w:lang w:val="id-ID"/>
        </w:rPr>
        <w:t xml:space="preserve">Peraturan </w:t>
      </w:r>
      <w:r w:rsidR="004D6C4F">
        <w:rPr>
          <w:rFonts w:cs="Arial"/>
          <w:bCs/>
          <w:lang w:val="id-ID"/>
        </w:rPr>
        <w:t xml:space="preserve">Walikota Yogyakarta Nomor 61 Tahun 2019 tentang Pedoman Penyusunan Perjanjian Kinerja, Pelaporan Kinerja dan Tata Cara Reviu Atas Laporan Kinerja Instansi Pemerintah Daerah. </w:t>
      </w:r>
    </w:p>
    <w:p w:rsidR="006C2F51" w:rsidRPr="00FC04F2" w:rsidRDefault="006C2F51" w:rsidP="004D6C4F">
      <w:pPr>
        <w:pStyle w:val="ListParagraph"/>
        <w:spacing w:after="120" w:line="300" w:lineRule="auto"/>
        <w:ind w:left="0" w:firstLine="709"/>
        <w:contextualSpacing w:val="0"/>
        <w:jc w:val="both"/>
        <w:rPr>
          <w:rFonts w:cs="Arial"/>
          <w:lang w:val="id-ID"/>
        </w:rPr>
      </w:pPr>
      <w:r w:rsidRPr="00FC04F2">
        <w:rPr>
          <w:rFonts w:cs="Arial"/>
          <w:lang w:val="id-ID"/>
        </w:rPr>
        <w:t>Hal ini merupakan bagian dari implementasi Sistem Akuntabilitas Kinerja Instansi Pemerintah guna mendorong terwujudnya sebuah kepemerintahan yang baik (</w:t>
      </w:r>
      <w:r w:rsidRPr="00FC04F2">
        <w:rPr>
          <w:rFonts w:cs="Arial"/>
          <w:i/>
          <w:lang w:val="id-ID"/>
        </w:rPr>
        <w:t>good governance</w:t>
      </w:r>
      <w:r w:rsidRPr="00FC04F2">
        <w:rPr>
          <w:rFonts w:cs="Arial"/>
          <w:lang w:val="id-ID"/>
        </w:rPr>
        <w:t>) di Indonesia.</w:t>
      </w:r>
    </w:p>
    <w:p w:rsidR="00C32D05" w:rsidRPr="00FC04F2" w:rsidRDefault="00C32D05" w:rsidP="00AE753A">
      <w:pPr>
        <w:pStyle w:val="ListParagraph"/>
        <w:spacing w:after="120" w:line="300" w:lineRule="auto"/>
        <w:ind w:left="0" w:firstLine="709"/>
        <w:contextualSpacing w:val="0"/>
        <w:jc w:val="both"/>
        <w:rPr>
          <w:rFonts w:cs="Arial"/>
          <w:lang w:val="id-ID"/>
        </w:rPr>
      </w:pPr>
      <w:r w:rsidRPr="00FC04F2">
        <w:rPr>
          <w:rFonts w:cs="Arial"/>
          <w:lang w:val="id-ID"/>
        </w:rPr>
        <w:t xml:space="preserve">Dengan disusunnya </w:t>
      </w:r>
      <w:r w:rsidR="005D4F66" w:rsidRPr="00FC04F2">
        <w:rPr>
          <w:rFonts w:cs="Arial"/>
          <w:lang w:val="id-ID"/>
        </w:rPr>
        <w:t>Laporan Kinerja Instansi Pemerintah</w:t>
      </w:r>
      <w:r w:rsidR="006237AE">
        <w:rPr>
          <w:rFonts w:cs="Arial"/>
        </w:rPr>
        <w:t xml:space="preserve"> Sekretariat DPRD </w:t>
      </w:r>
      <w:r w:rsidR="00887BED">
        <w:rPr>
          <w:rFonts w:cs="Arial"/>
        </w:rPr>
        <w:t xml:space="preserve">Kota Yogyakarta </w:t>
      </w:r>
      <w:r w:rsidR="00631367">
        <w:rPr>
          <w:rFonts w:cs="Arial"/>
          <w:lang w:val="id-ID"/>
        </w:rPr>
        <w:t>Tahun 20</w:t>
      </w:r>
      <w:r w:rsidR="00F86969">
        <w:rPr>
          <w:rFonts w:cs="Arial"/>
          <w:lang w:val="id-ID"/>
        </w:rPr>
        <w:t>20</w:t>
      </w:r>
      <w:r w:rsidRPr="00FC04F2">
        <w:rPr>
          <w:rFonts w:cs="Arial"/>
          <w:lang w:val="id-ID"/>
        </w:rPr>
        <w:t xml:space="preserve"> diharapkan dapat:</w:t>
      </w:r>
    </w:p>
    <w:p w:rsidR="005D4F66" w:rsidRPr="00FC04F2" w:rsidRDefault="005D4F66" w:rsidP="00272F84">
      <w:pPr>
        <w:pStyle w:val="ListParagraph"/>
        <w:numPr>
          <w:ilvl w:val="0"/>
          <w:numId w:val="6"/>
        </w:numPr>
        <w:spacing w:after="0" w:line="300" w:lineRule="auto"/>
        <w:ind w:left="284" w:hanging="284"/>
        <w:contextualSpacing w:val="0"/>
        <w:jc w:val="both"/>
        <w:rPr>
          <w:rFonts w:cs="Arial"/>
          <w:lang w:val="id-ID"/>
        </w:rPr>
      </w:pPr>
      <w:r w:rsidRPr="00FC04F2">
        <w:rPr>
          <w:rFonts w:cs="Arial"/>
          <w:lang w:val="id-ID"/>
        </w:rPr>
        <w:t xml:space="preserve">Memberikan informasi kinerja yang terukur kepada pemberi mandat atas kinerja yang telah dan seharusnya dicapai oleh </w:t>
      </w:r>
      <w:r w:rsidR="006237AE">
        <w:rPr>
          <w:rFonts w:cs="Arial"/>
        </w:rPr>
        <w:t>Sekretariat DPRD</w:t>
      </w:r>
      <w:r w:rsidR="00887BED">
        <w:rPr>
          <w:rFonts w:cs="Arial"/>
        </w:rPr>
        <w:t xml:space="preserve"> Kota Yogyakarta.</w:t>
      </w:r>
    </w:p>
    <w:p w:rsidR="00C32D05" w:rsidRPr="00EA1E7E" w:rsidRDefault="00C32D05" w:rsidP="00272F84">
      <w:pPr>
        <w:pStyle w:val="ListParagraph"/>
        <w:numPr>
          <w:ilvl w:val="0"/>
          <w:numId w:val="6"/>
        </w:numPr>
        <w:spacing w:after="0" w:line="300" w:lineRule="auto"/>
        <w:ind w:left="284" w:hanging="284"/>
        <w:contextualSpacing w:val="0"/>
        <w:jc w:val="both"/>
        <w:rPr>
          <w:rFonts w:cs="Arial"/>
          <w:lang w:val="id-ID"/>
        </w:rPr>
      </w:pPr>
      <w:r w:rsidRPr="00EA1E7E">
        <w:rPr>
          <w:rFonts w:cs="Arial"/>
          <w:lang w:val="id-ID"/>
        </w:rPr>
        <w:t xml:space="preserve">Mendorong </w:t>
      </w:r>
      <w:r w:rsidR="006237AE">
        <w:rPr>
          <w:rFonts w:cs="Arial"/>
        </w:rPr>
        <w:t xml:space="preserve"> Sekretariat DPRD</w:t>
      </w:r>
      <w:r w:rsidRPr="00EA1E7E">
        <w:rPr>
          <w:rFonts w:cs="Arial"/>
          <w:lang w:val="id-ID"/>
        </w:rPr>
        <w:t xml:space="preserve"> </w:t>
      </w:r>
      <w:r w:rsidR="00887BED">
        <w:rPr>
          <w:rFonts w:cs="Arial"/>
        </w:rPr>
        <w:t xml:space="preserve">Kota Yogyakarta </w:t>
      </w:r>
      <w:r w:rsidRPr="00EA1E7E">
        <w:rPr>
          <w:rFonts w:cs="Arial"/>
          <w:lang w:val="id-ID"/>
        </w:rPr>
        <w:t>didalam melaksanakan tugas dan fungsinya secara baik dan benar yang didasarkan pada peraturan perundangan, kebijakan yang transparan dan dapat dipertanggungjawabkan kepada masyarakat.</w:t>
      </w:r>
    </w:p>
    <w:p w:rsidR="00C32D05" w:rsidRPr="00EA1E7E" w:rsidRDefault="005D4F66" w:rsidP="00272F84">
      <w:pPr>
        <w:pStyle w:val="ListParagraph"/>
        <w:numPr>
          <w:ilvl w:val="0"/>
          <w:numId w:val="6"/>
        </w:numPr>
        <w:spacing w:after="0" w:line="300" w:lineRule="auto"/>
        <w:ind w:left="284" w:hanging="284"/>
        <w:contextualSpacing w:val="0"/>
        <w:jc w:val="both"/>
        <w:rPr>
          <w:rFonts w:cs="Arial"/>
          <w:lang w:val="id-ID"/>
        </w:rPr>
      </w:pPr>
      <w:r w:rsidRPr="00EA1E7E">
        <w:rPr>
          <w:rFonts w:cs="Arial"/>
          <w:lang w:val="id-ID"/>
        </w:rPr>
        <w:t xml:space="preserve">Sebagai upaya perbaikan berkesinambungan bagi </w:t>
      </w:r>
      <w:r w:rsidR="006237AE">
        <w:rPr>
          <w:rFonts w:cs="Arial"/>
        </w:rPr>
        <w:t>Sekretariat DPRD</w:t>
      </w:r>
      <w:r w:rsidR="00887BED">
        <w:rPr>
          <w:rFonts w:cs="Arial"/>
        </w:rPr>
        <w:t xml:space="preserve"> Kota Yogyakarta </w:t>
      </w:r>
      <w:r w:rsidRPr="00EA1E7E">
        <w:rPr>
          <w:rFonts w:cs="Arial"/>
          <w:lang w:val="id-ID"/>
        </w:rPr>
        <w:t xml:space="preserve"> untuk meningkatkan kinerjanya.</w:t>
      </w:r>
    </w:p>
    <w:p w:rsidR="0003020D" w:rsidRPr="0028138B" w:rsidRDefault="003C04BC" w:rsidP="00272F84">
      <w:pPr>
        <w:pStyle w:val="ListParagraph"/>
        <w:numPr>
          <w:ilvl w:val="0"/>
          <w:numId w:val="6"/>
        </w:numPr>
        <w:spacing w:after="0" w:line="300" w:lineRule="auto"/>
        <w:ind w:left="284" w:hanging="284"/>
        <w:contextualSpacing w:val="0"/>
        <w:jc w:val="both"/>
        <w:rPr>
          <w:rFonts w:cs="Arial"/>
          <w:lang w:val="id-ID"/>
        </w:rPr>
      </w:pPr>
      <w:r w:rsidRPr="00EA1E7E">
        <w:rPr>
          <w:rFonts w:cs="Arial"/>
          <w:lang w:val="id-ID"/>
        </w:rPr>
        <w:t>Memberikan kepercayaan kepada masyarakat</w:t>
      </w:r>
      <w:r w:rsidR="00887BED">
        <w:rPr>
          <w:rFonts w:cs="Arial"/>
        </w:rPr>
        <w:t xml:space="preserve"> </w:t>
      </w:r>
      <w:r w:rsidR="008E7786" w:rsidRPr="00EA1E7E">
        <w:rPr>
          <w:rFonts w:cs="Arial"/>
        </w:rPr>
        <w:t xml:space="preserve">terhadap </w:t>
      </w:r>
      <w:r w:rsidR="006237AE">
        <w:rPr>
          <w:rFonts w:cs="Arial"/>
        </w:rPr>
        <w:t>Sekretariat DPRD</w:t>
      </w:r>
      <w:r w:rsidR="00887BED">
        <w:rPr>
          <w:rFonts w:cs="Arial"/>
        </w:rPr>
        <w:t xml:space="preserve"> Kota Yogyakarta</w:t>
      </w:r>
      <w:r w:rsidR="006237AE">
        <w:rPr>
          <w:rFonts w:cs="Arial"/>
        </w:rPr>
        <w:t xml:space="preserve"> </w:t>
      </w:r>
      <w:r w:rsidR="005A21A8" w:rsidRPr="00EA1E7E">
        <w:rPr>
          <w:rFonts w:cs="Arial"/>
          <w:lang w:val="id-ID"/>
        </w:rPr>
        <w:t>di dalam pelaksanaan program/</w:t>
      </w:r>
      <w:r w:rsidR="00887BED">
        <w:rPr>
          <w:rFonts w:cs="Arial"/>
        </w:rPr>
        <w:t xml:space="preserve"> </w:t>
      </w:r>
      <w:r w:rsidR="005A21A8" w:rsidRPr="00EA1E7E">
        <w:rPr>
          <w:rFonts w:cs="Arial"/>
          <w:lang w:val="id-ID"/>
        </w:rPr>
        <w:t>kegiatan dalam rangka peningkatan kesejahteraan masyarakat.</w:t>
      </w:r>
    </w:p>
    <w:p w:rsidR="0028138B" w:rsidRDefault="0028138B" w:rsidP="0028138B">
      <w:pPr>
        <w:pStyle w:val="ListParagraph"/>
        <w:spacing w:after="0" w:line="300" w:lineRule="auto"/>
        <w:ind w:left="284"/>
        <w:contextualSpacing w:val="0"/>
        <w:jc w:val="both"/>
        <w:rPr>
          <w:rFonts w:cs="Arial"/>
          <w:lang w:val="id-ID"/>
        </w:rPr>
      </w:pPr>
    </w:p>
    <w:p w:rsidR="0030075F" w:rsidRPr="00EA1E7E" w:rsidRDefault="00E26C69" w:rsidP="00902A55">
      <w:pPr>
        <w:numPr>
          <w:ilvl w:val="1"/>
          <w:numId w:val="17"/>
        </w:numPr>
        <w:spacing w:after="120" w:line="300" w:lineRule="auto"/>
        <w:rPr>
          <w:rFonts w:cs="Arial"/>
          <w:b/>
          <w:color w:val="000000"/>
          <w:lang w:val="id-ID"/>
        </w:rPr>
      </w:pPr>
      <w:r w:rsidRPr="00EA1E7E">
        <w:rPr>
          <w:rFonts w:cs="Arial"/>
          <w:b/>
          <w:color w:val="000000"/>
          <w:lang w:val="sv-SE"/>
        </w:rPr>
        <w:t>Struktur Organisasi</w:t>
      </w:r>
    </w:p>
    <w:p w:rsidR="00AB5817" w:rsidRDefault="006237AE" w:rsidP="00AE753A">
      <w:pPr>
        <w:spacing w:after="120" w:line="300" w:lineRule="auto"/>
        <w:ind w:firstLine="654"/>
        <w:jc w:val="both"/>
        <w:rPr>
          <w:rFonts w:cs="Arial"/>
        </w:rPr>
      </w:pPr>
      <w:proofErr w:type="gramStart"/>
      <w:r>
        <w:rPr>
          <w:rFonts w:cs="Arial"/>
        </w:rPr>
        <w:t xml:space="preserve">Sekretariat DPRD </w:t>
      </w:r>
      <w:r w:rsidR="00D04DAF" w:rsidRPr="00CE26A1">
        <w:rPr>
          <w:rFonts w:cs="Arial"/>
          <w:color w:val="000000"/>
          <w:lang w:val="sv-SE"/>
        </w:rPr>
        <w:t xml:space="preserve">dibentuk berdasarkan </w:t>
      </w:r>
      <w:r w:rsidR="00D04DAF" w:rsidRPr="00CE26A1">
        <w:rPr>
          <w:rFonts w:cs="Arial"/>
          <w:lang w:val="sv-SE"/>
        </w:rPr>
        <w:t xml:space="preserve">Peraturan Daerah </w:t>
      </w:r>
      <w:r w:rsidR="00A75058">
        <w:rPr>
          <w:rFonts w:cs="Arial"/>
          <w:lang w:val="id-ID"/>
        </w:rPr>
        <w:t>Kota</w:t>
      </w:r>
      <w:r w:rsidR="006070FE">
        <w:rPr>
          <w:rFonts w:cs="Arial"/>
          <w:lang w:val="id-ID"/>
        </w:rPr>
        <w:t xml:space="preserve"> </w:t>
      </w:r>
      <w:r w:rsidR="00D04DAF" w:rsidRPr="006237AE">
        <w:rPr>
          <w:rFonts w:cs="Arial"/>
          <w:lang w:val="sv-SE"/>
        </w:rPr>
        <w:t xml:space="preserve">Yogyakarta </w:t>
      </w:r>
      <w:r w:rsidR="00D04DAF" w:rsidRPr="006070FE">
        <w:rPr>
          <w:rFonts w:cs="Arial"/>
          <w:lang w:val="sv-SE"/>
        </w:rPr>
        <w:t xml:space="preserve">Nomor </w:t>
      </w:r>
      <w:r w:rsidR="00A75058" w:rsidRPr="006070FE">
        <w:rPr>
          <w:rFonts w:cs="Arial"/>
          <w:lang w:val="id-ID"/>
        </w:rPr>
        <w:t>5</w:t>
      </w:r>
      <w:r w:rsidR="00D04DAF" w:rsidRPr="006070FE">
        <w:rPr>
          <w:rFonts w:cs="Arial"/>
          <w:lang w:val="sv-SE"/>
        </w:rPr>
        <w:t xml:space="preserve"> Tahun 20</w:t>
      </w:r>
      <w:r w:rsidR="00555CF4" w:rsidRPr="006070FE">
        <w:rPr>
          <w:rFonts w:cs="Arial"/>
          <w:lang w:val="id-ID"/>
        </w:rPr>
        <w:t>1</w:t>
      </w:r>
      <w:r w:rsidR="00A75058" w:rsidRPr="006070FE">
        <w:rPr>
          <w:rFonts w:cs="Arial"/>
          <w:lang w:val="id-ID"/>
        </w:rPr>
        <w:t>6</w:t>
      </w:r>
      <w:r w:rsidR="00D04DAF" w:rsidRPr="00CE26A1">
        <w:rPr>
          <w:rFonts w:cs="Arial"/>
          <w:lang w:val="sv-SE"/>
        </w:rPr>
        <w:t xml:space="preserve"> tentang </w:t>
      </w:r>
      <w:r w:rsidR="00A75058">
        <w:rPr>
          <w:rFonts w:cs="Arial"/>
          <w:lang w:val="id-ID"/>
        </w:rPr>
        <w:t>Pembentukan dan Susunan Perangkat Daerah Kota Yogyakarta.</w:t>
      </w:r>
      <w:proofErr w:type="gramEnd"/>
    </w:p>
    <w:p w:rsidR="00E264C5" w:rsidRPr="00005CB8" w:rsidRDefault="00827C88" w:rsidP="00005CB8">
      <w:pPr>
        <w:spacing w:after="120" w:line="300" w:lineRule="auto"/>
        <w:ind w:firstLine="654"/>
        <w:jc w:val="both"/>
        <w:rPr>
          <w:rFonts w:cs="Arial"/>
        </w:rPr>
      </w:pPr>
      <w:r>
        <w:rPr>
          <w:rFonts w:cs="Arial"/>
          <w:noProof/>
        </w:rPr>
        <w:lastRenderedPageBreak/>
        <w:pict>
          <v:group id="_x0000_s1541" style="position:absolute;left:0;text-align:left;margin-left:107.25pt;margin-top:74.7pt;width:388.5pt;height:273.15pt;z-index:251675136;mso-wrap-distance-left:0;mso-wrap-distance-right:0;mso-position-horizontal-relative:page" coordorigin="5105,246" coordsize="7808,5692">
            <v:line id="_x0000_s1542" style="position:absolute" from="7391,246" to="7391,1082" strokeweight=".66094mm"/>
            <v:line id="_x0000_s1543" style="position:absolute" from="10616,279" to="10616,1082" strokeweight=".66094mm"/>
            <v:line id="_x0000_s1544" style="position:absolute" from="7410,263" to="10635,263" strokeweight=".58075mm"/>
            <v:line id="_x0000_s1545" style="position:absolute" from="7979,2547" to="10256,2547" strokeweight=".58075mm"/>
            <v:line id="_x0000_s1546" style="position:absolute" from="9090,1083" to="9090,2530" strokeweight=".04819mm"/>
            <v:line id="_x0000_s1547" style="position:absolute" from="9098,1082" to="9098,2531" strokeweight=".33047mm"/>
            <v:line id="_x0000_s1548" style="position:absolute" from="7979,3327" to="10256,3327" strokeweight=".58075mm"/>
            <v:line id="_x0000_s1549" style="position:absolute" from="7960,2531" to="7960,3344" strokeweight=".66094mm"/>
            <v:line id="_x0000_s1550" style="position:absolute" from="10237,2564" to="10237,3344" strokeweight=".66094mm"/>
            <v:line id="_x0000_s1551" style="position:absolute" from="7781,3481" to="9107,3481" strokeweight=".12pt"/>
            <v:line id="_x0000_s1552" style="position:absolute" from="7780,3488" to="9108,3488" strokeweight=".29036mm"/>
            <v:line id="_x0000_s1553" style="position:absolute" from="9090,3345" to="9090,3495" strokeweight=".04819mm"/>
            <v:line id="_x0000_s1554" style="position:absolute" from="9098,3344" to="9098,3496" strokeweight=".33047mm"/>
            <v:line id="_x0000_s1555" style="position:absolute" from="7979,3648" to="10256,3648" strokeweight=".58075mm"/>
            <v:line id="_x0000_s1556" style="position:absolute" from="7781,3962" to="7940,3962" strokeweight=".12pt"/>
            <v:line id="_x0000_s1557" style="position:absolute" from="7780,3969" to="7941,3969" strokeweight=".29036mm"/>
            <v:line id="_x0000_s1558" style="position:absolute" from="7979,4290" to="10256,4290" strokeweight=".58075mm"/>
            <v:line id="_x0000_s1559" style="position:absolute" from="7960,3632" to="7960,4307" strokeweight=".66094mm"/>
            <v:line id="_x0000_s1560" style="position:absolute" from="10237,3665" to="10237,4307" strokeweight=".66094mm"/>
            <v:line id="_x0000_s1561" style="position:absolute" from="7979,4451" to="10256,4451" strokeweight=".58075mm"/>
            <v:line id="_x0000_s1562" style="position:absolute" from="7781,4765" to="7940,4765" strokeweight=".12pt"/>
            <v:line id="_x0000_s1563" style="position:absolute" from="7780,4772" to="7941,4772" strokeweight=".29036mm"/>
            <v:line id="_x0000_s1564" style="position:absolute" from="7979,5118" to="10256,5118" strokeweight=".58075mm"/>
            <v:line id="_x0000_s1565" style="position:absolute" from="7960,4435" to="7960,5135" strokeweight=".66094mm"/>
            <v:line id="_x0000_s1566" style="position:absolute" from="10237,4468" to="10237,5135" strokeweight=".66094mm"/>
            <v:line id="_x0000_s1567" style="position:absolute" from="7979,5279" to="10256,5279" strokeweight=".58075mm"/>
            <v:line id="_x0000_s1568" style="position:absolute" from="7781,5592" to="7940,5592" strokeweight=".12pt"/>
            <v:line id="_x0000_s1569" style="position:absolute" from="7780,5600" to="7941,5600" strokeweight=".29036mm"/>
            <v:line id="_x0000_s1570" style="position:absolute" from="7979,5921" to="10256,5921" strokeweight=".58075mm"/>
            <v:line id="_x0000_s1571" style="position:absolute" from="7960,5262" to="7960,5938" strokeweight=".66094mm"/>
            <v:line id="_x0000_s1572" style="position:absolute" from="10237,5295" to="10237,5938" strokeweight=".66094mm"/>
            <v:line id="_x0000_s1573" style="position:absolute" from="7762,3481" to="7762,5607" strokeweight=".04819mm"/>
            <v:line id="_x0000_s1574" style="position:absolute" from="7771,3480" to="7771,5608" strokeweight=".33047mm"/>
            <v:line id="_x0000_s1575" style="position:absolute" from="7410,1065" to="10635,1065" strokeweight=".58075mm"/>
            <v:line id="_x0000_s1576" style="position:absolute" from="5324,1700" to="7561,1700" strokeweight=".12pt"/>
            <v:line id="_x0000_s1577" style="position:absolute" from="5323,1708" to="7562,1708" strokeweight=".29036mm"/>
            <v:line id="_x0000_s1578" style="position:absolute" from="6434,1717" to="6434,2048" strokeweight=".04819mm"/>
            <v:line id="_x0000_s1579" style="position:absolute" from="6442,1716" to="6442,2049" strokeweight=".33047mm"/>
            <v:line id="_x0000_s1580" style="position:absolute" from="5304,1209" to="5304,2082" strokeweight=".66094mm"/>
            <v:line id="_x0000_s1581" style="position:absolute" from="7581,1242" to="7581,2082" strokeweight=".66094mm"/>
            <v:line id="_x0000_s1582" style="position:absolute" from="7383,1717" to="7383,2048" strokeweight=".04819mm"/>
            <v:line id="_x0000_s1583" style="position:absolute" from="7391,1716" to="7391,2049" strokeweight=".33047mm"/>
            <v:line id="_x0000_s1584" style="position:absolute" from="5485,1717" to="5485,2048" strokeweight=".04819mm"/>
            <v:line id="_x0000_s1585" style="position:absolute" from="5494,1716" to="5494,2049" strokeweight=".33047mm"/>
            <v:line id="_x0000_s1586" style="position:absolute" from="5675,1717" to="5675,2048" strokeweight=".04819mm"/>
            <v:line id="_x0000_s1587" style="position:absolute" from="5683,1716" to="5683,2049" strokeweight=".33047mm"/>
            <v:line id="_x0000_s1588" style="position:absolute" from="5865,1717" to="5865,2048" strokeweight=".04819mm"/>
            <v:line id="_x0000_s1589" style="position:absolute" from="5873,1716" to="5873,2049" strokeweight=".33047mm"/>
            <v:line id="_x0000_s1590" style="position:absolute" from="6054,1717" to="6054,2048" strokeweight=".04819mm"/>
            <v:line id="_x0000_s1591" style="position:absolute" from="6063,1716" to="6063,2049" strokeweight=".33047mm"/>
            <v:line id="_x0000_s1592" style="position:absolute" from="6244,1717" to="6244,2048" strokeweight=".04819mm"/>
            <v:line id="_x0000_s1593" style="position:absolute" from="6252,1716" to="6252,2049" strokeweight=".33047mm"/>
            <v:line id="_x0000_s1594" style="position:absolute" from="6624,1717" to="6624,2048" strokeweight=".04819mm"/>
            <v:line id="_x0000_s1595" style="position:absolute" from="6632,1716" to="6632,2049" strokeweight=".33047mm"/>
            <v:line id="_x0000_s1596" style="position:absolute" from="6813,1717" to="6813,2048" strokeweight=".04819mm"/>
            <v:line id="_x0000_s1597" style="position:absolute" from="6821,1716" to="6821,2049" strokeweight=".33047mm"/>
            <v:line id="_x0000_s1598" style="position:absolute" from="7003,1717" to="7003,2048" strokeweight=".04819mm"/>
            <v:line id="_x0000_s1599" style="position:absolute" from="7011,1716" to="7011,2049" strokeweight=".33047mm"/>
            <v:line id="_x0000_s1600" style="position:absolute" from="7193,1717" to="7193,2048" strokeweight=".04819mm"/>
            <v:line id="_x0000_s1601" style="position:absolute" from="7201,1716" to="7201,2049" strokeweight=".33047mm"/>
            <v:line id="_x0000_s1602" style="position:absolute" from="5323,1226" to="7599,1226" strokeweight=".58075mm"/>
            <v:line id="_x0000_s1603" style="position:absolute" from="7601,1700" to="9107,1700" strokeweight=".12pt"/>
            <v:line id="_x0000_s1604" style="position:absolute" from="7600,1708" to="9108,1708" strokeweight=".29036mm"/>
            <v:line id="_x0000_s1605" style="position:absolute" from="5324,1861" to="7561,1861" strokeweight=".12pt"/>
            <v:line id="_x0000_s1606" style="position:absolute" from="5323,1868" to="7562,1868" strokeweight=".29036mm"/>
            <v:line id="_x0000_s1607" style="position:absolute" from="5323,2066" to="7599,2066" strokeweight=".58075mm"/>
            <v:line id="_x0000_s1608" style="position:absolute" from="5323,2547" to="7599,2547" strokeweight=".58075mm"/>
            <v:line id="_x0000_s1609" style="position:absolute" from="6434,2380" to="6434,2530" strokeweight=".04819mm"/>
            <v:line id="_x0000_s1610" style="position:absolute" from="6442,2378" to="6442,2531" strokeweight=".33047mm"/>
            <v:line id="_x0000_s1611" style="position:absolute" from="5323,3327" to="7599,3327" strokeweight=".58075mm"/>
            <v:line id="_x0000_s1612" style="position:absolute" from="5304,2531" to="5304,3344" strokeweight=".66094mm"/>
            <v:line id="_x0000_s1613" style="position:absolute" from="7581,2564" to="7581,3344" strokeweight=".66094mm"/>
            <v:line id="_x0000_s1614" style="position:absolute" from="5125,3481" to="6450,3481" strokeweight=".12pt"/>
            <v:line id="_x0000_s1615" style="position:absolute" from="5124,3488" to="6451,3488" strokeweight=".29036mm"/>
            <v:line id="_x0000_s1616" style="position:absolute" from="6434,3345" to="6434,3495" strokeweight=".04819mm"/>
            <v:line id="_x0000_s1617" style="position:absolute" from="6442,3344" to="6442,3496" strokeweight=".33047mm"/>
            <v:line id="_x0000_s1618" style="position:absolute" from="5323,3648" to="7599,3648" strokeweight=".58075mm"/>
            <v:line id="_x0000_s1619" style="position:absolute" from="5125,3962" to="5284,3962" strokeweight=".12pt"/>
            <v:line id="_x0000_s1620" style="position:absolute" from="5124,3969" to="5285,3969" strokeweight=".29036mm"/>
            <v:line id="_x0000_s1621" style="position:absolute" from="5323,4290" to="7599,4290" strokeweight=".58075mm"/>
            <v:line id="_x0000_s1622" style="position:absolute" from="5304,3632" to="5304,4307" strokeweight=".66094mm"/>
            <v:line id="_x0000_s1623" style="position:absolute" from="7581,3665" to="7581,4307" strokeweight=".66094mm"/>
            <v:line id="_x0000_s1624" style="position:absolute" from="5323,4451" to="7599,4451" strokeweight=".58075mm"/>
            <v:line id="_x0000_s1625" style="position:absolute" from="5125,4765" to="5284,4765" strokeweight=".12pt"/>
            <v:line id="_x0000_s1626" style="position:absolute" from="5124,4772" to="5285,4772" strokeweight=".29036mm"/>
            <v:line id="_x0000_s1627" style="position:absolute" from="5323,5118" to="7599,5118" strokeweight=".58075mm"/>
            <v:line id="_x0000_s1628" style="position:absolute" from="5304,4435" to="5304,5135" strokeweight=".66094mm"/>
            <v:line id="_x0000_s1629" style="position:absolute" from="7581,4468" to="7581,5135" strokeweight=".66094mm"/>
            <v:line id="_x0000_s1630" style="position:absolute" from="5323,5279" to="7599,5279" strokeweight=".58075mm"/>
            <v:line id="_x0000_s1631" style="position:absolute" from="5125,5592" to="5284,5592" strokeweight=".12pt"/>
            <v:line id="_x0000_s1632" style="position:absolute" from="5124,5600" to="5285,5600" strokeweight=".29036mm"/>
            <v:line id="_x0000_s1633" style="position:absolute" from="5323,5921" to="7599,5921" strokeweight=".58075mm"/>
            <v:line id="_x0000_s1634" style="position:absolute" from="5304,5262" to="5304,5938" strokeweight=".66094mm"/>
            <v:line id="_x0000_s1635" style="position:absolute" from="7581,5295" to="7581,5938" strokeweight=".66094mm"/>
            <v:line id="_x0000_s1636" style="position:absolute" from="5106,3481" to="5106,5607" strokeweight=".04819mm"/>
            <v:line id="_x0000_s1637" style="position:absolute" from="5114,3480" to="5114,5608" strokeweight=".33047mm"/>
            <v:line id="_x0000_s1638" style="position:absolute" from="11937,2396" to="11937,2530" strokeweight=".04819mm"/>
            <v:line id="_x0000_s1639" style="position:absolute" from="11945,2395" to="11945,2531" strokeweight=".33047mm"/>
            <v:line id="_x0000_s1640" style="position:absolute" from="6453,2380" to="11953,2380" strokeweight=".12pt"/>
            <v:line id="_x0000_s1641" style="position:absolute" from="6451,2387" to="11954,2387" strokeweight=".29036mm"/>
            <v:line id="_x0000_s1642" style="position:absolute" from="10616,2531" to="10616,3344" strokeweight=".66094mm"/>
            <v:line id="_x0000_s1643" style="position:absolute" from="12893,2564" to="12893,3344" strokeweight=".66094mm"/>
            <v:line id="_x0000_s1644" style="position:absolute" from="10635,2547" to="12912,2547" strokeweight=".58075mm"/>
            <v:line id="_x0000_s1645" style="position:absolute" from="11747,3345" to="11747,3495" strokeweight=".04819mm"/>
            <v:line id="_x0000_s1646" style="position:absolute" from="11755,3344" to="11755,3496" strokeweight=".33047mm"/>
            <v:line id="_x0000_s1647" style="position:absolute" from="10635,3327" to="12912,3327" strokeweight=".58075mm"/>
            <v:line id="_x0000_s1648" style="position:absolute" from="10419,3481" to="10419,5607" strokeweight=".04819mm"/>
            <v:line id="_x0000_s1649" style="position:absolute" from="10427,3480" to="10427,5608" strokeweight=".33047mm"/>
            <v:line id="_x0000_s1650" style="position:absolute" from="10437,3481" to="11763,3481" strokeweight=".12pt"/>
            <v:line id="_x0000_s1651" style="position:absolute" from="10436,3488" to="11764,3488" strokeweight=".29036mm"/>
            <v:line id="_x0000_s1652" style="position:absolute" from="10616,3632" to="10616,4307" strokeweight=".66094mm"/>
            <v:line id="_x0000_s1653" style="position:absolute" from="12893,3665" to="12893,4307" strokeweight=".66094mm"/>
            <v:line id="_x0000_s1654" style="position:absolute" from="10635,3648" to="12912,3648" strokeweight=".58075mm"/>
            <v:line id="_x0000_s1655" style="position:absolute" from="10437,3962" to="10597,3962" strokeweight=".12pt"/>
            <v:line id="_x0000_s1656" style="position:absolute" from="10436,3969" to="10598,3969" strokeweight=".29036mm"/>
            <v:line id="_x0000_s1657" style="position:absolute" from="10635,4290" to="12912,4290" strokeweight=".58075mm"/>
            <v:line id="_x0000_s1658" style="position:absolute" from="10616,4435" to="10616,5135" strokeweight=".66094mm"/>
            <v:line id="_x0000_s1659" style="position:absolute" from="12893,4468" to="12893,5135" strokeweight=".66094mm"/>
            <v:line id="_x0000_s1660" style="position:absolute" from="10635,4451" to="12912,4451" strokeweight=".58075mm"/>
            <v:line id="_x0000_s1661" style="position:absolute" from="10437,4765" to="10597,4765" strokeweight=".12pt"/>
            <v:line id="_x0000_s1662" style="position:absolute" from="10436,4772" to="10598,4772" strokeweight=".29036mm"/>
            <v:line id="_x0000_s1663" style="position:absolute" from="10635,5118" to="12912,5118" strokeweight=".58075mm"/>
            <v:line id="_x0000_s1664" style="position:absolute" from="10616,5262" to="10616,5938" strokeweight=".66094mm"/>
            <v:line id="_x0000_s1665" style="position:absolute" from="12893,5295" to="12893,5938" strokeweight=".66094mm"/>
            <v:line id="_x0000_s1666" style="position:absolute" from="10635,5279" to="12912,5279" strokeweight=".58075mm"/>
            <v:line id="_x0000_s1667" style="position:absolute" from="10437,5592" to="10597,5592" strokeweight=".12pt"/>
            <v:line id="_x0000_s1668" style="position:absolute" from="10436,5600" to="10598,5600" strokeweight=".29036mm"/>
            <v:line id="_x0000_s1669" style="position:absolute" from="10635,5921" to="12912,5921" strokeweight=".58075mm"/>
            <v:shape id="_x0000_s1670" type="#_x0000_t202" style="position:absolute;left:7409;top:279;width:3188;height:770" filled="f" stroked="f">
              <v:textbox style="mso-next-textbox:#_x0000_s1670" inset="0,0,0,0">
                <w:txbxContent>
                  <w:p w:rsidR="00827C88" w:rsidRDefault="00827C88" w:rsidP="00005CB8">
                    <w:pPr>
                      <w:spacing w:after="0"/>
                      <w:ind w:left="835"/>
                      <w:rPr>
                        <w:w w:val="120"/>
                        <w:sz w:val="13"/>
                      </w:rPr>
                    </w:pPr>
                  </w:p>
                  <w:p w:rsidR="00827C88" w:rsidRDefault="00827C88" w:rsidP="00BD37D2">
                    <w:pPr>
                      <w:spacing w:after="0"/>
                      <w:jc w:val="center"/>
                      <w:rPr>
                        <w:sz w:val="13"/>
                      </w:rPr>
                    </w:pPr>
                    <w:r>
                      <w:rPr>
                        <w:w w:val="120"/>
                        <w:sz w:val="13"/>
                      </w:rPr>
                      <w:t>SEKRETARIS DPRD</w:t>
                    </w:r>
                  </w:p>
                </w:txbxContent>
              </v:textbox>
            </v:shape>
            <v:shape id="_x0000_s1671" type="#_x0000_t202" style="position:absolute;left:5322;top:1242;width:2240;height:458" filled="f" stroked="f">
              <v:textbox style="mso-next-textbox:#_x0000_s1671" inset="0,0,0,0">
                <w:txbxContent>
                  <w:p w:rsidR="00827C88" w:rsidRDefault="00827C88" w:rsidP="00E264C5">
                    <w:pPr>
                      <w:spacing w:before="54" w:line="288" w:lineRule="auto"/>
                      <w:ind w:left="587" w:right="251" w:hanging="328"/>
                      <w:rPr>
                        <w:sz w:val="13"/>
                      </w:rPr>
                    </w:pPr>
                    <w:r>
                      <w:rPr>
                        <w:w w:val="120"/>
                        <w:sz w:val="13"/>
                      </w:rPr>
                      <w:t>KELOMPOK JABATAN FUNGSIONAL</w:t>
                    </w:r>
                  </w:p>
                </w:txbxContent>
              </v:textbox>
            </v:shape>
            <v:shape id="_x0000_s1672" type="#_x0000_t202" style="position:absolute;left:5322;top:2563;width:2240;height:748" filled="f" stroked="f">
              <v:textbox style="mso-next-textbox:#_x0000_s1672" inset="0,0,0,0">
                <w:txbxContent>
                  <w:p w:rsidR="00827C88" w:rsidRDefault="00827C88" w:rsidP="00E264C5">
                    <w:pPr>
                      <w:spacing w:before="112" w:line="288" w:lineRule="auto"/>
                      <w:ind w:left="192" w:right="188"/>
                      <w:jc w:val="center"/>
                      <w:rPr>
                        <w:sz w:val="13"/>
                      </w:rPr>
                    </w:pPr>
                    <w:r>
                      <w:rPr>
                        <w:w w:val="120"/>
                        <w:sz w:val="13"/>
                      </w:rPr>
                      <w:t>BAGIAN ADMINISTRASI UMUM &amp; HUBUNGAN MASYARAKAT</w:t>
                    </w:r>
                  </w:p>
                </w:txbxContent>
              </v:textbox>
            </v:shape>
            <v:shape id="_x0000_s1673" type="#_x0000_t202" style="position:absolute;left:7978;top:2563;width:2240;height:748" filled="f" stroked="f">
              <v:textbox style="mso-next-textbox:#_x0000_s1673" inset="0,0,0,0">
                <w:txbxContent>
                  <w:p w:rsidR="00827C88" w:rsidRDefault="00827C88" w:rsidP="00BD37D2">
                    <w:pPr>
                      <w:spacing w:after="0" w:line="288" w:lineRule="auto"/>
                      <w:ind w:left="662" w:right="101" w:hanging="475"/>
                      <w:rPr>
                        <w:w w:val="120"/>
                        <w:sz w:val="13"/>
                      </w:rPr>
                    </w:pPr>
                  </w:p>
                  <w:p w:rsidR="00827C88" w:rsidRDefault="00827C88" w:rsidP="00BD37D2">
                    <w:pPr>
                      <w:spacing w:after="0" w:line="288" w:lineRule="auto"/>
                      <w:ind w:left="270" w:right="101"/>
                      <w:jc w:val="center"/>
                      <w:rPr>
                        <w:sz w:val="13"/>
                      </w:rPr>
                    </w:pPr>
                    <w:r>
                      <w:rPr>
                        <w:w w:val="120"/>
                        <w:sz w:val="13"/>
                      </w:rPr>
                      <w:t>BAGIAN ADMINISTRASI KEUANGAN</w:t>
                    </w:r>
                  </w:p>
                </w:txbxContent>
              </v:textbox>
            </v:shape>
            <v:shape id="_x0000_s1674" type="#_x0000_t202" style="position:absolute;left:10635;top:2563;width:2240;height:748" filled="f" stroked="f">
              <v:textbox style="mso-next-textbox:#_x0000_s1674" inset="0,0,0,0">
                <w:txbxContent>
                  <w:p w:rsidR="00827C88" w:rsidRDefault="00827C88" w:rsidP="00BD37D2">
                    <w:pPr>
                      <w:spacing w:after="0" w:line="288" w:lineRule="auto"/>
                      <w:ind w:left="101" w:right="101"/>
                      <w:jc w:val="center"/>
                      <w:rPr>
                        <w:w w:val="120"/>
                        <w:sz w:val="13"/>
                      </w:rPr>
                    </w:pPr>
                  </w:p>
                  <w:p w:rsidR="00827C88" w:rsidRDefault="00827C88" w:rsidP="00BD37D2">
                    <w:pPr>
                      <w:spacing w:after="0" w:line="288" w:lineRule="auto"/>
                      <w:ind w:left="101" w:right="101"/>
                      <w:jc w:val="center"/>
                      <w:rPr>
                        <w:sz w:val="13"/>
                      </w:rPr>
                    </w:pPr>
                    <w:r>
                      <w:rPr>
                        <w:w w:val="120"/>
                        <w:sz w:val="13"/>
                      </w:rPr>
                      <w:t>BAGIAN PERSIDANGAN &amp; PERUNDANG-UNDANGAN</w:t>
                    </w:r>
                  </w:p>
                </w:txbxContent>
              </v:textbox>
            </v:shape>
            <v:shape id="_x0000_s1675" type="#_x0000_t202" style="position:absolute;left:5322;top:3664;width:2240;height:610" filled="f" stroked="f">
              <v:textbox style="mso-next-textbox:#_x0000_s1675" inset="0,0,0,0">
                <w:txbxContent>
                  <w:p w:rsidR="00827C88" w:rsidRDefault="00827C88" w:rsidP="00BD37D2">
                    <w:pPr>
                      <w:spacing w:after="0" w:line="240" w:lineRule="auto"/>
                      <w:ind w:left="72"/>
                      <w:rPr>
                        <w:w w:val="120"/>
                        <w:sz w:val="13"/>
                      </w:rPr>
                    </w:pPr>
                  </w:p>
                  <w:p w:rsidR="00827C88" w:rsidRDefault="00827C88" w:rsidP="00BD37D2">
                    <w:pPr>
                      <w:spacing w:after="0" w:line="240" w:lineRule="auto"/>
                      <w:ind w:left="72"/>
                      <w:jc w:val="center"/>
                      <w:rPr>
                        <w:sz w:val="13"/>
                      </w:rPr>
                    </w:pPr>
                    <w:r>
                      <w:rPr>
                        <w:w w:val="120"/>
                        <w:sz w:val="13"/>
                      </w:rPr>
                      <w:t>SUB BAGIAN TATA USAHA</w:t>
                    </w:r>
                  </w:p>
                </w:txbxContent>
              </v:textbox>
            </v:shape>
            <v:shape id="_x0000_s1676" type="#_x0000_t202" style="position:absolute;left:7978;top:3664;width:2240;height:610" filled="f" stroked="f">
              <v:textbox style="mso-next-textbox:#_x0000_s1676" inset="0,0,0,0">
                <w:txbxContent>
                  <w:p w:rsidR="00827C88" w:rsidRDefault="00827C88" w:rsidP="00BD37D2">
                    <w:pPr>
                      <w:spacing w:after="0" w:line="240" w:lineRule="auto"/>
                      <w:ind w:left="130"/>
                      <w:jc w:val="center"/>
                      <w:rPr>
                        <w:w w:val="120"/>
                        <w:sz w:val="13"/>
                      </w:rPr>
                    </w:pPr>
                  </w:p>
                  <w:p w:rsidR="00827C88" w:rsidRDefault="00827C88" w:rsidP="00BD37D2">
                    <w:pPr>
                      <w:spacing w:after="0" w:line="240" w:lineRule="auto"/>
                      <w:ind w:left="130"/>
                      <w:jc w:val="center"/>
                      <w:rPr>
                        <w:sz w:val="13"/>
                      </w:rPr>
                    </w:pPr>
                    <w:r>
                      <w:rPr>
                        <w:w w:val="120"/>
                        <w:sz w:val="13"/>
                      </w:rPr>
                      <w:t>SUB BAGIAN ANGGARAN</w:t>
                    </w:r>
                  </w:p>
                </w:txbxContent>
              </v:textbox>
            </v:shape>
            <v:shape id="_x0000_s1677" type="#_x0000_t202" style="position:absolute;left:10635;top:3664;width:2240;height:610" filled="f" stroked="f">
              <v:textbox style="mso-next-textbox:#_x0000_s1677" inset="0,0,0,0">
                <w:txbxContent>
                  <w:p w:rsidR="00827C88" w:rsidRDefault="00827C88" w:rsidP="00004C7F">
                    <w:pPr>
                      <w:spacing w:after="0" w:line="240" w:lineRule="auto"/>
                      <w:ind w:left="270" w:right="230"/>
                      <w:jc w:val="center"/>
                      <w:rPr>
                        <w:w w:val="120"/>
                        <w:sz w:val="13"/>
                      </w:rPr>
                    </w:pPr>
                  </w:p>
                  <w:p w:rsidR="00827C88" w:rsidRDefault="00827C88" w:rsidP="00004C7F">
                    <w:pPr>
                      <w:spacing w:after="0" w:line="240" w:lineRule="auto"/>
                      <w:ind w:left="270" w:right="230"/>
                      <w:jc w:val="center"/>
                      <w:rPr>
                        <w:sz w:val="13"/>
                      </w:rPr>
                    </w:pPr>
                    <w:r>
                      <w:rPr>
                        <w:w w:val="120"/>
                        <w:sz w:val="13"/>
                      </w:rPr>
                      <w:t>SUB BAGIAN RAPAT &amp; RISALAH</w:t>
                    </w:r>
                  </w:p>
                </w:txbxContent>
              </v:textbox>
            </v:shape>
            <v:shape id="_x0000_s1678" type="#_x0000_t202" style="position:absolute;left:5322;top:4467;width:2240;height:634" filled="f" stroked="f">
              <v:textbox style="mso-next-textbox:#_x0000_s1678" inset="0,0,0,0">
                <w:txbxContent>
                  <w:p w:rsidR="00827C88" w:rsidRDefault="00827C88" w:rsidP="00004C7F">
                    <w:pPr>
                      <w:spacing w:after="0" w:line="240" w:lineRule="auto"/>
                      <w:ind w:left="187" w:right="187"/>
                      <w:jc w:val="center"/>
                      <w:rPr>
                        <w:w w:val="120"/>
                        <w:sz w:val="13"/>
                      </w:rPr>
                    </w:pPr>
                  </w:p>
                  <w:p w:rsidR="00827C88" w:rsidRDefault="00827C88" w:rsidP="00004C7F">
                    <w:pPr>
                      <w:spacing w:after="0" w:line="240" w:lineRule="auto"/>
                      <w:ind w:left="187" w:right="187"/>
                      <w:jc w:val="center"/>
                      <w:rPr>
                        <w:sz w:val="13"/>
                      </w:rPr>
                    </w:pPr>
                    <w:r>
                      <w:rPr>
                        <w:w w:val="120"/>
                        <w:sz w:val="13"/>
                      </w:rPr>
                      <w:t>SUB BAGIAN RUMAH TANGGA &amp; PERLENGKAPAN</w:t>
                    </w:r>
                  </w:p>
                </w:txbxContent>
              </v:textbox>
            </v:shape>
            <v:shape id="_x0000_s1679" type="#_x0000_t202" style="position:absolute;left:7978;top:4467;width:2240;height:634" filled="f" stroked="f">
              <v:textbox style="mso-next-textbox:#_x0000_s1679" inset="0,0,0,0">
                <w:txbxContent>
                  <w:p w:rsidR="00827C88" w:rsidRDefault="00827C88" w:rsidP="00004C7F">
                    <w:pPr>
                      <w:spacing w:after="0" w:line="240" w:lineRule="auto"/>
                      <w:ind w:left="101"/>
                      <w:rPr>
                        <w:w w:val="120"/>
                        <w:sz w:val="13"/>
                      </w:rPr>
                    </w:pPr>
                  </w:p>
                  <w:p w:rsidR="00827C88" w:rsidRDefault="00827C88" w:rsidP="00004C7F">
                    <w:pPr>
                      <w:spacing w:after="0" w:line="240" w:lineRule="auto"/>
                      <w:ind w:left="101"/>
                      <w:jc w:val="center"/>
                      <w:rPr>
                        <w:sz w:val="13"/>
                      </w:rPr>
                    </w:pPr>
                    <w:r>
                      <w:rPr>
                        <w:w w:val="120"/>
                        <w:sz w:val="13"/>
                      </w:rPr>
                      <w:t>SUB BAGIAN PELAPORAN</w:t>
                    </w:r>
                  </w:p>
                </w:txbxContent>
              </v:textbox>
            </v:shape>
            <v:shape id="_x0000_s1680" type="#_x0000_t202" style="position:absolute;left:10635;top:4467;width:2240;height:634" filled="f" stroked="f">
              <v:textbox style="mso-next-textbox:#_x0000_s1680" inset="0,0,0,0">
                <w:txbxContent>
                  <w:p w:rsidR="00827C88" w:rsidRDefault="00827C88" w:rsidP="00004C7F">
                    <w:pPr>
                      <w:spacing w:after="0" w:line="240" w:lineRule="auto"/>
                      <w:ind w:left="90" w:right="43"/>
                      <w:jc w:val="center"/>
                      <w:rPr>
                        <w:w w:val="120"/>
                        <w:sz w:val="13"/>
                      </w:rPr>
                    </w:pPr>
                  </w:p>
                  <w:p w:rsidR="00827C88" w:rsidRDefault="00827C88" w:rsidP="00004C7F">
                    <w:pPr>
                      <w:spacing w:after="0" w:line="240" w:lineRule="auto"/>
                      <w:ind w:left="90" w:right="43"/>
                      <w:jc w:val="center"/>
                      <w:rPr>
                        <w:sz w:val="13"/>
                      </w:rPr>
                    </w:pPr>
                    <w:r>
                      <w:rPr>
                        <w:w w:val="120"/>
                        <w:sz w:val="13"/>
                      </w:rPr>
                      <w:t>SUB BAGIAN PENYERAPAN ASPIRASI</w:t>
                    </w:r>
                  </w:p>
                </w:txbxContent>
              </v:textbox>
            </v:shape>
            <v:shape id="_x0000_s1681" type="#_x0000_t202" style="position:absolute;left:5322;top:5295;width:2240;height:610" filled="f" stroked="f">
              <v:textbox style="mso-next-textbox:#_x0000_s1681" inset="0,0,0,0">
                <w:txbxContent>
                  <w:p w:rsidR="00827C88" w:rsidRDefault="00827C88" w:rsidP="00004C7F">
                    <w:pPr>
                      <w:spacing w:after="0" w:line="240" w:lineRule="auto"/>
                      <w:ind w:left="274" w:right="187"/>
                      <w:jc w:val="center"/>
                      <w:rPr>
                        <w:w w:val="120"/>
                        <w:sz w:val="13"/>
                      </w:rPr>
                    </w:pPr>
                  </w:p>
                  <w:p w:rsidR="00827C88" w:rsidRDefault="00827C88" w:rsidP="00004C7F">
                    <w:pPr>
                      <w:spacing w:after="0" w:line="240" w:lineRule="auto"/>
                      <w:ind w:left="274" w:right="187"/>
                      <w:jc w:val="center"/>
                      <w:rPr>
                        <w:sz w:val="13"/>
                      </w:rPr>
                    </w:pPr>
                    <w:r>
                      <w:rPr>
                        <w:w w:val="120"/>
                        <w:sz w:val="13"/>
                      </w:rPr>
                      <w:t>SUB BAGIAN HUMAS &amp; PROTOKOL</w:t>
                    </w:r>
                  </w:p>
                </w:txbxContent>
              </v:textbox>
            </v:shape>
            <v:shape id="_x0000_s1682" type="#_x0000_t202" style="position:absolute;left:7978;top:5295;width:2240;height:610" filled="f" stroked="f">
              <v:textbox style="mso-next-textbox:#_x0000_s1682" inset="0,0,0,0">
                <w:txbxContent>
                  <w:p w:rsidR="00827C88" w:rsidRDefault="00827C88" w:rsidP="00004C7F">
                    <w:pPr>
                      <w:spacing w:after="0" w:line="240" w:lineRule="auto"/>
                      <w:ind w:left="130"/>
                      <w:jc w:val="center"/>
                      <w:rPr>
                        <w:w w:val="120"/>
                        <w:sz w:val="13"/>
                      </w:rPr>
                    </w:pPr>
                  </w:p>
                  <w:p w:rsidR="00827C88" w:rsidRDefault="00827C88" w:rsidP="00004C7F">
                    <w:pPr>
                      <w:spacing w:after="0" w:line="240" w:lineRule="auto"/>
                      <w:ind w:left="130"/>
                      <w:jc w:val="center"/>
                      <w:rPr>
                        <w:sz w:val="13"/>
                      </w:rPr>
                    </w:pPr>
                    <w:r>
                      <w:rPr>
                        <w:w w:val="120"/>
                        <w:sz w:val="13"/>
                      </w:rPr>
                      <w:t>SUB BAGIAN VERIFIKASI</w:t>
                    </w:r>
                  </w:p>
                </w:txbxContent>
              </v:textbox>
            </v:shape>
            <v:shape id="_x0000_s1683" type="#_x0000_t202" style="position:absolute;left:10635;top:5295;width:2240;height:610" filled="f" stroked="f">
              <v:textbox style="mso-next-textbox:#_x0000_s1683" inset="0,0,0,0">
                <w:txbxContent>
                  <w:p w:rsidR="00827C88" w:rsidRDefault="00827C88" w:rsidP="00004C7F">
                    <w:pPr>
                      <w:spacing w:after="0" w:line="240" w:lineRule="auto"/>
                      <w:ind w:left="648" w:right="29" w:hanging="619"/>
                      <w:rPr>
                        <w:w w:val="120"/>
                        <w:sz w:val="13"/>
                      </w:rPr>
                    </w:pPr>
                  </w:p>
                  <w:p w:rsidR="00827C88" w:rsidRDefault="00827C88" w:rsidP="00004C7F">
                    <w:pPr>
                      <w:spacing w:after="0" w:line="240" w:lineRule="auto"/>
                      <w:ind w:left="90" w:right="29"/>
                      <w:jc w:val="center"/>
                      <w:rPr>
                        <w:sz w:val="13"/>
                      </w:rPr>
                    </w:pPr>
                    <w:r>
                      <w:rPr>
                        <w:w w:val="120"/>
                        <w:sz w:val="13"/>
                      </w:rPr>
                      <w:t>SUB BAGIAN PERUNDANG- UNDANGAN</w:t>
                    </w:r>
                  </w:p>
                </w:txbxContent>
              </v:textbox>
            </v:shape>
            <w10:wrap type="topAndBottom" anchorx="page"/>
          </v:group>
        </w:pict>
      </w:r>
      <w:r w:rsidR="003960E1">
        <w:rPr>
          <w:rFonts w:cs="Arial"/>
        </w:rPr>
        <w:t>S</w:t>
      </w:r>
      <w:r w:rsidR="00E264C5">
        <w:rPr>
          <w:rFonts w:cs="Arial"/>
        </w:rPr>
        <w:t>esuai dengan Peratur</w:t>
      </w:r>
      <w:r w:rsidR="0096295A">
        <w:rPr>
          <w:rFonts w:cs="Arial"/>
        </w:rPr>
        <w:t>an Walikota Nomor 127 Tahun 2017</w:t>
      </w:r>
      <w:r w:rsidR="00E264C5">
        <w:rPr>
          <w:rFonts w:cs="Arial"/>
        </w:rPr>
        <w:t xml:space="preserve"> tentang </w:t>
      </w:r>
      <w:r w:rsidR="00BD37D2">
        <w:rPr>
          <w:rFonts w:cs="Arial"/>
        </w:rPr>
        <w:t xml:space="preserve">Susunan Organisasi, Kedudukan, Tugas, Fungsi dan Tata Kerja Sekretariat Dewan Perwakilan Rakyat Daerah Kota Yogyakarta, </w:t>
      </w:r>
      <w:r w:rsidR="006237AE">
        <w:rPr>
          <w:rFonts w:cs="Arial"/>
        </w:rPr>
        <w:t xml:space="preserve">Sekretariat DPRD Kota Yogyakarta </w:t>
      </w:r>
      <w:r w:rsidR="00D04DAF" w:rsidRPr="00CE26A1">
        <w:rPr>
          <w:rFonts w:cs="Arial"/>
          <w:lang w:val="sv-SE"/>
        </w:rPr>
        <w:t xml:space="preserve">merupakan unsur </w:t>
      </w:r>
      <w:r w:rsidR="005A21A8" w:rsidRPr="00CE26A1">
        <w:rPr>
          <w:rFonts w:cs="Arial"/>
          <w:lang w:val="id-ID"/>
        </w:rPr>
        <w:t>pelaksana</w:t>
      </w:r>
      <w:r w:rsidR="00D04DAF" w:rsidRPr="00CE26A1">
        <w:rPr>
          <w:rFonts w:cs="Arial"/>
          <w:lang w:val="sv-SE"/>
        </w:rPr>
        <w:t xml:space="preserve"> penyelenggaraan pemerintahan daerah </w:t>
      </w:r>
      <w:r w:rsidR="00B25071" w:rsidRPr="00CE26A1">
        <w:rPr>
          <w:rFonts w:cs="Arial"/>
          <w:lang w:val="id-ID"/>
        </w:rPr>
        <w:t>dengan susunan o</w:t>
      </w:r>
      <w:r w:rsidR="00D04DAF" w:rsidRPr="00CE26A1">
        <w:rPr>
          <w:rFonts w:cs="Arial"/>
          <w:lang w:val="id-ID"/>
        </w:rPr>
        <w:t>rganisasi</w:t>
      </w:r>
      <w:r w:rsidR="00B25071" w:rsidRPr="00CE26A1">
        <w:rPr>
          <w:rFonts w:cs="Arial"/>
          <w:lang w:val="id-ID"/>
        </w:rPr>
        <w:t xml:space="preserve"> sebagai berikut:</w:t>
      </w:r>
    </w:p>
    <w:p w:rsidR="0030075F" w:rsidRPr="001F7670" w:rsidRDefault="005A049E" w:rsidP="00272F84">
      <w:pPr>
        <w:numPr>
          <w:ilvl w:val="1"/>
          <w:numId w:val="17"/>
        </w:numPr>
        <w:spacing w:after="120" w:line="300" w:lineRule="auto"/>
        <w:rPr>
          <w:rFonts w:cs="Arial"/>
          <w:b/>
          <w:color w:val="000000"/>
          <w:lang w:val="sv-SE"/>
        </w:rPr>
      </w:pPr>
      <w:r w:rsidRPr="001F7670">
        <w:rPr>
          <w:rFonts w:cs="Arial"/>
          <w:b/>
          <w:color w:val="000000"/>
          <w:lang w:val="sv-SE"/>
        </w:rPr>
        <w:t xml:space="preserve">Tugas dan </w:t>
      </w:r>
      <w:r w:rsidR="00E26C69" w:rsidRPr="001F7670">
        <w:rPr>
          <w:rFonts w:cs="Arial"/>
          <w:b/>
          <w:color w:val="000000"/>
          <w:lang w:val="sv-SE"/>
        </w:rPr>
        <w:t xml:space="preserve">Fungsi </w:t>
      </w:r>
    </w:p>
    <w:p w:rsidR="0096295A" w:rsidRPr="0096295A" w:rsidRDefault="00AF6097" w:rsidP="0096295A">
      <w:pPr>
        <w:spacing w:after="120" w:line="300" w:lineRule="auto"/>
        <w:ind w:firstLine="709"/>
        <w:jc w:val="both"/>
        <w:rPr>
          <w:rFonts w:cs="Arial"/>
          <w:color w:val="000000"/>
        </w:rPr>
      </w:pPr>
      <w:r w:rsidRPr="00EA1E7E">
        <w:rPr>
          <w:rFonts w:cs="Arial"/>
          <w:color w:val="000000"/>
        </w:rPr>
        <w:t>Peraturan</w:t>
      </w:r>
      <w:r w:rsidR="00BD37D2">
        <w:rPr>
          <w:rFonts w:cs="Arial"/>
          <w:color w:val="000000"/>
        </w:rPr>
        <w:t xml:space="preserve"> </w:t>
      </w:r>
      <w:r w:rsidR="004D6C4F">
        <w:rPr>
          <w:rFonts w:cs="Arial"/>
          <w:color w:val="000000"/>
          <w:lang w:val="id-ID"/>
        </w:rPr>
        <w:t xml:space="preserve">Walikota </w:t>
      </w:r>
      <w:r w:rsidRPr="00EA1E7E">
        <w:rPr>
          <w:rFonts w:cs="Arial"/>
          <w:color w:val="000000"/>
        </w:rPr>
        <w:t>Yogyakarta Nomor</w:t>
      </w:r>
      <w:r w:rsidR="00BD37D2">
        <w:rPr>
          <w:rFonts w:cs="Arial"/>
          <w:color w:val="000000"/>
        </w:rPr>
        <w:t xml:space="preserve"> 127 </w:t>
      </w:r>
      <w:r w:rsidRPr="00EA1E7E">
        <w:rPr>
          <w:rFonts w:cs="Arial"/>
          <w:color w:val="000000"/>
        </w:rPr>
        <w:t>Tahun</w:t>
      </w:r>
      <w:r w:rsidR="0096295A">
        <w:rPr>
          <w:rFonts w:cs="Arial"/>
          <w:color w:val="000000"/>
        </w:rPr>
        <w:t xml:space="preserve"> 2017 t</w:t>
      </w:r>
      <w:r w:rsidR="00BD37D2">
        <w:rPr>
          <w:rFonts w:cs="Arial"/>
          <w:color w:val="000000"/>
        </w:rPr>
        <w:t>entang</w:t>
      </w:r>
      <w:r w:rsidR="0096295A">
        <w:rPr>
          <w:rFonts w:cs="Arial"/>
          <w:color w:val="000000"/>
        </w:rPr>
        <w:t xml:space="preserve"> Susunan Organisasi, Kedudukan, Tugas, Fungsi dan Tata Kerja Sektretariat Dewan Perwakilan Rakyat Daerah Kota Yogyakarta yang ditetapkan pada t</w:t>
      </w:r>
      <w:r w:rsidR="00CE26A1">
        <w:rPr>
          <w:rFonts w:cs="Arial"/>
          <w:color w:val="000000"/>
          <w:lang w:val="id-ID"/>
        </w:rPr>
        <w:t>anggal</w:t>
      </w:r>
      <w:r w:rsidR="0096295A">
        <w:rPr>
          <w:rFonts w:cs="Arial"/>
          <w:color w:val="000000"/>
        </w:rPr>
        <w:t xml:space="preserve"> 29 Desember 2017 </w:t>
      </w:r>
      <w:r w:rsidRPr="00EA1E7E">
        <w:rPr>
          <w:rFonts w:cs="Arial"/>
          <w:color w:val="000000"/>
        </w:rPr>
        <w:t>menetapkan</w:t>
      </w:r>
      <w:r w:rsidR="006070FE">
        <w:rPr>
          <w:rFonts w:cs="Arial"/>
          <w:color w:val="000000"/>
          <w:lang w:val="id-ID"/>
        </w:rPr>
        <w:t xml:space="preserve"> </w:t>
      </w:r>
      <w:r w:rsidRPr="00EA1E7E">
        <w:rPr>
          <w:rFonts w:cs="Arial"/>
          <w:color w:val="000000"/>
        </w:rPr>
        <w:t>bahwa</w:t>
      </w:r>
      <w:r w:rsidR="006070FE">
        <w:rPr>
          <w:rFonts w:cs="Arial"/>
          <w:color w:val="000000"/>
          <w:lang w:val="id-ID"/>
        </w:rPr>
        <w:t xml:space="preserve"> </w:t>
      </w:r>
      <w:r w:rsidR="00E264C5">
        <w:rPr>
          <w:rFonts w:cs="Arial"/>
        </w:rPr>
        <w:t>Sekretariat DPRD</w:t>
      </w:r>
      <w:r w:rsidR="00887BED">
        <w:rPr>
          <w:rFonts w:cs="Arial"/>
        </w:rPr>
        <w:t xml:space="preserve"> Kota Yogyakarta</w:t>
      </w:r>
      <w:r w:rsidR="00E264C5">
        <w:rPr>
          <w:rFonts w:cs="Arial"/>
        </w:rPr>
        <w:t xml:space="preserve"> </w:t>
      </w:r>
      <w:r w:rsidRPr="00EA1E7E">
        <w:rPr>
          <w:rFonts w:cs="Arial"/>
          <w:color w:val="000000"/>
        </w:rPr>
        <w:t>mempunyai</w:t>
      </w:r>
      <w:r w:rsidR="0096295A">
        <w:rPr>
          <w:rFonts w:cs="Arial"/>
          <w:color w:val="000000"/>
        </w:rPr>
        <w:t xml:space="preserve"> </w:t>
      </w:r>
      <w:r w:rsidRPr="00EA1E7E">
        <w:rPr>
          <w:rFonts w:cs="Arial"/>
          <w:color w:val="000000"/>
        </w:rPr>
        <w:t>tugas</w:t>
      </w:r>
      <w:r w:rsidR="0096295A">
        <w:rPr>
          <w:rFonts w:cs="Arial"/>
          <w:color w:val="000000"/>
        </w:rPr>
        <w:t xml:space="preserve"> </w:t>
      </w:r>
      <w:r w:rsidR="0096295A" w:rsidRPr="00DD38E4">
        <w:rPr>
          <w:rFonts w:asciiTheme="minorHAnsi" w:hAnsiTheme="minorHAnsi"/>
        </w:rPr>
        <w:t>melaksanakan urusan pemerintahan daerah</w:t>
      </w:r>
      <w:r w:rsidR="0096295A">
        <w:rPr>
          <w:rFonts w:asciiTheme="minorHAnsi" w:hAnsiTheme="minorHAnsi"/>
        </w:rPr>
        <w:t xml:space="preserve"> </w:t>
      </w:r>
      <w:r w:rsidR="0096295A" w:rsidRPr="00DD38E4">
        <w:rPr>
          <w:rFonts w:asciiTheme="minorHAnsi" w:hAnsiTheme="minorHAnsi"/>
        </w:rPr>
        <w:t xml:space="preserve">berdasarkan asas otonomi dan tugas pembantuan di bidang pelayanan administrasi </w:t>
      </w:r>
      <w:r w:rsidR="0096295A">
        <w:rPr>
          <w:rFonts w:asciiTheme="minorHAnsi" w:hAnsiTheme="minorHAnsi"/>
        </w:rPr>
        <w:t xml:space="preserve">dan pemberian dukungan terhadap </w:t>
      </w:r>
      <w:r w:rsidR="0096295A" w:rsidRPr="00DD38E4">
        <w:rPr>
          <w:rFonts w:asciiTheme="minorHAnsi" w:hAnsiTheme="minorHAnsi"/>
        </w:rPr>
        <w:t>tugas dan fungsi DPRD.</w:t>
      </w:r>
    </w:p>
    <w:p w:rsidR="009A69C6" w:rsidRDefault="00AF6097" w:rsidP="00AE753A">
      <w:pPr>
        <w:spacing w:after="120" w:line="300" w:lineRule="auto"/>
        <w:ind w:firstLine="709"/>
        <w:jc w:val="both"/>
        <w:rPr>
          <w:rFonts w:cs="Arial"/>
          <w:color w:val="000000"/>
          <w:lang w:val="id-ID"/>
        </w:rPr>
      </w:pPr>
      <w:r w:rsidRPr="00EA1E7E">
        <w:rPr>
          <w:rFonts w:cs="Arial"/>
          <w:color w:val="000000"/>
        </w:rPr>
        <w:t>Untuk</w:t>
      </w:r>
      <w:r w:rsidR="006070FE">
        <w:rPr>
          <w:rFonts w:cs="Arial"/>
          <w:color w:val="000000"/>
          <w:lang w:val="id-ID"/>
        </w:rPr>
        <w:t xml:space="preserve"> </w:t>
      </w:r>
      <w:r w:rsidRPr="00EA1E7E">
        <w:rPr>
          <w:rFonts w:cs="Arial"/>
          <w:color w:val="000000"/>
        </w:rPr>
        <w:t>melaksanakan</w:t>
      </w:r>
      <w:r w:rsidR="006070FE">
        <w:rPr>
          <w:rFonts w:cs="Arial"/>
          <w:color w:val="000000"/>
          <w:lang w:val="id-ID"/>
        </w:rPr>
        <w:t xml:space="preserve"> </w:t>
      </w:r>
      <w:r w:rsidRPr="00EA1E7E">
        <w:rPr>
          <w:rFonts w:cs="Arial"/>
          <w:color w:val="000000"/>
        </w:rPr>
        <w:t>tugas</w:t>
      </w:r>
      <w:r w:rsidR="006070FE">
        <w:rPr>
          <w:rFonts w:cs="Arial"/>
          <w:color w:val="000000"/>
          <w:lang w:val="id-ID"/>
        </w:rPr>
        <w:t xml:space="preserve"> </w:t>
      </w:r>
      <w:r w:rsidRPr="00EA1E7E">
        <w:rPr>
          <w:rFonts w:cs="Arial"/>
          <w:color w:val="000000"/>
        </w:rPr>
        <w:t>sebagaimana</w:t>
      </w:r>
      <w:r w:rsidR="006070FE">
        <w:rPr>
          <w:rFonts w:cs="Arial"/>
          <w:color w:val="000000"/>
          <w:lang w:val="id-ID"/>
        </w:rPr>
        <w:t xml:space="preserve"> </w:t>
      </w:r>
      <w:r w:rsidRPr="00EA1E7E">
        <w:rPr>
          <w:rFonts w:cs="Arial"/>
          <w:color w:val="000000"/>
        </w:rPr>
        <w:t>dimaksud</w:t>
      </w:r>
      <w:r w:rsidR="006070FE">
        <w:rPr>
          <w:rFonts w:cs="Arial"/>
          <w:color w:val="000000"/>
          <w:lang w:val="id-ID"/>
        </w:rPr>
        <w:t xml:space="preserve"> </w:t>
      </w:r>
      <w:r w:rsidR="0096295A">
        <w:rPr>
          <w:rFonts w:cs="Arial"/>
        </w:rPr>
        <w:t>Sekretariat DPRD</w:t>
      </w:r>
      <w:r w:rsidR="00887BED">
        <w:rPr>
          <w:rFonts w:cs="Arial"/>
        </w:rPr>
        <w:t xml:space="preserve"> Kota </w:t>
      </w:r>
      <w:proofErr w:type="gramStart"/>
      <w:r w:rsidR="00887BED">
        <w:rPr>
          <w:rFonts w:cs="Arial"/>
        </w:rPr>
        <w:t>Yogyakarta</w:t>
      </w:r>
      <w:r w:rsidR="0096295A">
        <w:rPr>
          <w:rFonts w:cs="Arial"/>
        </w:rPr>
        <w:t xml:space="preserve"> </w:t>
      </w:r>
      <w:r w:rsidR="006070FE">
        <w:rPr>
          <w:rFonts w:cs="Arial"/>
          <w:lang w:val="id-ID"/>
        </w:rPr>
        <w:t xml:space="preserve"> </w:t>
      </w:r>
      <w:r w:rsidRPr="00EA1E7E">
        <w:rPr>
          <w:rFonts w:cs="Arial"/>
          <w:color w:val="000000"/>
        </w:rPr>
        <w:t>m</w:t>
      </w:r>
      <w:r w:rsidR="00E27CAD" w:rsidRPr="00EA1E7E">
        <w:rPr>
          <w:rFonts w:cs="Arial"/>
          <w:color w:val="000000"/>
          <w:lang w:val="id-ID"/>
        </w:rPr>
        <w:t>em</w:t>
      </w:r>
      <w:r w:rsidRPr="00EA1E7E">
        <w:rPr>
          <w:rFonts w:cs="Arial"/>
          <w:color w:val="000000"/>
        </w:rPr>
        <w:t>punyai</w:t>
      </w:r>
      <w:proofErr w:type="gramEnd"/>
      <w:r w:rsidR="006070FE">
        <w:rPr>
          <w:rFonts w:cs="Arial"/>
          <w:color w:val="000000"/>
          <w:lang w:val="id-ID"/>
        </w:rPr>
        <w:t xml:space="preserve"> </w:t>
      </w:r>
      <w:r w:rsidRPr="00EA1E7E">
        <w:rPr>
          <w:rFonts w:cs="Arial"/>
          <w:color w:val="000000"/>
        </w:rPr>
        <w:t xml:space="preserve">fungsi </w:t>
      </w:r>
      <w:r w:rsidR="00887BED">
        <w:rPr>
          <w:rFonts w:cs="Arial"/>
          <w:color w:val="000000"/>
        </w:rPr>
        <w:t xml:space="preserve"> sebagai berikut</w:t>
      </w:r>
      <w:r w:rsidRPr="00EA1E7E">
        <w:rPr>
          <w:rFonts w:cs="Arial"/>
          <w:color w:val="000000"/>
        </w:rPr>
        <w:t>:</w:t>
      </w:r>
    </w:p>
    <w:p w:rsidR="00887BED" w:rsidRPr="00DD38E4" w:rsidRDefault="00887BED" w:rsidP="006B5BAF">
      <w:pPr>
        <w:pStyle w:val="ListParagraph"/>
        <w:widowControl w:val="0"/>
        <w:numPr>
          <w:ilvl w:val="0"/>
          <w:numId w:val="29"/>
        </w:numPr>
        <w:tabs>
          <w:tab w:val="left" w:pos="7470"/>
          <w:tab w:val="left" w:pos="7560"/>
        </w:tabs>
        <w:autoSpaceDE w:val="0"/>
        <w:autoSpaceDN w:val="0"/>
        <w:spacing w:after="0" w:line="300" w:lineRule="auto"/>
        <w:ind w:left="274" w:right="43" w:hanging="274"/>
        <w:contextualSpacing w:val="0"/>
        <w:jc w:val="both"/>
        <w:rPr>
          <w:rFonts w:asciiTheme="minorHAnsi" w:hAnsiTheme="minorHAnsi" w:cs="Arial"/>
        </w:rPr>
      </w:pPr>
      <w:r w:rsidRPr="00DD38E4">
        <w:rPr>
          <w:rFonts w:asciiTheme="minorHAnsi" w:hAnsiTheme="minorHAnsi" w:cs="Arial"/>
        </w:rPr>
        <w:t>perumusan kebijakan teknis urusan bidang pelayanan administrasi dan pemberian dukungan terhadap tugas dan fungsi</w:t>
      </w:r>
      <w:r w:rsidRPr="00DD38E4">
        <w:rPr>
          <w:rFonts w:asciiTheme="minorHAnsi" w:hAnsiTheme="minorHAnsi" w:cs="Arial"/>
          <w:spacing w:val="-6"/>
        </w:rPr>
        <w:t xml:space="preserve"> </w:t>
      </w:r>
      <w:r w:rsidRPr="00DD38E4">
        <w:rPr>
          <w:rFonts w:asciiTheme="minorHAnsi" w:hAnsiTheme="minorHAnsi" w:cs="Arial"/>
        </w:rPr>
        <w:t>DPRD;</w:t>
      </w:r>
    </w:p>
    <w:p w:rsidR="00887BED" w:rsidRPr="00DD38E4" w:rsidRDefault="00887BED" w:rsidP="006B5BAF">
      <w:pPr>
        <w:pStyle w:val="ListParagraph"/>
        <w:widowControl w:val="0"/>
        <w:numPr>
          <w:ilvl w:val="0"/>
          <w:numId w:val="29"/>
        </w:numPr>
        <w:tabs>
          <w:tab w:val="left" w:pos="7470"/>
          <w:tab w:val="left" w:pos="7560"/>
        </w:tabs>
        <w:autoSpaceDE w:val="0"/>
        <w:autoSpaceDN w:val="0"/>
        <w:spacing w:after="0" w:line="300" w:lineRule="auto"/>
        <w:ind w:left="274" w:right="43" w:hanging="274"/>
        <w:contextualSpacing w:val="0"/>
        <w:jc w:val="both"/>
        <w:rPr>
          <w:rFonts w:asciiTheme="minorHAnsi" w:hAnsiTheme="minorHAnsi" w:cs="Arial"/>
        </w:rPr>
      </w:pPr>
      <w:r w:rsidRPr="00DD38E4">
        <w:rPr>
          <w:rFonts w:asciiTheme="minorHAnsi" w:hAnsiTheme="minorHAnsi" w:cs="Arial"/>
        </w:rPr>
        <w:t>penyelenggaraan urusan pemerintahan dan pelayanan umum bidang pelayanan administrasi dan pemberian dukungan terhadap tugas dan fungsi</w:t>
      </w:r>
      <w:r w:rsidRPr="00DD38E4">
        <w:rPr>
          <w:rFonts w:asciiTheme="minorHAnsi" w:hAnsiTheme="minorHAnsi" w:cs="Arial"/>
          <w:spacing w:val="-1"/>
        </w:rPr>
        <w:t xml:space="preserve"> </w:t>
      </w:r>
      <w:r w:rsidRPr="00DD38E4">
        <w:rPr>
          <w:rFonts w:asciiTheme="minorHAnsi" w:hAnsiTheme="minorHAnsi" w:cs="Arial"/>
        </w:rPr>
        <w:t>DPRD;</w:t>
      </w:r>
    </w:p>
    <w:p w:rsidR="00887BED" w:rsidRPr="00DD38E4" w:rsidRDefault="00887BED" w:rsidP="006B5BAF">
      <w:pPr>
        <w:pStyle w:val="ListParagraph"/>
        <w:widowControl w:val="0"/>
        <w:numPr>
          <w:ilvl w:val="0"/>
          <w:numId w:val="29"/>
        </w:numPr>
        <w:tabs>
          <w:tab w:val="left" w:pos="7470"/>
        </w:tabs>
        <w:autoSpaceDE w:val="0"/>
        <w:autoSpaceDN w:val="0"/>
        <w:spacing w:after="0" w:line="300" w:lineRule="auto"/>
        <w:ind w:left="274" w:right="43" w:hanging="274"/>
        <w:contextualSpacing w:val="0"/>
        <w:jc w:val="both"/>
        <w:rPr>
          <w:rFonts w:asciiTheme="minorHAnsi" w:hAnsiTheme="minorHAnsi" w:cs="Arial"/>
        </w:rPr>
      </w:pPr>
      <w:r w:rsidRPr="00DD38E4">
        <w:rPr>
          <w:rFonts w:asciiTheme="minorHAnsi" w:hAnsiTheme="minorHAnsi" w:cs="Arial"/>
        </w:rPr>
        <w:t>pelaksanaan koordinasi penyelenggaraan urusan di bidang pelayanan administrasi dan pemberian dukungan terhadap tugas dan fungsi</w:t>
      </w:r>
      <w:r w:rsidRPr="00DD38E4">
        <w:rPr>
          <w:rFonts w:asciiTheme="minorHAnsi" w:hAnsiTheme="minorHAnsi" w:cs="Arial"/>
          <w:spacing w:val="-24"/>
        </w:rPr>
        <w:t xml:space="preserve"> </w:t>
      </w:r>
      <w:r w:rsidRPr="00DD38E4">
        <w:rPr>
          <w:rFonts w:asciiTheme="minorHAnsi" w:hAnsiTheme="minorHAnsi" w:cs="Arial"/>
        </w:rPr>
        <w:t>DPRD;</w:t>
      </w:r>
    </w:p>
    <w:p w:rsidR="00887BED" w:rsidRPr="00DD38E4" w:rsidRDefault="00887BED" w:rsidP="006B5BAF">
      <w:pPr>
        <w:pStyle w:val="ListParagraph"/>
        <w:widowControl w:val="0"/>
        <w:numPr>
          <w:ilvl w:val="0"/>
          <w:numId w:val="29"/>
        </w:numPr>
        <w:tabs>
          <w:tab w:val="left" w:pos="7470"/>
        </w:tabs>
        <w:autoSpaceDE w:val="0"/>
        <w:autoSpaceDN w:val="0"/>
        <w:spacing w:after="0" w:line="300" w:lineRule="auto"/>
        <w:ind w:left="274" w:right="43" w:hanging="274"/>
        <w:contextualSpacing w:val="0"/>
        <w:jc w:val="both"/>
        <w:rPr>
          <w:rFonts w:asciiTheme="minorHAnsi" w:hAnsiTheme="minorHAnsi" w:cs="Arial"/>
        </w:rPr>
      </w:pPr>
      <w:r w:rsidRPr="00DD38E4">
        <w:rPr>
          <w:rFonts w:asciiTheme="minorHAnsi" w:hAnsiTheme="minorHAnsi" w:cs="Arial"/>
        </w:rPr>
        <w:t>pembinaan dan pelaksanaan tugas di bidang pelayanan administrasi dan pemberian dukungan terhadap tugas dan fungsi</w:t>
      </w:r>
      <w:r w:rsidRPr="00DD38E4">
        <w:rPr>
          <w:rFonts w:asciiTheme="minorHAnsi" w:hAnsiTheme="minorHAnsi" w:cs="Arial"/>
          <w:spacing w:val="-6"/>
        </w:rPr>
        <w:t xml:space="preserve"> </w:t>
      </w:r>
      <w:r w:rsidRPr="00DD38E4">
        <w:rPr>
          <w:rFonts w:asciiTheme="minorHAnsi" w:hAnsiTheme="minorHAnsi" w:cs="Arial"/>
        </w:rPr>
        <w:t>DPRD;</w:t>
      </w:r>
    </w:p>
    <w:p w:rsidR="00887BED" w:rsidRDefault="00887BED" w:rsidP="006B5BAF">
      <w:pPr>
        <w:pStyle w:val="ListParagraph"/>
        <w:widowControl w:val="0"/>
        <w:numPr>
          <w:ilvl w:val="0"/>
          <w:numId w:val="29"/>
        </w:numPr>
        <w:tabs>
          <w:tab w:val="left" w:pos="7470"/>
        </w:tabs>
        <w:autoSpaceDE w:val="0"/>
        <w:autoSpaceDN w:val="0"/>
        <w:spacing w:after="0" w:line="300" w:lineRule="auto"/>
        <w:ind w:left="274" w:right="43" w:hanging="274"/>
        <w:contextualSpacing w:val="0"/>
        <w:jc w:val="both"/>
        <w:rPr>
          <w:rFonts w:asciiTheme="minorHAnsi" w:hAnsiTheme="minorHAnsi" w:cs="Arial"/>
        </w:rPr>
      </w:pPr>
      <w:r w:rsidRPr="00DD38E4">
        <w:rPr>
          <w:rFonts w:asciiTheme="minorHAnsi" w:hAnsiTheme="minorHAnsi" w:cs="Arial"/>
        </w:rPr>
        <w:t>pengelolaan kesekretariatan meliputi perencanaan, umum, kepegawaian, keuangan, evaluasi dan pelaporan;</w:t>
      </w:r>
      <w:r w:rsidRPr="00DD38E4">
        <w:rPr>
          <w:rFonts w:asciiTheme="minorHAnsi" w:hAnsiTheme="minorHAnsi" w:cs="Arial"/>
          <w:spacing w:val="-3"/>
        </w:rPr>
        <w:t xml:space="preserve"> </w:t>
      </w:r>
      <w:r w:rsidRPr="00DD38E4">
        <w:rPr>
          <w:rFonts w:asciiTheme="minorHAnsi" w:hAnsiTheme="minorHAnsi" w:cs="Arial"/>
        </w:rPr>
        <w:t>dan</w:t>
      </w:r>
    </w:p>
    <w:p w:rsidR="00005CB8" w:rsidRPr="00DD38E4" w:rsidRDefault="00005CB8" w:rsidP="00005CB8">
      <w:pPr>
        <w:pStyle w:val="ListParagraph"/>
        <w:widowControl w:val="0"/>
        <w:tabs>
          <w:tab w:val="left" w:pos="7470"/>
        </w:tabs>
        <w:autoSpaceDE w:val="0"/>
        <w:autoSpaceDN w:val="0"/>
        <w:spacing w:after="0" w:line="300" w:lineRule="auto"/>
        <w:ind w:left="274" w:right="43"/>
        <w:contextualSpacing w:val="0"/>
        <w:jc w:val="both"/>
        <w:rPr>
          <w:rFonts w:asciiTheme="minorHAnsi" w:hAnsiTheme="minorHAnsi" w:cs="Arial"/>
        </w:rPr>
      </w:pPr>
    </w:p>
    <w:p w:rsidR="00887BED" w:rsidRDefault="00887BED" w:rsidP="006B5BAF">
      <w:pPr>
        <w:pStyle w:val="ListParagraph"/>
        <w:widowControl w:val="0"/>
        <w:numPr>
          <w:ilvl w:val="0"/>
          <w:numId w:val="29"/>
        </w:numPr>
        <w:tabs>
          <w:tab w:val="left" w:pos="7470"/>
        </w:tabs>
        <w:autoSpaceDE w:val="0"/>
        <w:autoSpaceDN w:val="0"/>
        <w:spacing w:after="0" w:line="300" w:lineRule="auto"/>
        <w:ind w:left="274" w:right="43" w:hanging="274"/>
        <w:contextualSpacing w:val="0"/>
        <w:jc w:val="both"/>
        <w:rPr>
          <w:rFonts w:asciiTheme="minorHAnsi" w:hAnsiTheme="minorHAnsi" w:cs="Arial"/>
        </w:rPr>
      </w:pPr>
      <w:proofErr w:type="gramStart"/>
      <w:r w:rsidRPr="00DD38E4">
        <w:rPr>
          <w:rFonts w:asciiTheme="minorHAnsi" w:hAnsiTheme="minorHAnsi" w:cs="Arial"/>
        </w:rPr>
        <w:lastRenderedPageBreak/>
        <w:t>pelaksanaan</w:t>
      </w:r>
      <w:proofErr w:type="gramEnd"/>
      <w:r w:rsidRPr="00DD38E4">
        <w:rPr>
          <w:rFonts w:asciiTheme="minorHAnsi" w:hAnsiTheme="minorHAnsi" w:cs="Arial"/>
        </w:rPr>
        <w:t>, pengawasan, pengendalian evaluasi dan pelaporan di bidang pelayanan administrasi dan pemberian dukungan terhadap tugas dan fungsi</w:t>
      </w:r>
      <w:r w:rsidRPr="00DD38E4">
        <w:rPr>
          <w:rFonts w:asciiTheme="minorHAnsi" w:hAnsiTheme="minorHAnsi" w:cs="Arial"/>
          <w:spacing w:val="-1"/>
        </w:rPr>
        <w:t xml:space="preserve"> </w:t>
      </w:r>
      <w:r w:rsidRPr="00DD38E4">
        <w:rPr>
          <w:rFonts w:asciiTheme="minorHAnsi" w:hAnsiTheme="minorHAnsi" w:cs="Arial"/>
        </w:rPr>
        <w:t>DPRD.</w:t>
      </w:r>
    </w:p>
    <w:p w:rsidR="00141632" w:rsidRPr="00672E14" w:rsidRDefault="00141632" w:rsidP="00902A55">
      <w:pPr>
        <w:numPr>
          <w:ilvl w:val="1"/>
          <w:numId w:val="17"/>
        </w:numPr>
        <w:spacing w:before="120" w:after="120" w:line="300" w:lineRule="auto"/>
        <w:rPr>
          <w:rFonts w:cs="Arial"/>
          <w:b/>
          <w:color w:val="000000"/>
          <w:lang w:val="id-ID"/>
        </w:rPr>
      </w:pPr>
      <w:r w:rsidRPr="00672E14">
        <w:rPr>
          <w:rFonts w:cs="Arial"/>
          <w:b/>
          <w:color w:val="000000"/>
          <w:lang w:val="id-ID"/>
        </w:rPr>
        <w:t>Isu-isu Strategis</w:t>
      </w:r>
    </w:p>
    <w:p w:rsidR="00672E14" w:rsidRDefault="00672E14" w:rsidP="00672E14">
      <w:pPr>
        <w:spacing w:after="120" w:line="300" w:lineRule="auto"/>
        <w:ind w:firstLine="709"/>
        <w:jc w:val="both"/>
        <w:rPr>
          <w:rFonts w:cs="Arial"/>
          <w:color w:val="000000"/>
          <w:lang w:val="id-ID"/>
        </w:rPr>
      </w:pPr>
      <w:r w:rsidRPr="00672E14">
        <w:rPr>
          <w:rFonts w:cs="Arial"/>
          <w:color w:val="000000"/>
          <w:lang w:val="id-ID"/>
        </w:rPr>
        <w:t>Eksistensi sebuah institusi bergantung</w:t>
      </w:r>
      <w:r>
        <w:rPr>
          <w:rFonts w:cs="Arial"/>
          <w:color w:val="000000"/>
          <w:lang w:val="id-ID"/>
        </w:rPr>
        <w:t xml:space="preserve"> sejauh mana institusi tersebut mampu menemu</w:t>
      </w:r>
      <w:r w:rsidR="0030429A">
        <w:rPr>
          <w:rFonts w:cs="Arial"/>
          <w:color w:val="000000"/>
        </w:rPr>
        <w:t>kan dan meng</w:t>
      </w:r>
      <w:r>
        <w:rPr>
          <w:rFonts w:cs="Arial"/>
          <w:color w:val="000000"/>
          <w:lang w:val="id-ID"/>
        </w:rPr>
        <w:t xml:space="preserve">enali </w:t>
      </w:r>
      <w:r w:rsidR="0030429A">
        <w:rPr>
          <w:rFonts w:cs="Arial"/>
          <w:color w:val="000000"/>
        </w:rPr>
        <w:t xml:space="preserve">serta </w:t>
      </w:r>
      <w:r w:rsidR="00CB12AB">
        <w:rPr>
          <w:rFonts w:cs="Arial"/>
          <w:color w:val="000000"/>
        </w:rPr>
        <w:t>m</w:t>
      </w:r>
      <w:r>
        <w:rPr>
          <w:rFonts w:cs="Arial"/>
          <w:color w:val="000000"/>
          <w:lang w:val="id-ID"/>
        </w:rPr>
        <w:t xml:space="preserve">erespon isu strategis dengan berbagai kebijakan dan tindakan yang tepat. Secara umum isu strategis dapat bersumber dari lingkungan eksternal maupun lingkungan internal. Isu Strategis yang melingkupi </w:t>
      </w:r>
      <w:r w:rsidR="00887BED">
        <w:rPr>
          <w:rFonts w:cs="Arial"/>
          <w:color w:val="000000"/>
        </w:rPr>
        <w:t>Sekretariat DPRD Kota Yogyakarta</w:t>
      </w:r>
      <w:r>
        <w:rPr>
          <w:rFonts w:cs="Arial"/>
          <w:color w:val="000000"/>
          <w:lang w:val="id-ID"/>
        </w:rPr>
        <w:t xml:space="preserve"> , antara lain sebagai berikut:</w:t>
      </w:r>
    </w:p>
    <w:p w:rsidR="00672E14" w:rsidRDefault="00CB12AB" w:rsidP="006B5BAF">
      <w:pPr>
        <w:numPr>
          <w:ilvl w:val="0"/>
          <w:numId w:val="20"/>
        </w:numPr>
        <w:spacing w:after="0" w:line="300" w:lineRule="auto"/>
        <w:ind w:left="432"/>
        <w:jc w:val="both"/>
        <w:rPr>
          <w:rFonts w:cs="Arial"/>
          <w:color w:val="000000"/>
          <w:lang w:val="id-ID"/>
        </w:rPr>
      </w:pPr>
      <w:r>
        <w:rPr>
          <w:rFonts w:cs="Arial"/>
          <w:color w:val="000000"/>
        </w:rPr>
        <w:t>Siklus Politik 5 tahunan terkait pergantian periodisasi keanggotaan DPRD.</w:t>
      </w:r>
    </w:p>
    <w:p w:rsidR="00672E14" w:rsidRDefault="00CB12AB" w:rsidP="006B5BAF">
      <w:pPr>
        <w:numPr>
          <w:ilvl w:val="0"/>
          <w:numId w:val="20"/>
        </w:numPr>
        <w:spacing w:after="0" w:line="300" w:lineRule="auto"/>
        <w:ind w:left="432"/>
        <w:jc w:val="both"/>
        <w:rPr>
          <w:rFonts w:cs="Arial"/>
          <w:color w:val="000000"/>
          <w:lang w:val="id-ID"/>
        </w:rPr>
      </w:pPr>
      <w:r>
        <w:rPr>
          <w:rFonts w:cs="Arial"/>
          <w:color w:val="000000"/>
        </w:rPr>
        <w:t>Pelaksanaan Sumpah dan Janji bagi Anggota DPRD terpilih periode 2019-2024.</w:t>
      </w:r>
    </w:p>
    <w:p w:rsidR="0030429A" w:rsidRPr="0030429A" w:rsidRDefault="0030429A" w:rsidP="00614253">
      <w:pPr>
        <w:numPr>
          <w:ilvl w:val="0"/>
          <w:numId w:val="20"/>
        </w:numPr>
        <w:spacing w:after="120" w:line="300" w:lineRule="auto"/>
        <w:ind w:left="432"/>
        <w:jc w:val="both"/>
        <w:rPr>
          <w:rFonts w:cs="Arial"/>
          <w:color w:val="000000"/>
          <w:lang w:val="id-ID"/>
        </w:rPr>
      </w:pPr>
      <w:r>
        <w:rPr>
          <w:rFonts w:cs="Arial"/>
          <w:color w:val="000000"/>
        </w:rPr>
        <w:t xml:space="preserve">Pengumuman Pembentukan Fraksi, Penetapan Pimpinan DPRD, Penetapan Pimpinan dan </w:t>
      </w:r>
      <w:proofErr w:type="gramStart"/>
      <w:r>
        <w:rPr>
          <w:rFonts w:cs="Arial"/>
          <w:color w:val="000000"/>
        </w:rPr>
        <w:t>Anggota  Alat</w:t>
      </w:r>
      <w:proofErr w:type="gramEnd"/>
      <w:r>
        <w:rPr>
          <w:rFonts w:cs="Arial"/>
          <w:color w:val="000000"/>
        </w:rPr>
        <w:t xml:space="preserve"> - alat Kelengkapan DPRD.</w:t>
      </w:r>
    </w:p>
    <w:p w:rsidR="00391F58" w:rsidRPr="001B0602" w:rsidRDefault="00E26C69" w:rsidP="0028138B">
      <w:pPr>
        <w:numPr>
          <w:ilvl w:val="1"/>
          <w:numId w:val="17"/>
        </w:numPr>
        <w:spacing w:after="0" w:line="360" w:lineRule="auto"/>
        <w:rPr>
          <w:rFonts w:cs="Arial"/>
          <w:b/>
          <w:color w:val="000000"/>
          <w:lang w:val="id-ID"/>
        </w:rPr>
      </w:pPr>
      <w:r w:rsidRPr="001F7670">
        <w:rPr>
          <w:rFonts w:cs="Arial"/>
          <w:b/>
          <w:color w:val="000000"/>
          <w:lang w:val="sv-SE"/>
        </w:rPr>
        <w:t xml:space="preserve">Keadaan Pegawai </w:t>
      </w:r>
    </w:p>
    <w:p w:rsidR="001B0602" w:rsidRPr="001B0602" w:rsidRDefault="001B0602" w:rsidP="006B5BAF">
      <w:pPr>
        <w:tabs>
          <w:tab w:val="left" w:pos="360"/>
          <w:tab w:val="left" w:pos="720"/>
          <w:tab w:val="left" w:pos="1080"/>
        </w:tabs>
        <w:spacing w:after="120" w:line="300" w:lineRule="auto"/>
        <w:ind w:firstLine="720"/>
        <w:jc w:val="both"/>
        <w:rPr>
          <w:rFonts w:asciiTheme="minorHAnsi" w:hAnsiTheme="minorHAnsi"/>
          <w:lang w:val="id-ID"/>
        </w:rPr>
      </w:pPr>
      <w:r w:rsidRPr="001B0602">
        <w:rPr>
          <w:rFonts w:asciiTheme="minorHAnsi" w:hAnsiTheme="minorHAnsi"/>
          <w:lang w:val="fi-FI"/>
        </w:rPr>
        <w:t xml:space="preserve">Sekretariat DPRD Kota Yogyakarta </w:t>
      </w:r>
      <w:r w:rsidRPr="001B0602">
        <w:rPr>
          <w:rFonts w:asciiTheme="minorHAnsi" w:hAnsiTheme="minorHAnsi"/>
          <w:b/>
          <w:lang w:val="fi-FI"/>
        </w:rPr>
        <w:t>per 31 Desember 20</w:t>
      </w:r>
      <w:r w:rsidR="00F86969">
        <w:rPr>
          <w:rFonts w:asciiTheme="minorHAnsi" w:hAnsiTheme="minorHAnsi"/>
          <w:b/>
          <w:lang w:val="id-ID"/>
        </w:rPr>
        <w:t>20</w:t>
      </w:r>
      <w:r w:rsidRPr="001B0602">
        <w:rPr>
          <w:rFonts w:asciiTheme="minorHAnsi" w:hAnsiTheme="minorHAnsi"/>
          <w:lang w:val="fi-FI"/>
        </w:rPr>
        <w:t xml:space="preserve"> didukung oleh sumber daya manusia sebanyak</w:t>
      </w:r>
      <w:r w:rsidR="00F86969">
        <w:rPr>
          <w:rFonts w:asciiTheme="minorHAnsi" w:hAnsiTheme="minorHAnsi"/>
          <w:lang w:val="id-ID"/>
        </w:rPr>
        <w:t xml:space="preserve"> 41</w:t>
      </w:r>
      <w:r w:rsidRPr="001B0602">
        <w:rPr>
          <w:rFonts w:asciiTheme="minorHAnsi" w:hAnsiTheme="minorHAnsi"/>
          <w:lang w:val="fi-FI"/>
        </w:rPr>
        <w:t xml:space="preserve"> (</w:t>
      </w:r>
      <w:r w:rsidR="00F86969">
        <w:rPr>
          <w:rFonts w:asciiTheme="minorHAnsi" w:hAnsiTheme="minorHAnsi"/>
          <w:lang w:val="id-ID"/>
        </w:rPr>
        <w:t>empat puluh satu</w:t>
      </w:r>
      <w:r w:rsidRPr="001B0602">
        <w:rPr>
          <w:rFonts w:asciiTheme="minorHAnsi" w:hAnsiTheme="minorHAnsi"/>
          <w:lang w:val="fi-FI"/>
        </w:rPr>
        <w:t>) pegawai / personil dengan komposisi penjelasan sebagai berikut :</w:t>
      </w:r>
    </w:p>
    <w:p w:rsidR="001B0602" w:rsidRPr="0028138B" w:rsidRDefault="00D77E7C" w:rsidP="0028138B">
      <w:pPr>
        <w:tabs>
          <w:tab w:val="left" w:pos="360"/>
          <w:tab w:val="left" w:pos="720"/>
          <w:tab w:val="left" w:pos="1080"/>
          <w:tab w:val="left" w:pos="1260"/>
        </w:tabs>
        <w:spacing w:after="0" w:line="360" w:lineRule="auto"/>
        <w:jc w:val="both"/>
        <w:rPr>
          <w:rFonts w:asciiTheme="minorHAnsi" w:hAnsiTheme="minorHAnsi"/>
          <w:b/>
        </w:rPr>
      </w:pPr>
      <w:r w:rsidRPr="0028138B">
        <w:rPr>
          <w:rFonts w:asciiTheme="minorHAnsi" w:hAnsiTheme="minorHAnsi"/>
          <w:b/>
        </w:rPr>
        <w:t xml:space="preserve">1.4.1 </w:t>
      </w:r>
      <w:r w:rsidR="001B0602" w:rsidRPr="0028138B">
        <w:rPr>
          <w:rFonts w:asciiTheme="minorHAnsi" w:hAnsiTheme="minorHAnsi"/>
          <w:b/>
        </w:rPr>
        <w:t>Distribusi pegawai berdasarkan Eselon Dan Golongan Ruang</w:t>
      </w:r>
    </w:p>
    <w:p w:rsidR="001B0602" w:rsidRPr="001B0602" w:rsidRDefault="001B0602" w:rsidP="006B5BAF">
      <w:pPr>
        <w:tabs>
          <w:tab w:val="left" w:pos="360"/>
          <w:tab w:val="left" w:pos="720"/>
          <w:tab w:val="left" w:pos="1080"/>
          <w:tab w:val="left" w:pos="1260"/>
          <w:tab w:val="left" w:pos="1620"/>
        </w:tabs>
        <w:spacing w:after="0" w:line="300" w:lineRule="auto"/>
        <w:ind w:firstLine="720"/>
        <w:jc w:val="both"/>
        <w:rPr>
          <w:rFonts w:asciiTheme="minorHAnsi" w:hAnsiTheme="minorHAnsi"/>
        </w:rPr>
      </w:pPr>
      <w:r w:rsidRPr="001B0602">
        <w:rPr>
          <w:rFonts w:asciiTheme="minorHAnsi" w:hAnsiTheme="minorHAnsi"/>
        </w:rPr>
        <w:t xml:space="preserve">Berdasarkan eselon pemangku jabatan struktual, Sekretariat DPRD dipimpin seorang pejabat eselon IIB (Sekretaris DPRD / </w:t>
      </w:r>
      <w:r w:rsidRPr="001B0602">
        <w:rPr>
          <w:rFonts w:asciiTheme="minorHAnsi" w:hAnsiTheme="minorHAnsi"/>
          <w:i/>
        </w:rPr>
        <w:t>Top manager</w:t>
      </w:r>
      <w:r w:rsidRPr="001B0602">
        <w:rPr>
          <w:rFonts w:asciiTheme="minorHAnsi" w:hAnsiTheme="minorHAnsi"/>
        </w:rPr>
        <w:t xml:space="preserve">), 3 (tiga) orang pejabat eselon IIIA (Kepala Bagian/ </w:t>
      </w:r>
      <w:r w:rsidRPr="001B0602">
        <w:rPr>
          <w:rFonts w:asciiTheme="minorHAnsi" w:hAnsiTheme="minorHAnsi"/>
          <w:i/>
        </w:rPr>
        <w:t>Middle manager</w:t>
      </w:r>
      <w:r w:rsidRPr="001B0602">
        <w:rPr>
          <w:rFonts w:asciiTheme="minorHAnsi" w:hAnsiTheme="minorHAnsi"/>
        </w:rPr>
        <w:t xml:space="preserve">) dan  </w:t>
      </w:r>
      <w:r w:rsidR="00F86969">
        <w:rPr>
          <w:rFonts w:asciiTheme="minorHAnsi" w:hAnsiTheme="minorHAnsi"/>
          <w:lang w:val="id-ID"/>
        </w:rPr>
        <w:t>8</w:t>
      </w:r>
      <w:r w:rsidRPr="001B0602">
        <w:rPr>
          <w:rFonts w:asciiTheme="minorHAnsi" w:hAnsiTheme="minorHAnsi"/>
        </w:rPr>
        <w:t xml:space="preserve"> (</w:t>
      </w:r>
      <w:r w:rsidR="00F86969">
        <w:rPr>
          <w:rFonts w:asciiTheme="minorHAnsi" w:hAnsiTheme="minorHAnsi"/>
          <w:lang w:val="id-ID"/>
        </w:rPr>
        <w:t>delapan</w:t>
      </w:r>
      <w:r w:rsidRPr="001B0602">
        <w:rPr>
          <w:rFonts w:asciiTheme="minorHAnsi" w:hAnsiTheme="minorHAnsi"/>
        </w:rPr>
        <w:t>) orang pejabat eselon IVA (Kepala Sub Bagian/</w:t>
      </w:r>
      <w:r w:rsidRPr="001B0602">
        <w:rPr>
          <w:rFonts w:asciiTheme="minorHAnsi" w:hAnsiTheme="minorHAnsi"/>
          <w:i/>
        </w:rPr>
        <w:t>Lower manager</w:t>
      </w:r>
      <w:r w:rsidRPr="001B0602">
        <w:rPr>
          <w:rFonts w:asciiTheme="minorHAnsi" w:hAnsiTheme="minorHAnsi"/>
        </w:rPr>
        <w:t xml:space="preserve"> ).</w:t>
      </w:r>
    </w:p>
    <w:p w:rsidR="001B0602" w:rsidRPr="00D5134A" w:rsidRDefault="001B0602" w:rsidP="00591662">
      <w:pPr>
        <w:tabs>
          <w:tab w:val="left" w:pos="360"/>
          <w:tab w:val="left" w:pos="720"/>
          <w:tab w:val="left" w:pos="1080"/>
        </w:tabs>
        <w:spacing w:after="0"/>
        <w:jc w:val="center"/>
        <w:rPr>
          <w:rFonts w:asciiTheme="minorHAnsi" w:hAnsiTheme="minorHAnsi"/>
          <w:sz w:val="20"/>
          <w:lang w:val="fi-FI"/>
        </w:rPr>
      </w:pPr>
      <w:r w:rsidRPr="00D5134A">
        <w:rPr>
          <w:rFonts w:asciiTheme="minorHAnsi" w:hAnsiTheme="minorHAnsi"/>
          <w:sz w:val="20"/>
          <w:lang w:val="fi-FI"/>
        </w:rPr>
        <w:t xml:space="preserve">Tabel </w:t>
      </w:r>
      <w:r w:rsidRPr="00D5134A">
        <w:rPr>
          <w:rFonts w:asciiTheme="minorHAnsi" w:hAnsiTheme="minorHAnsi"/>
          <w:sz w:val="20"/>
        </w:rPr>
        <w:t>1</w:t>
      </w:r>
      <w:r w:rsidRPr="00D5134A">
        <w:rPr>
          <w:rFonts w:asciiTheme="minorHAnsi" w:hAnsiTheme="minorHAnsi"/>
          <w:sz w:val="20"/>
          <w:lang w:val="fi-FI"/>
        </w:rPr>
        <w:t>.</w:t>
      </w:r>
      <w:r w:rsidRPr="00D5134A">
        <w:rPr>
          <w:rFonts w:asciiTheme="minorHAnsi" w:hAnsiTheme="minorHAnsi"/>
          <w:sz w:val="20"/>
          <w:lang w:val="id-ID"/>
        </w:rPr>
        <w:t>1</w:t>
      </w:r>
    </w:p>
    <w:p w:rsidR="0030429A" w:rsidRDefault="001B0602" w:rsidP="00591662">
      <w:pPr>
        <w:tabs>
          <w:tab w:val="left" w:pos="360"/>
          <w:tab w:val="left" w:pos="720"/>
          <w:tab w:val="left" w:pos="1080"/>
        </w:tabs>
        <w:spacing w:after="0"/>
        <w:jc w:val="center"/>
        <w:rPr>
          <w:rFonts w:asciiTheme="minorHAnsi" w:hAnsiTheme="minorHAnsi"/>
          <w:sz w:val="20"/>
        </w:rPr>
      </w:pPr>
      <w:r w:rsidRPr="00D5134A">
        <w:rPr>
          <w:rFonts w:asciiTheme="minorHAnsi" w:hAnsiTheme="minorHAnsi"/>
          <w:sz w:val="20"/>
        </w:rPr>
        <w:t xml:space="preserve">Distribusi pegawai berdasarkan Eselon Dan Golongan Ruang Sekretariat DPRD </w:t>
      </w:r>
    </w:p>
    <w:p w:rsidR="001B0602" w:rsidRPr="00D5134A" w:rsidRDefault="001B0602" w:rsidP="00591662">
      <w:pPr>
        <w:tabs>
          <w:tab w:val="left" w:pos="360"/>
          <w:tab w:val="left" w:pos="720"/>
          <w:tab w:val="left" w:pos="1080"/>
        </w:tabs>
        <w:spacing w:after="0"/>
        <w:jc w:val="center"/>
        <w:rPr>
          <w:rFonts w:asciiTheme="minorHAnsi" w:hAnsiTheme="minorHAnsi"/>
          <w:sz w:val="20"/>
        </w:rPr>
      </w:pPr>
      <w:r w:rsidRPr="00D5134A">
        <w:rPr>
          <w:rFonts w:asciiTheme="minorHAnsi" w:hAnsiTheme="minorHAnsi"/>
          <w:sz w:val="20"/>
        </w:rPr>
        <w:t>Kota Yogyakarta</w:t>
      </w:r>
    </w:p>
    <w:tbl>
      <w:tblPr>
        <w:tblW w:w="82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5"/>
        <w:gridCol w:w="1176"/>
        <w:gridCol w:w="325"/>
        <w:gridCol w:w="335"/>
        <w:gridCol w:w="309"/>
        <w:gridCol w:w="335"/>
        <w:gridCol w:w="328"/>
        <w:gridCol w:w="335"/>
        <w:gridCol w:w="328"/>
        <w:gridCol w:w="335"/>
        <w:gridCol w:w="328"/>
        <w:gridCol w:w="440"/>
        <w:gridCol w:w="328"/>
        <w:gridCol w:w="335"/>
        <w:gridCol w:w="325"/>
        <w:gridCol w:w="335"/>
        <w:gridCol w:w="309"/>
        <w:gridCol w:w="335"/>
        <w:gridCol w:w="542"/>
        <w:gridCol w:w="720"/>
      </w:tblGrid>
      <w:tr w:rsidR="001B0602" w:rsidRPr="00B135CF" w:rsidTr="00005CB8">
        <w:trPr>
          <w:trHeight w:val="288"/>
          <w:jc w:val="center"/>
        </w:trPr>
        <w:tc>
          <w:tcPr>
            <w:tcW w:w="495" w:type="dxa"/>
            <w:vMerge w:val="restart"/>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No</w:t>
            </w:r>
          </w:p>
        </w:tc>
        <w:tc>
          <w:tcPr>
            <w:tcW w:w="1176" w:type="dxa"/>
            <w:vMerge w:val="restart"/>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 w:val="20"/>
                <w:szCs w:val="20"/>
                <w:lang w:val="fi-FI"/>
              </w:rPr>
            </w:pPr>
            <w:r w:rsidRPr="006B5BAF">
              <w:rPr>
                <w:rFonts w:asciiTheme="minorHAnsi" w:hAnsiTheme="minorHAnsi"/>
                <w:b/>
                <w:szCs w:val="20"/>
                <w:lang w:val="fi-FI"/>
              </w:rPr>
              <w:t>Eselon</w:t>
            </w:r>
          </w:p>
        </w:tc>
        <w:tc>
          <w:tcPr>
            <w:tcW w:w="5907" w:type="dxa"/>
            <w:gridSpan w:val="17"/>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Pangkat, Golongan / Ruang dan Naban</w:t>
            </w:r>
          </w:p>
        </w:tc>
        <w:tc>
          <w:tcPr>
            <w:tcW w:w="720" w:type="dxa"/>
            <w:vMerge w:val="restart"/>
            <w:shd w:val="clear" w:color="auto" w:fill="D9D9D9"/>
            <w:vAlign w:val="center"/>
          </w:tcPr>
          <w:p w:rsidR="001B0602" w:rsidRPr="007A5E08" w:rsidRDefault="001B0602" w:rsidP="0028138B">
            <w:pPr>
              <w:tabs>
                <w:tab w:val="left" w:pos="360"/>
                <w:tab w:val="left" w:pos="720"/>
                <w:tab w:val="left" w:pos="1080"/>
              </w:tabs>
              <w:spacing w:after="0" w:line="240" w:lineRule="auto"/>
              <w:contextualSpacing/>
              <w:jc w:val="center"/>
              <w:rPr>
                <w:rFonts w:asciiTheme="minorHAnsi" w:hAnsiTheme="minorHAnsi"/>
                <w:b/>
                <w:sz w:val="16"/>
                <w:szCs w:val="20"/>
                <w:lang w:val="fi-FI"/>
              </w:rPr>
            </w:pPr>
            <w:r w:rsidRPr="007A5E08">
              <w:rPr>
                <w:rFonts w:asciiTheme="minorHAnsi" w:hAnsiTheme="minorHAnsi"/>
                <w:b/>
                <w:sz w:val="16"/>
                <w:szCs w:val="20"/>
                <w:lang w:val="fi-FI"/>
              </w:rPr>
              <w:t>Jumlah orang</w:t>
            </w:r>
          </w:p>
        </w:tc>
      </w:tr>
      <w:tr w:rsidR="001B0602" w:rsidRPr="00B135CF" w:rsidTr="00005CB8">
        <w:trPr>
          <w:trHeight w:val="288"/>
          <w:jc w:val="center"/>
        </w:trPr>
        <w:tc>
          <w:tcPr>
            <w:tcW w:w="495" w:type="dxa"/>
            <w:vMerge/>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1176" w:type="dxa"/>
            <w:vMerge/>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1304" w:type="dxa"/>
            <w:gridSpan w:val="4"/>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I</w:t>
            </w:r>
          </w:p>
        </w:tc>
        <w:tc>
          <w:tcPr>
            <w:tcW w:w="1326" w:type="dxa"/>
            <w:gridSpan w:val="4"/>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II</w:t>
            </w:r>
          </w:p>
        </w:tc>
        <w:tc>
          <w:tcPr>
            <w:tcW w:w="1431" w:type="dxa"/>
            <w:gridSpan w:val="4"/>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III</w:t>
            </w:r>
          </w:p>
        </w:tc>
        <w:tc>
          <w:tcPr>
            <w:tcW w:w="1304" w:type="dxa"/>
            <w:gridSpan w:val="4"/>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IV</w:t>
            </w:r>
          </w:p>
        </w:tc>
        <w:tc>
          <w:tcPr>
            <w:tcW w:w="542" w:type="dxa"/>
            <w:vMerge w:val="restart"/>
            <w:shd w:val="clear" w:color="auto" w:fill="C2D69B"/>
            <w:vAlign w:val="center"/>
          </w:tcPr>
          <w:p w:rsidR="001B0602" w:rsidRPr="006B5BAF" w:rsidRDefault="001B0602" w:rsidP="007A5E08">
            <w:pPr>
              <w:tabs>
                <w:tab w:val="left" w:pos="360"/>
                <w:tab w:val="left" w:pos="720"/>
                <w:tab w:val="left" w:pos="1080"/>
              </w:tabs>
              <w:spacing w:after="0" w:line="240" w:lineRule="auto"/>
              <w:contextualSpacing/>
              <w:jc w:val="center"/>
              <w:rPr>
                <w:rFonts w:asciiTheme="minorHAnsi" w:hAnsiTheme="minorHAnsi"/>
                <w:szCs w:val="20"/>
                <w:lang w:val="fi-FI"/>
              </w:rPr>
            </w:pPr>
            <w:r w:rsidRPr="007A5E08">
              <w:rPr>
                <w:rFonts w:asciiTheme="minorHAnsi" w:hAnsiTheme="minorHAnsi"/>
                <w:sz w:val="20"/>
                <w:szCs w:val="20"/>
                <w:lang w:val="fi-FI"/>
              </w:rPr>
              <w:t>Naban</w:t>
            </w:r>
          </w:p>
        </w:tc>
        <w:tc>
          <w:tcPr>
            <w:tcW w:w="720" w:type="dxa"/>
            <w:vMerge/>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vMerge/>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1176" w:type="dxa"/>
            <w:vMerge/>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E5B8B7"/>
            <w:vAlign w:val="center"/>
          </w:tcPr>
          <w:p w:rsidR="001B0602" w:rsidRPr="006B5BAF" w:rsidRDefault="00F86969"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A</w:t>
            </w:r>
          </w:p>
        </w:tc>
        <w:tc>
          <w:tcPr>
            <w:tcW w:w="335" w:type="dxa"/>
            <w:shd w:val="clear" w:color="auto" w:fill="E5B8B7"/>
            <w:vAlign w:val="center"/>
          </w:tcPr>
          <w:p w:rsidR="001B0602" w:rsidRPr="006B5BAF" w:rsidRDefault="00D729F6" w:rsidP="0028138B">
            <w:pPr>
              <w:tabs>
                <w:tab w:val="left" w:pos="360"/>
                <w:tab w:val="left" w:pos="720"/>
                <w:tab w:val="left" w:pos="1080"/>
              </w:tabs>
              <w:spacing w:after="0" w:line="240" w:lineRule="auto"/>
              <w:contextualSpacing/>
              <w:jc w:val="center"/>
              <w:rPr>
                <w:rFonts w:asciiTheme="minorHAnsi" w:hAnsiTheme="minorHAnsi"/>
                <w:b/>
                <w:szCs w:val="20"/>
                <w:lang w:val="fi-FI"/>
              </w:rPr>
            </w:pPr>
            <w:r>
              <w:rPr>
                <w:rFonts w:asciiTheme="minorHAnsi" w:hAnsiTheme="minorHAnsi"/>
                <w:b/>
                <w:szCs w:val="20"/>
                <w:lang w:val="fi-FI"/>
              </w:rPr>
              <w:t>b</w:t>
            </w: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c</w:t>
            </w: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d</w:t>
            </w:r>
          </w:p>
        </w:tc>
        <w:tc>
          <w:tcPr>
            <w:tcW w:w="328" w:type="dxa"/>
            <w:shd w:val="clear" w:color="auto" w:fill="B8CCE4"/>
            <w:vAlign w:val="center"/>
          </w:tcPr>
          <w:p w:rsidR="001B0602" w:rsidRPr="006B5BAF" w:rsidRDefault="0028138B"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a</w:t>
            </w:r>
          </w:p>
        </w:tc>
        <w:tc>
          <w:tcPr>
            <w:tcW w:w="335" w:type="dxa"/>
            <w:shd w:val="clear" w:color="auto" w:fill="B8CCE4"/>
            <w:vAlign w:val="center"/>
          </w:tcPr>
          <w:p w:rsidR="001B0602" w:rsidRPr="006B5BAF" w:rsidRDefault="00D729F6" w:rsidP="0028138B">
            <w:pPr>
              <w:tabs>
                <w:tab w:val="left" w:pos="360"/>
                <w:tab w:val="left" w:pos="720"/>
                <w:tab w:val="left" w:pos="1080"/>
              </w:tabs>
              <w:spacing w:after="0" w:line="240" w:lineRule="auto"/>
              <w:contextualSpacing/>
              <w:jc w:val="center"/>
              <w:rPr>
                <w:rFonts w:asciiTheme="minorHAnsi" w:hAnsiTheme="minorHAnsi"/>
                <w:b/>
                <w:szCs w:val="20"/>
                <w:lang w:val="fi-FI"/>
              </w:rPr>
            </w:pPr>
            <w:r>
              <w:rPr>
                <w:rFonts w:asciiTheme="minorHAnsi" w:hAnsiTheme="minorHAnsi"/>
                <w:b/>
                <w:szCs w:val="20"/>
                <w:lang w:val="fi-FI"/>
              </w:rPr>
              <w:t>b</w:t>
            </w:r>
          </w:p>
        </w:tc>
        <w:tc>
          <w:tcPr>
            <w:tcW w:w="328" w:type="dxa"/>
            <w:shd w:val="clear" w:color="auto" w:fill="B8CCE4"/>
            <w:vAlign w:val="center"/>
          </w:tcPr>
          <w:p w:rsidR="001B0602" w:rsidRPr="006B5BAF" w:rsidRDefault="00D729F6" w:rsidP="0028138B">
            <w:pPr>
              <w:tabs>
                <w:tab w:val="left" w:pos="360"/>
                <w:tab w:val="left" w:pos="720"/>
                <w:tab w:val="left" w:pos="1080"/>
              </w:tabs>
              <w:spacing w:after="0" w:line="240" w:lineRule="auto"/>
              <w:contextualSpacing/>
              <w:jc w:val="center"/>
              <w:rPr>
                <w:rFonts w:asciiTheme="minorHAnsi" w:hAnsiTheme="minorHAnsi"/>
                <w:b/>
                <w:szCs w:val="20"/>
                <w:lang w:val="fi-FI"/>
              </w:rPr>
            </w:pPr>
            <w:r>
              <w:rPr>
                <w:rFonts w:asciiTheme="minorHAnsi" w:hAnsiTheme="minorHAnsi"/>
                <w:b/>
                <w:szCs w:val="20"/>
                <w:lang w:val="fi-FI"/>
              </w:rPr>
              <w:t>c</w:t>
            </w:r>
          </w:p>
        </w:tc>
        <w:tc>
          <w:tcPr>
            <w:tcW w:w="335" w:type="dxa"/>
            <w:shd w:val="clear" w:color="auto" w:fill="B8CCE4"/>
            <w:vAlign w:val="center"/>
          </w:tcPr>
          <w:p w:rsidR="001B0602" w:rsidRPr="006B5BAF" w:rsidRDefault="00D729F6" w:rsidP="0028138B">
            <w:pPr>
              <w:tabs>
                <w:tab w:val="left" w:pos="360"/>
                <w:tab w:val="left" w:pos="720"/>
                <w:tab w:val="left" w:pos="1080"/>
              </w:tabs>
              <w:spacing w:after="0" w:line="240" w:lineRule="auto"/>
              <w:contextualSpacing/>
              <w:jc w:val="center"/>
              <w:rPr>
                <w:rFonts w:asciiTheme="minorHAnsi" w:hAnsiTheme="minorHAnsi"/>
                <w:b/>
                <w:szCs w:val="20"/>
                <w:lang w:val="fi-FI"/>
              </w:rPr>
            </w:pPr>
            <w:r>
              <w:rPr>
                <w:rFonts w:asciiTheme="minorHAnsi" w:hAnsiTheme="minorHAnsi"/>
                <w:b/>
                <w:szCs w:val="20"/>
                <w:lang w:val="fi-FI"/>
              </w:rPr>
              <w:t>d</w:t>
            </w: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a</w:t>
            </w:r>
          </w:p>
        </w:tc>
        <w:tc>
          <w:tcPr>
            <w:tcW w:w="440" w:type="dxa"/>
            <w:shd w:val="clear" w:color="auto" w:fill="E5B8B7"/>
            <w:vAlign w:val="center"/>
          </w:tcPr>
          <w:p w:rsidR="001B0602" w:rsidRPr="006B5BAF" w:rsidRDefault="00FB2E03"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B</w:t>
            </w: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c</w:t>
            </w: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d</w:t>
            </w: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a</w:t>
            </w: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b</w:t>
            </w: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c</w:t>
            </w:r>
          </w:p>
        </w:tc>
        <w:tc>
          <w:tcPr>
            <w:tcW w:w="335" w:type="dxa"/>
            <w:shd w:val="clear" w:color="auto" w:fill="B8CCE4"/>
            <w:vAlign w:val="center"/>
          </w:tcPr>
          <w:p w:rsidR="001B0602" w:rsidRPr="006B5BAF" w:rsidRDefault="00913F4C" w:rsidP="0028138B">
            <w:pPr>
              <w:tabs>
                <w:tab w:val="left" w:pos="360"/>
                <w:tab w:val="left" w:pos="720"/>
                <w:tab w:val="left" w:pos="1080"/>
              </w:tabs>
              <w:spacing w:after="0" w:line="240" w:lineRule="auto"/>
              <w:contextualSpacing/>
              <w:jc w:val="center"/>
              <w:rPr>
                <w:rFonts w:asciiTheme="minorHAnsi" w:hAnsiTheme="minorHAnsi"/>
                <w:b/>
                <w:szCs w:val="20"/>
                <w:lang w:val="fi-FI"/>
              </w:rPr>
            </w:pPr>
            <w:r>
              <w:rPr>
                <w:rFonts w:asciiTheme="minorHAnsi" w:hAnsiTheme="minorHAnsi"/>
                <w:b/>
                <w:szCs w:val="20"/>
                <w:lang w:val="fi-FI"/>
              </w:rPr>
              <w:t>d</w:t>
            </w:r>
          </w:p>
        </w:tc>
        <w:tc>
          <w:tcPr>
            <w:tcW w:w="542" w:type="dxa"/>
            <w:vMerge/>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vMerge/>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1.</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IA</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2.</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IB</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3.</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IIA</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4.</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IIB</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F86969"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p>
        </w:tc>
        <w:tc>
          <w:tcPr>
            <w:tcW w:w="309" w:type="dxa"/>
            <w:shd w:val="clear" w:color="auto" w:fill="B8CCE4"/>
            <w:vAlign w:val="center"/>
          </w:tcPr>
          <w:p w:rsidR="001B0602" w:rsidRPr="006B5BAF" w:rsidRDefault="00F86969"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1</w:t>
            </w: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id-ID"/>
              </w:rPr>
              <w:t>1</w:t>
            </w: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5.</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IIIA</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r w:rsidRPr="006B5BAF">
              <w:rPr>
                <w:rFonts w:asciiTheme="minorHAnsi" w:hAnsiTheme="minorHAnsi"/>
                <w:szCs w:val="20"/>
                <w:lang w:val="en-GB"/>
              </w:rPr>
              <w:t>3</w:t>
            </w: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r w:rsidRPr="006B5BAF">
              <w:rPr>
                <w:rFonts w:asciiTheme="minorHAnsi" w:hAnsiTheme="minorHAnsi"/>
                <w:szCs w:val="20"/>
                <w:lang w:val="en-GB"/>
              </w:rPr>
              <w:t>3</w:t>
            </w: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6.</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IIIB</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7.</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IVA</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F86969" w:rsidRDefault="00F86969"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1</w:t>
            </w:r>
          </w:p>
        </w:tc>
        <w:tc>
          <w:tcPr>
            <w:tcW w:w="328" w:type="dxa"/>
            <w:shd w:val="clear" w:color="auto" w:fill="E5B8B7"/>
            <w:vAlign w:val="center"/>
          </w:tcPr>
          <w:p w:rsidR="001B0602" w:rsidRPr="006B5BAF" w:rsidRDefault="00F86969"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2</w:t>
            </w:r>
          </w:p>
        </w:tc>
        <w:tc>
          <w:tcPr>
            <w:tcW w:w="335" w:type="dxa"/>
            <w:shd w:val="clear" w:color="auto" w:fill="E5B8B7"/>
            <w:vAlign w:val="center"/>
          </w:tcPr>
          <w:p w:rsidR="001B0602" w:rsidRPr="006B5BAF" w:rsidRDefault="00F86969"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5</w:t>
            </w: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976C9E" w:rsidRDefault="00976C9E"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8</w:t>
            </w: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8.</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IVB</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9.</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Eselon VA</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10.</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Fungsional Umum</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r w:rsidRPr="006B5BAF">
              <w:rPr>
                <w:rFonts w:asciiTheme="minorHAnsi" w:hAnsiTheme="minorHAnsi"/>
                <w:szCs w:val="20"/>
                <w:lang w:val="en-GB"/>
              </w:rPr>
              <w:t>2</w:t>
            </w: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en-GB"/>
              </w:rPr>
              <w:t>3</w:t>
            </w: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id-ID"/>
              </w:rPr>
              <w:t>1</w:t>
            </w: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id-ID"/>
              </w:rPr>
              <w:t>2</w:t>
            </w: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fi-FI"/>
              </w:rPr>
              <w:t>1</w:t>
            </w:r>
            <w:r w:rsidR="00F86969">
              <w:rPr>
                <w:rFonts w:asciiTheme="minorHAnsi" w:hAnsiTheme="minorHAnsi"/>
                <w:szCs w:val="20"/>
                <w:lang w:val="id-ID"/>
              </w:rPr>
              <w:t>1</w:t>
            </w: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id-ID"/>
              </w:rPr>
              <w:t>3</w:t>
            </w: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F86969" w:rsidRDefault="00F86969"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22</w:t>
            </w: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11.</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Fungsional Tertentu</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1</w:t>
            </w: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r w:rsidRPr="006B5BAF">
              <w:rPr>
                <w:rFonts w:asciiTheme="minorHAnsi" w:hAnsiTheme="minorHAnsi"/>
                <w:szCs w:val="20"/>
                <w:lang w:val="en-GB"/>
              </w:rPr>
              <w:t>1</w:t>
            </w:r>
          </w:p>
        </w:tc>
      </w:tr>
      <w:tr w:rsidR="001B0602" w:rsidRPr="00B135CF" w:rsidTr="00005CB8">
        <w:trPr>
          <w:trHeight w:val="288"/>
          <w:jc w:val="center"/>
        </w:trPr>
        <w:tc>
          <w:tcPr>
            <w:tcW w:w="495" w:type="dxa"/>
            <w:shd w:val="clear" w:color="auto" w:fill="8DB3E2" w:themeFill="text2" w:themeFillTint="66"/>
            <w:vAlign w:val="center"/>
          </w:tcPr>
          <w:p w:rsidR="001B0602" w:rsidRPr="006B5BAF" w:rsidRDefault="00D77E7C" w:rsidP="0028138B">
            <w:pPr>
              <w:tabs>
                <w:tab w:val="left" w:pos="360"/>
                <w:tab w:val="left" w:pos="720"/>
                <w:tab w:val="left" w:pos="1080"/>
              </w:tabs>
              <w:spacing w:after="0" w:line="240" w:lineRule="auto"/>
              <w:contextualSpacing/>
              <w:jc w:val="center"/>
              <w:rPr>
                <w:rFonts w:asciiTheme="minorHAnsi" w:hAnsiTheme="minorHAnsi"/>
                <w:szCs w:val="20"/>
                <w:lang w:val="fi-FI"/>
              </w:rPr>
            </w:pPr>
            <w:r w:rsidRPr="006B5BAF">
              <w:rPr>
                <w:rFonts w:asciiTheme="minorHAnsi" w:hAnsiTheme="minorHAnsi"/>
                <w:szCs w:val="20"/>
                <w:lang w:val="fi-FI"/>
              </w:rPr>
              <w:t>12</w:t>
            </w:r>
            <w:r w:rsidR="001B0602" w:rsidRPr="006B5BAF">
              <w:rPr>
                <w:rFonts w:asciiTheme="minorHAnsi" w:hAnsiTheme="minorHAnsi"/>
                <w:szCs w:val="20"/>
                <w:lang w:val="fi-FI"/>
              </w:rPr>
              <w:t>.</w:t>
            </w:r>
          </w:p>
        </w:tc>
        <w:tc>
          <w:tcPr>
            <w:tcW w:w="1176" w:type="dxa"/>
            <w:shd w:val="clear" w:color="auto" w:fill="D9D9D9"/>
            <w:vAlign w:val="center"/>
          </w:tcPr>
          <w:p w:rsidR="001B0602" w:rsidRPr="006B5BAF" w:rsidRDefault="001B0602" w:rsidP="006B5BAF">
            <w:pPr>
              <w:tabs>
                <w:tab w:val="left" w:pos="360"/>
                <w:tab w:val="left" w:pos="720"/>
                <w:tab w:val="left" w:pos="1080"/>
              </w:tabs>
              <w:spacing w:after="0" w:line="240" w:lineRule="auto"/>
              <w:contextualSpacing/>
              <w:rPr>
                <w:rFonts w:asciiTheme="minorHAnsi" w:hAnsiTheme="minorHAnsi"/>
                <w:szCs w:val="20"/>
                <w:lang w:val="fi-FI"/>
              </w:rPr>
            </w:pPr>
            <w:r w:rsidRPr="006B5BAF">
              <w:rPr>
                <w:rFonts w:asciiTheme="minorHAnsi" w:hAnsiTheme="minorHAnsi"/>
                <w:szCs w:val="20"/>
                <w:lang w:val="fi-FI"/>
              </w:rPr>
              <w:t>Naban</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440"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id-ID"/>
              </w:rPr>
              <w:t>6</w:t>
            </w:r>
          </w:p>
        </w:tc>
        <w:tc>
          <w:tcPr>
            <w:tcW w:w="720" w:type="dxa"/>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id-ID"/>
              </w:rPr>
              <w:t>6</w:t>
            </w:r>
          </w:p>
        </w:tc>
      </w:tr>
      <w:tr w:rsidR="001B0602" w:rsidRPr="00B135CF" w:rsidTr="00005CB8">
        <w:trPr>
          <w:trHeight w:val="288"/>
          <w:jc w:val="center"/>
        </w:trPr>
        <w:tc>
          <w:tcPr>
            <w:tcW w:w="1671" w:type="dxa"/>
            <w:gridSpan w:val="2"/>
            <w:shd w:val="clear" w:color="auto" w:fill="D9D9D9"/>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b/>
                <w:szCs w:val="20"/>
                <w:lang w:val="fi-FI"/>
              </w:rPr>
            </w:pPr>
            <w:r w:rsidRPr="006B5BAF">
              <w:rPr>
                <w:rFonts w:asciiTheme="minorHAnsi" w:hAnsiTheme="minorHAnsi"/>
                <w:b/>
                <w:szCs w:val="20"/>
                <w:lang w:val="fi-FI"/>
              </w:rPr>
              <w:t>Jumlah</w:t>
            </w:r>
          </w:p>
        </w:tc>
        <w:tc>
          <w:tcPr>
            <w:tcW w:w="32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309"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p>
        </w:tc>
        <w:tc>
          <w:tcPr>
            <w:tcW w:w="335"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r w:rsidRPr="006B5BAF">
              <w:rPr>
                <w:rFonts w:asciiTheme="minorHAnsi" w:hAnsiTheme="minorHAnsi"/>
                <w:szCs w:val="20"/>
                <w:lang w:val="en-GB"/>
              </w:rPr>
              <w:t>2</w:t>
            </w: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p>
        </w:tc>
        <w:tc>
          <w:tcPr>
            <w:tcW w:w="328"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en-GB"/>
              </w:rPr>
            </w:pPr>
            <w:r w:rsidRPr="006B5BAF">
              <w:rPr>
                <w:rFonts w:asciiTheme="minorHAnsi" w:hAnsiTheme="minorHAnsi"/>
                <w:szCs w:val="20"/>
                <w:lang w:val="en-GB"/>
              </w:rPr>
              <w:t>3</w:t>
            </w: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rPr>
            </w:pPr>
            <w:r w:rsidRPr="006B5BAF">
              <w:rPr>
                <w:rFonts w:asciiTheme="minorHAnsi" w:hAnsiTheme="minorHAnsi"/>
                <w:szCs w:val="20"/>
              </w:rPr>
              <w:t>1</w:t>
            </w:r>
          </w:p>
        </w:tc>
        <w:tc>
          <w:tcPr>
            <w:tcW w:w="328" w:type="dxa"/>
            <w:shd w:val="clear" w:color="auto" w:fill="E5B8B7"/>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r w:rsidRPr="006B5BAF">
              <w:rPr>
                <w:rFonts w:asciiTheme="minorHAnsi" w:hAnsiTheme="minorHAnsi"/>
                <w:szCs w:val="20"/>
                <w:lang w:val="id-ID"/>
              </w:rPr>
              <w:t>2</w:t>
            </w:r>
          </w:p>
        </w:tc>
        <w:tc>
          <w:tcPr>
            <w:tcW w:w="440" w:type="dxa"/>
            <w:shd w:val="clear" w:color="auto" w:fill="E5B8B7"/>
            <w:vAlign w:val="center"/>
          </w:tcPr>
          <w:p w:rsidR="001B0602" w:rsidRPr="006B5BAF" w:rsidRDefault="00976C9E" w:rsidP="00976C9E">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12</w:t>
            </w:r>
          </w:p>
        </w:tc>
        <w:tc>
          <w:tcPr>
            <w:tcW w:w="328" w:type="dxa"/>
            <w:shd w:val="clear" w:color="auto" w:fill="E5B8B7"/>
            <w:vAlign w:val="center"/>
          </w:tcPr>
          <w:p w:rsidR="001B0602" w:rsidRPr="006B5BAF" w:rsidRDefault="00976C9E"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6</w:t>
            </w:r>
          </w:p>
        </w:tc>
        <w:tc>
          <w:tcPr>
            <w:tcW w:w="335" w:type="dxa"/>
            <w:shd w:val="clear" w:color="auto" w:fill="E5B8B7"/>
            <w:vAlign w:val="center"/>
          </w:tcPr>
          <w:p w:rsidR="001B0602" w:rsidRPr="006B5BAF" w:rsidRDefault="00976C9E"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5</w:t>
            </w:r>
          </w:p>
        </w:tc>
        <w:tc>
          <w:tcPr>
            <w:tcW w:w="32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id-ID"/>
              </w:rPr>
            </w:pPr>
          </w:p>
        </w:tc>
        <w:tc>
          <w:tcPr>
            <w:tcW w:w="335" w:type="dxa"/>
            <w:shd w:val="clear" w:color="auto" w:fill="B8CCE4"/>
            <w:vAlign w:val="center"/>
          </w:tcPr>
          <w:p w:rsidR="001B0602" w:rsidRPr="00976C9E" w:rsidRDefault="00976C9E"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3</w:t>
            </w:r>
          </w:p>
        </w:tc>
        <w:tc>
          <w:tcPr>
            <w:tcW w:w="309" w:type="dxa"/>
            <w:shd w:val="clear" w:color="auto" w:fill="B8CCE4"/>
            <w:vAlign w:val="center"/>
          </w:tcPr>
          <w:p w:rsidR="001B0602" w:rsidRPr="00976C9E" w:rsidRDefault="00976C9E" w:rsidP="0028138B">
            <w:pPr>
              <w:tabs>
                <w:tab w:val="left" w:pos="360"/>
                <w:tab w:val="left" w:pos="720"/>
                <w:tab w:val="left" w:pos="1080"/>
              </w:tabs>
              <w:spacing w:after="0" w:line="240" w:lineRule="auto"/>
              <w:contextualSpacing/>
              <w:jc w:val="center"/>
              <w:rPr>
                <w:rFonts w:asciiTheme="minorHAnsi" w:hAnsiTheme="minorHAnsi"/>
                <w:szCs w:val="20"/>
                <w:lang w:val="id-ID"/>
              </w:rPr>
            </w:pPr>
            <w:r>
              <w:rPr>
                <w:rFonts w:asciiTheme="minorHAnsi" w:hAnsiTheme="minorHAnsi"/>
                <w:szCs w:val="20"/>
                <w:lang w:val="id-ID"/>
              </w:rPr>
              <w:t>1</w:t>
            </w:r>
          </w:p>
        </w:tc>
        <w:tc>
          <w:tcPr>
            <w:tcW w:w="335" w:type="dxa"/>
            <w:shd w:val="clear" w:color="auto" w:fill="B8CCE4"/>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lang w:val="fi-FI"/>
              </w:rPr>
            </w:pPr>
          </w:p>
        </w:tc>
        <w:tc>
          <w:tcPr>
            <w:tcW w:w="542" w:type="dxa"/>
            <w:shd w:val="clear" w:color="auto" w:fill="C2D69B"/>
            <w:vAlign w:val="center"/>
          </w:tcPr>
          <w:p w:rsidR="001B0602" w:rsidRPr="006B5BAF" w:rsidRDefault="001B0602" w:rsidP="0028138B">
            <w:pPr>
              <w:tabs>
                <w:tab w:val="left" w:pos="360"/>
                <w:tab w:val="left" w:pos="720"/>
                <w:tab w:val="left" w:pos="1080"/>
              </w:tabs>
              <w:spacing w:after="0" w:line="240" w:lineRule="auto"/>
              <w:contextualSpacing/>
              <w:jc w:val="center"/>
              <w:rPr>
                <w:rFonts w:asciiTheme="minorHAnsi" w:hAnsiTheme="minorHAnsi"/>
                <w:szCs w:val="20"/>
              </w:rPr>
            </w:pPr>
            <w:r w:rsidRPr="006B5BAF">
              <w:rPr>
                <w:rFonts w:asciiTheme="minorHAnsi" w:hAnsiTheme="minorHAnsi"/>
                <w:szCs w:val="20"/>
              </w:rPr>
              <w:t>6</w:t>
            </w:r>
          </w:p>
        </w:tc>
        <w:tc>
          <w:tcPr>
            <w:tcW w:w="720" w:type="dxa"/>
            <w:shd w:val="clear" w:color="auto" w:fill="D9D9D9"/>
            <w:vAlign w:val="center"/>
          </w:tcPr>
          <w:p w:rsidR="001B0602" w:rsidRPr="006B5BAF" w:rsidRDefault="00976C9E" w:rsidP="0028138B">
            <w:pPr>
              <w:tabs>
                <w:tab w:val="left" w:pos="360"/>
                <w:tab w:val="left" w:pos="720"/>
                <w:tab w:val="left" w:pos="1080"/>
              </w:tabs>
              <w:spacing w:after="0" w:line="240" w:lineRule="auto"/>
              <w:contextualSpacing/>
              <w:jc w:val="center"/>
              <w:rPr>
                <w:rFonts w:asciiTheme="minorHAnsi" w:hAnsiTheme="minorHAnsi"/>
                <w:b/>
                <w:szCs w:val="20"/>
                <w:lang w:val="id-ID"/>
              </w:rPr>
            </w:pPr>
            <w:r>
              <w:rPr>
                <w:rFonts w:asciiTheme="minorHAnsi" w:hAnsiTheme="minorHAnsi"/>
                <w:b/>
                <w:szCs w:val="20"/>
                <w:lang w:val="id-ID"/>
              </w:rPr>
              <w:t>41</w:t>
            </w:r>
          </w:p>
        </w:tc>
      </w:tr>
    </w:tbl>
    <w:p w:rsidR="006B5BAF" w:rsidRDefault="006B5BAF" w:rsidP="00D77E7C">
      <w:pPr>
        <w:tabs>
          <w:tab w:val="left" w:pos="360"/>
          <w:tab w:val="left" w:pos="720"/>
          <w:tab w:val="left" w:pos="1080"/>
          <w:tab w:val="left" w:pos="1260"/>
        </w:tabs>
        <w:jc w:val="both"/>
        <w:rPr>
          <w:rFonts w:asciiTheme="minorHAnsi" w:hAnsiTheme="minorHAnsi"/>
          <w:u w:val="single"/>
          <w:lang w:val="fi-FI"/>
        </w:rPr>
      </w:pPr>
    </w:p>
    <w:p w:rsidR="00005CB8" w:rsidRDefault="00005CB8" w:rsidP="00D77E7C">
      <w:pPr>
        <w:tabs>
          <w:tab w:val="left" w:pos="360"/>
          <w:tab w:val="left" w:pos="720"/>
          <w:tab w:val="left" w:pos="1080"/>
          <w:tab w:val="left" w:pos="1260"/>
        </w:tabs>
        <w:jc w:val="both"/>
        <w:rPr>
          <w:rFonts w:asciiTheme="minorHAnsi" w:hAnsiTheme="minorHAnsi"/>
          <w:u w:val="single"/>
          <w:lang w:val="fi-FI"/>
        </w:rPr>
      </w:pPr>
    </w:p>
    <w:p w:rsidR="001B0602" w:rsidRPr="006B5BAF" w:rsidRDefault="00D77E7C" w:rsidP="00D77E7C">
      <w:pPr>
        <w:tabs>
          <w:tab w:val="left" w:pos="360"/>
          <w:tab w:val="left" w:pos="720"/>
          <w:tab w:val="left" w:pos="1080"/>
          <w:tab w:val="left" w:pos="1260"/>
        </w:tabs>
        <w:jc w:val="both"/>
        <w:rPr>
          <w:rFonts w:asciiTheme="minorHAnsi" w:hAnsiTheme="minorHAnsi"/>
          <w:b/>
          <w:lang w:val="fi-FI"/>
        </w:rPr>
      </w:pPr>
      <w:r w:rsidRPr="006B5BAF">
        <w:rPr>
          <w:rFonts w:asciiTheme="minorHAnsi" w:hAnsiTheme="minorHAnsi"/>
          <w:b/>
          <w:lang w:val="fi-FI"/>
        </w:rPr>
        <w:lastRenderedPageBreak/>
        <w:t>1</w:t>
      </w:r>
      <w:r w:rsidR="001B0602" w:rsidRPr="006B5BAF">
        <w:rPr>
          <w:rFonts w:asciiTheme="minorHAnsi" w:hAnsiTheme="minorHAnsi"/>
          <w:b/>
          <w:lang w:val="fi-FI"/>
        </w:rPr>
        <w:t>.</w:t>
      </w:r>
      <w:r w:rsidRPr="006B5BAF">
        <w:rPr>
          <w:rFonts w:asciiTheme="minorHAnsi" w:hAnsiTheme="minorHAnsi"/>
          <w:b/>
          <w:lang w:val="fi-FI"/>
        </w:rPr>
        <w:t>4.</w:t>
      </w:r>
      <w:r w:rsidR="001B0602" w:rsidRPr="006B5BAF">
        <w:rPr>
          <w:rFonts w:asciiTheme="minorHAnsi" w:hAnsiTheme="minorHAnsi"/>
          <w:b/>
          <w:lang w:val="id-ID"/>
        </w:rPr>
        <w:t>2</w:t>
      </w:r>
      <w:r w:rsidR="00902A55" w:rsidRPr="006B5BAF">
        <w:rPr>
          <w:rFonts w:asciiTheme="minorHAnsi" w:hAnsiTheme="minorHAnsi"/>
          <w:b/>
        </w:rPr>
        <w:t xml:space="preserve"> </w:t>
      </w:r>
      <w:r w:rsidR="001B0602" w:rsidRPr="006B5BAF">
        <w:rPr>
          <w:rFonts w:asciiTheme="minorHAnsi" w:hAnsiTheme="minorHAnsi"/>
          <w:b/>
          <w:lang w:val="fi-FI"/>
        </w:rPr>
        <w:t>Distribusi pegawai berdasarkan Tingkat Pendidikan</w:t>
      </w:r>
    </w:p>
    <w:p w:rsidR="00D77E7C" w:rsidRDefault="00D77E7C" w:rsidP="00902A55">
      <w:pPr>
        <w:tabs>
          <w:tab w:val="left" w:pos="360"/>
          <w:tab w:val="left" w:pos="720"/>
          <w:tab w:val="left" w:pos="1080"/>
          <w:tab w:val="left" w:pos="1260"/>
        </w:tabs>
        <w:spacing w:after="120"/>
        <w:ind w:firstLine="720"/>
        <w:jc w:val="both"/>
        <w:rPr>
          <w:rFonts w:asciiTheme="minorHAnsi" w:hAnsiTheme="minorHAnsi"/>
          <w:lang w:val="fi-FI"/>
        </w:rPr>
      </w:pPr>
      <w:r>
        <w:rPr>
          <w:rFonts w:asciiTheme="minorHAnsi" w:hAnsiTheme="minorHAnsi"/>
          <w:lang w:val="fi-FI"/>
        </w:rPr>
        <w:t>Dist</w:t>
      </w:r>
      <w:r w:rsidR="00902A55">
        <w:rPr>
          <w:rFonts w:asciiTheme="minorHAnsi" w:hAnsiTheme="minorHAnsi"/>
          <w:lang w:val="fi-FI"/>
        </w:rPr>
        <w:t>r</w:t>
      </w:r>
      <w:r>
        <w:rPr>
          <w:rFonts w:asciiTheme="minorHAnsi" w:hAnsiTheme="minorHAnsi"/>
          <w:lang w:val="fi-FI"/>
        </w:rPr>
        <w:t>ibusi pegawai Sekretariat DPR</w:t>
      </w:r>
      <w:r w:rsidRPr="00D77E7C">
        <w:rPr>
          <w:rFonts w:asciiTheme="minorHAnsi" w:hAnsiTheme="minorHAnsi"/>
          <w:lang w:val="fi-FI"/>
        </w:rPr>
        <w:t>D Kota Yogyakarta</w:t>
      </w:r>
      <w:r w:rsidR="00902A55">
        <w:rPr>
          <w:rFonts w:asciiTheme="minorHAnsi" w:hAnsiTheme="minorHAnsi"/>
          <w:lang w:val="fi-FI"/>
        </w:rPr>
        <w:t xml:space="preserve"> berdasarkan ting</w:t>
      </w:r>
      <w:r>
        <w:rPr>
          <w:rFonts w:asciiTheme="minorHAnsi" w:hAnsiTheme="minorHAnsi"/>
          <w:lang w:val="fi-FI"/>
        </w:rPr>
        <w:t>kat pendidikan dapat</w:t>
      </w:r>
      <w:r w:rsidR="00902A55">
        <w:rPr>
          <w:rFonts w:asciiTheme="minorHAnsi" w:hAnsiTheme="minorHAnsi"/>
          <w:lang w:val="fi-FI"/>
        </w:rPr>
        <w:t xml:space="preserve"> dilihat pada tabel berikut ini :</w:t>
      </w:r>
    </w:p>
    <w:p w:rsidR="00D77E7C" w:rsidRPr="00D5134A" w:rsidRDefault="00D77E7C" w:rsidP="00591662">
      <w:pPr>
        <w:tabs>
          <w:tab w:val="left" w:pos="360"/>
          <w:tab w:val="left" w:pos="720"/>
          <w:tab w:val="left" w:pos="1080"/>
          <w:tab w:val="left" w:pos="1260"/>
        </w:tabs>
        <w:spacing w:after="0"/>
        <w:jc w:val="center"/>
        <w:rPr>
          <w:rFonts w:asciiTheme="minorHAnsi" w:hAnsiTheme="minorHAnsi"/>
          <w:sz w:val="20"/>
          <w:lang w:val="fi-FI"/>
        </w:rPr>
      </w:pPr>
      <w:r w:rsidRPr="00D5134A">
        <w:rPr>
          <w:rFonts w:asciiTheme="minorHAnsi" w:hAnsiTheme="minorHAnsi"/>
          <w:sz w:val="20"/>
          <w:lang w:val="fi-FI"/>
        </w:rPr>
        <w:t>Tabel 1.2</w:t>
      </w:r>
    </w:p>
    <w:p w:rsidR="00D77E7C" w:rsidRPr="00D5134A" w:rsidRDefault="001B0602" w:rsidP="00591662">
      <w:pPr>
        <w:tabs>
          <w:tab w:val="left" w:pos="360"/>
          <w:tab w:val="left" w:pos="720"/>
          <w:tab w:val="left" w:pos="1080"/>
          <w:tab w:val="left" w:pos="1260"/>
        </w:tabs>
        <w:spacing w:after="0"/>
        <w:jc w:val="center"/>
        <w:rPr>
          <w:rFonts w:asciiTheme="minorHAnsi" w:hAnsiTheme="minorHAnsi"/>
          <w:sz w:val="20"/>
          <w:lang w:val="fi-FI"/>
        </w:rPr>
      </w:pPr>
      <w:r w:rsidRPr="00D5134A">
        <w:rPr>
          <w:rFonts w:asciiTheme="minorHAnsi" w:hAnsiTheme="minorHAnsi"/>
          <w:sz w:val="20"/>
          <w:lang w:val="fi-FI"/>
        </w:rPr>
        <w:t>Distribusi pegawai berdasarkan Tingkat Pendidikan</w:t>
      </w:r>
      <w:r w:rsidR="00D77E7C" w:rsidRPr="00D5134A">
        <w:rPr>
          <w:rFonts w:asciiTheme="minorHAnsi" w:hAnsiTheme="minorHAnsi"/>
          <w:sz w:val="20"/>
          <w:lang w:val="fi-FI"/>
        </w:rPr>
        <w:t xml:space="preserve"> Sekretariat DPRD </w:t>
      </w:r>
    </w:p>
    <w:p w:rsidR="001B0602" w:rsidRPr="00D5134A" w:rsidRDefault="001B0602" w:rsidP="00591662">
      <w:pPr>
        <w:tabs>
          <w:tab w:val="left" w:pos="360"/>
          <w:tab w:val="left" w:pos="720"/>
          <w:tab w:val="left" w:pos="1080"/>
          <w:tab w:val="left" w:pos="1260"/>
        </w:tabs>
        <w:spacing w:after="0"/>
        <w:jc w:val="center"/>
        <w:rPr>
          <w:rFonts w:asciiTheme="minorHAnsi" w:hAnsiTheme="minorHAnsi"/>
          <w:sz w:val="20"/>
          <w:lang w:val="fi-FI"/>
        </w:rPr>
      </w:pPr>
      <w:r w:rsidRPr="00D5134A">
        <w:rPr>
          <w:rFonts w:asciiTheme="minorHAnsi" w:hAnsiTheme="minorHAnsi"/>
          <w:sz w:val="20"/>
          <w:lang w:val="fi-FI"/>
        </w:rPr>
        <w:t>Kota Yogyakarta</w:t>
      </w:r>
    </w:p>
    <w:tbl>
      <w:tblPr>
        <w:tblW w:w="78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1963"/>
        <w:gridCol w:w="512"/>
        <w:gridCol w:w="614"/>
        <w:gridCol w:w="630"/>
        <w:gridCol w:w="450"/>
        <w:gridCol w:w="450"/>
        <w:gridCol w:w="450"/>
        <w:gridCol w:w="450"/>
        <w:gridCol w:w="450"/>
        <w:gridCol w:w="450"/>
        <w:gridCol w:w="990"/>
      </w:tblGrid>
      <w:tr w:rsidR="001B0602" w:rsidRPr="00D77E7C" w:rsidTr="00005CB8">
        <w:trPr>
          <w:jc w:val="center"/>
        </w:trPr>
        <w:tc>
          <w:tcPr>
            <w:tcW w:w="485" w:type="dxa"/>
            <w:vMerge w:val="restart"/>
            <w:shd w:val="clear" w:color="auto" w:fill="8DB3E2" w:themeFill="text2" w:themeFillTint="66"/>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No</w:t>
            </w:r>
          </w:p>
        </w:tc>
        <w:tc>
          <w:tcPr>
            <w:tcW w:w="1963" w:type="dxa"/>
            <w:vMerge w:val="restart"/>
            <w:shd w:val="clear" w:color="auto" w:fill="D9D9D9"/>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Uraian</w:t>
            </w:r>
          </w:p>
        </w:tc>
        <w:tc>
          <w:tcPr>
            <w:tcW w:w="4456" w:type="dxa"/>
            <w:gridSpan w:val="9"/>
            <w:shd w:val="clear" w:color="auto" w:fill="D9D9D9"/>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Pendidikan</w:t>
            </w:r>
          </w:p>
        </w:tc>
        <w:tc>
          <w:tcPr>
            <w:tcW w:w="990" w:type="dxa"/>
            <w:vMerge w:val="restart"/>
            <w:shd w:val="clear" w:color="auto" w:fill="D9D9D9"/>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Jumlah orang</w:t>
            </w:r>
          </w:p>
        </w:tc>
      </w:tr>
      <w:tr w:rsidR="001B0602" w:rsidRPr="00D77E7C" w:rsidTr="00005CB8">
        <w:trPr>
          <w:jc w:val="center"/>
        </w:trPr>
        <w:tc>
          <w:tcPr>
            <w:tcW w:w="485" w:type="dxa"/>
            <w:vMerge/>
            <w:shd w:val="clear" w:color="auto" w:fill="8DB3E2" w:themeFill="text2" w:themeFillTint="66"/>
          </w:tcPr>
          <w:p w:rsidR="001B0602" w:rsidRPr="00D77E7C" w:rsidRDefault="001B0602" w:rsidP="001B0602">
            <w:pPr>
              <w:tabs>
                <w:tab w:val="left" w:pos="360"/>
                <w:tab w:val="left" w:pos="720"/>
                <w:tab w:val="left" w:pos="1080"/>
                <w:tab w:val="left" w:pos="1260"/>
              </w:tabs>
              <w:contextualSpacing/>
              <w:rPr>
                <w:rFonts w:asciiTheme="minorHAnsi" w:hAnsiTheme="minorHAnsi"/>
                <w:b/>
                <w:sz w:val="20"/>
                <w:szCs w:val="20"/>
                <w:lang w:val="fi-FI"/>
              </w:rPr>
            </w:pPr>
          </w:p>
        </w:tc>
        <w:tc>
          <w:tcPr>
            <w:tcW w:w="1963" w:type="dxa"/>
            <w:vMerge/>
            <w:shd w:val="clear" w:color="auto" w:fill="D9D9D9"/>
          </w:tcPr>
          <w:p w:rsidR="001B0602" w:rsidRPr="00D77E7C" w:rsidRDefault="001B0602" w:rsidP="001B0602">
            <w:pPr>
              <w:tabs>
                <w:tab w:val="left" w:pos="360"/>
                <w:tab w:val="left" w:pos="720"/>
                <w:tab w:val="left" w:pos="1080"/>
                <w:tab w:val="left" w:pos="1260"/>
              </w:tabs>
              <w:contextualSpacing/>
              <w:rPr>
                <w:rFonts w:asciiTheme="minorHAnsi" w:hAnsiTheme="minorHAnsi"/>
                <w:b/>
                <w:sz w:val="20"/>
                <w:szCs w:val="20"/>
                <w:lang w:val="fi-FI"/>
              </w:rPr>
            </w:pP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SD</w:t>
            </w: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SLTP</w:t>
            </w:r>
          </w:p>
        </w:tc>
        <w:tc>
          <w:tcPr>
            <w:tcW w:w="630" w:type="dxa"/>
            <w:shd w:val="clear" w:color="auto" w:fill="E5B8B7"/>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SLTA</w:t>
            </w: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D1</w:t>
            </w: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D2</w:t>
            </w: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D3</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S1</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S2</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D77E7C">
              <w:rPr>
                <w:rFonts w:asciiTheme="minorHAnsi" w:hAnsiTheme="minorHAnsi"/>
                <w:b/>
                <w:sz w:val="20"/>
                <w:szCs w:val="20"/>
                <w:lang w:val="fi-FI"/>
              </w:rPr>
              <w:t>S3</w:t>
            </w:r>
          </w:p>
        </w:tc>
        <w:tc>
          <w:tcPr>
            <w:tcW w:w="990" w:type="dxa"/>
            <w:vMerge/>
          </w:tcPr>
          <w:p w:rsidR="001B0602" w:rsidRPr="00D77E7C" w:rsidRDefault="001B0602" w:rsidP="001B0602">
            <w:pPr>
              <w:tabs>
                <w:tab w:val="left" w:pos="360"/>
                <w:tab w:val="left" w:pos="720"/>
                <w:tab w:val="left" w:pos="1080"/>
                <w:tab w:val="left" w:pos="1260"/>
              </w:tabs>
              <w:contextualSpacing/>
              <w:rPr>
                <w:rFonts w:asciiTheme="minorHAnsi" w:hAnsiTheme="minorHAnsi"/>
                <w:b/>
                <w:sz w:val="20"/>
                <w:szCs w:val="20"/>
                <w:lang w:val="fi-FI"/>
              </w:rPr>
            </w:pPr>
          </w:p>
        </w:tc>
      </w:tr>
      <w:tr w:rsidR="001B0602" w:rsidRPr="00D77E7C" w:rsidTr="00005CB8">
        <w:trPr>
          <w:jc w:val="center"/>
        </w:trPr>
        <w:tc>
          <w:tcPr>
            <w:tcW w:w="485" w:type="dxa"/>
            <w:shd w:val="clear" w:color="auto" w:fill="8DB3E2" w:themeFill="text2" w:themeFillTint="66"/>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r w:rsidRPr="00D77E7C">
              <w:rPr>
                <w:rFonts w:asciiTheme="minorHAnsi" w:hAnsiTheme="minorHAnsi"/>
                <w:sz w:val="20"/>
                <w:szCs w:val="20"/>
                <w:lang w:val="fi-FI"/>
              </w:rPr>
              <w:t>1.</w:t>
            </w:r>
          </w:p>
        </w:tc>
        <w:tc>
          <w:tcPr>
            <w:tcW w:w="1963"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rPr>
                <w:rFonts w:asciiTheme="minorHAnsi" w:hAnsiTheme="minorHAnsi"/>
                <w:sz w:val="20"/>
                <w:szCs w:val="20"/>
                <w:lang w:val="fi-FI"/>
              </w:rPr>
            </w:pPr>
            <w:r w:rsidRPr="00D77E7C">
              <w:rPr>
                <w:rFonts w:asciiTheme="minorHAnsi" w:hAnsiTheme="minorHAnsi"/>
                <w:sz w:val="20"/>
                <w:szCs w:val="20"/>
                <w:lang w:val="fi-FI"/>
              </w:rPr>
              <w:t>Eselon IIB</w:t>
            </w: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30"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rPr>
            </w:pPr>
            <w:r w:rsidRPr="00D77E7C">
              <w:rPr>
                <w:rFonts w:asciiTheme="minorHAnsi" w:hAnsiTheme="minorHAnsi"/>
                <w:sz w:val="20"/>
                <w:szCs w:val="20"/>
              </w:rPr>
              <w:t>1</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990"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rPr>
            </w:pPr>
            <w:r w:rsidRPr="00D77E7C">
              <w:rPr>
                <w:rFonts w:asciiTheme="minorHAnsi" w:hAnsiTheme="minorHAnsi"/>
                <w:sz w:val="20"/>
                <w:szCs w:val="20"/>
              </w:rPr>
              <w:t>1</w:t>
            </w:r>
          </w:p>
        </w:tc>
      </w:tr>
      <w:tr w:rsidR="001B0602" w:rsidRPr="00D77E7C" w:rsidTr="00005CB8">
        <w:trPr>
          <w:jc w:val="center"/>
        </w:trPr>
        <w:tc>
          <w:tcPr>
            <w:tcW w:w="485" w:type="dxa"/>
            <w:shd w:val="clear" w:color="auto" w:fill="8DB3E2" w:themeFill="text2" w:themeFillTint="66"/>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r w:rsidRPr="00D77E7C">
              <w:rPr>
                <w:rFonts w:asciiTheme="minorHAnsi" w:hAnsiTheme="minorHAnsi"/>
                <w:sz w:val="20"/>
                <w:szCs w:val="20"/>
                <w:lang w:val="fi-FI"/>
              </w:rPr>
              <w:t>2.</w:t>
            </w:r>
          </w:p>
        </w:tc>
        <w:tc>
          <w:tcPr>
            <w:tcW w:w="1963"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rPr>
                <w:rFonts w:asciiTheme="minorHAnsi" w:hAnsiTheme="minorHAnsi"/>
                <w:sz w:val="20"/>
                <w:szCs w:val="20"/>
                <w:lang w:val="fi-FI"/>
              </w:rPr>
            </w:pPr>
            <w:r w:rsidRPr="00D77E7C">
              <w:rPr>
                <w:rFonts w:asciiTheme="minorHAnsi" w:hAnsiTheme="minorHAnsi"/>
                <w:sz w:val="20"/>
                <w:szCs w:val="20"/>
                <w:lang w:val="fi-FI"/>
              </w:rPr>
              <w:t>Eselon IIIA</w:t>
            </w: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30"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C2D69B"/>
            <w:vAlign w:val="center"/>
          </w:tcPr>
          <w:p w:rsidR="001B0602" w:rsidRPr="00A846C8" w:rsidRDefault="00A846C8"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Pr>
                <w:rFonts w:asciiTheme="minorHAnsi" w:hAnsiTheme="minorHAnsi"/>
                <w:sz w:val="20"/>
                <w:szCs w:val="20"/>
                <w:lang w:val="id-ID"/>
              </w:rPr>
              <w:t>2</w:t>
            </w:r>
          </w:p>
        </w:tc>
        <w:tc>
          <w:tcPr>
            <w:tcW w:w="450" w:type="dxa"/>
            <w:shd w:val="clear" w:color="auto" w:fill="C2D69B"/>
            <w:vAlign w:val="center"/>
          </w:tcPr>
          <w:p w:rsidR="001B0602" w:rsidRPr="00A846C8" w:rsidRDefault="00A846C8"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Pr>
                <w:rFonts w:asciiTheme="minorHAnsi" w:hAnsiTheme="minorHAnsi"/>
                <w:sz w:val="20"/>
                <w:szCs w:val="20"/>
                <w:lang w:val="id-ID"/>
              </w:rPr>
              <w:t>1</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990"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en-GB"/>
              </w:rPr>
            </w:pPr>
            <w:r w:rsidRPr="00D77E7C">
              <w:rPr>
                <w:rFonts w:asciiTheme="minorHAnsi" w:hAnsiTheme="minorHAnsi"/>
                <w:sz w:val="20"/>
                <w:szCs w:val="20"/>
                <w:lang w:val="en-GB"/>
              </w:rPr>
              <w:t>3</w:t>
            </w:r>
          </w:p>
        </w:tc>
      </w:tr>
      <w:tr w:rsidR="001B0602" w:rsidRPr="00D77E7C" w:rsidTr="00005CB8">
        <w:trPr>
          <w:jc w:val="center"/>
        </w:trPr>
        <w:tc>
          <w:tcPr>
            <w:tcW w:w="485" w:type="dxa"/>
            <w:shd w:val="clear" w:color="auto" w:fill="8DB3E2" w:themeFill="text2" w:themeFillTint="66"/>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r w:rsidRPr="00D77E7C">
              <w:rPr>
                <w:rFonts w:asciiTheme="minorHAnsi" w:hAnsiTheme="minorHAnsi"/>
                <w:sz w:val="20"/>
                <w:szCs w:val="20"/>
                <w:lang w:val="fi-FI"/>
              </w:rPr>
              <w:t>3.</w:t>
            </w:r>
          </w:p>
        </w:tc>
        <w:tc>
          <w:tcPr>
            <w:tcW w:w="1963"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rPr>
                <w:rFonts w:asciiTheme="minorHAnsi" w:hAnsiTheme="minorHAnsi"/>
                <w:sz w:val="20"/>
                <w:szCs w:val="20"/>
                <w:lang w:val="fi-FI"/>
              </w:rPr>
            </w:pPr>
            <w:r w:rsidRPr="00D77E7C">
              <w:rPr>
                <w:rFonts w:asciiTheme="minorHAnsi" w:hAnsiTheme="minorHAnsi"/>
                <w:sz w:val="20"/>
                <w:szCs w:val="20"/>
                <w:lang w:val="fi-FI"/>
              </w:rPr>
              <w:t>Eselon IVA</w:t>
            </w: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30"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C2D69B"/>
            <w:vAlign w:val="center"/>
          </w:tcPr>
          <w:p w:rsidR="001B0602" w:rsidRPr="00A846C8" w:rsidRDefault="00A846C8" w:rsidP="00A846C8">
            <w:pPr>
              <w:tabs>
                <w:tab w:val="left" w:pos="360"/>
                <w:tab w:val="left" w:pos="720"/>
                <w:tab w:val="left" w:pos="1080"/>
                <w:tab w:val="left" w:pos="1260"/>
              </w:tabs>
              <w:spacing w:after="0" w:line="360" w:lineRule="auto"/>
              <w:contextualSpacing/>
              <w:rPr>
                <w:rFonts w:asciiTheme="minorHAnsi" w:hAnsiTheme="minorHAnsi"/>
                <w:sz w:val="20"/>
                <w:szCs w:val="20"/>
                <w:lang w:val="id-ID"/>
              </w:rPr>
            </w:pPr>
            <w:r>
              <w:rPr>
                <w:rFonts w:asciiTheme="minorHAnsi" w:hAnsiTheme="minorHAnsi"/>
                <w:sz w:val="20"/>
                <w:szCs w:val="20"/>
                <w:lang w:val="id-ID"/>
              </w:rPr>
              <w:t xml:space="preserve"> 6</w:t>
            </w:r>
          </w:p>
        </w:tc>
        <w:tc>
          <w:tcPr>
            <w:tcW w:w="450" w:type="dxa"/>
            <w:shd w:val="clear" w:color="auto" w:fill="C2D69B"/>
            <w:vAlign w:val="center"/>
          </w:tcPr>
          <w:p w:rsidR="001B0602" w:rsidRPr="00A846C8" w:rsidRDefault="00A846C8"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Pr>
                <w:rFonts w:asciiTheme="minorHAnsi" w:hAnsiTheme="minorHAnsi"/>
                <w:sz w:val="20"/>
                <w:szCs w:val="20"/>
                <w:lang w:val="id-ID"/>
              </w:rPr>
              <w:t>2</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990" w:type="dxa"/>
            <w:shd w:val="clear" w:color="auto" w:fill="D9D9D9"/>
            <w:vAlign w:val="center"/>
          </w:tcPr>
          <w:p w:rsidR="001B0602" w:rsidRPr="00A846C8" w:rsidRDefault="00A846C8"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Pr>
                <w:rFonts w:asciiTheme="minorHAnsi" w:hAnsiTheme="minorHAnsi"/>
                <w:sz w:val="20"/>
                <w:szCs w:val="20"/>
                <w:lang w:val="id-ID"/>
              </w:rPr>
              <w:t>8</w:t>
            </w:r>
          </w:p>
        </w:tc>
      </w:tr>
      <w:tr w:rsidR="001B0602" w:rsidRPr="00D77E7C" w:rsidTr="00005CB8">
        <w:trPr>
          <w:jc w:val="center"/>
        </w:trPr>
        <w:tc>
          <w:tcPr>
            <w:tcW w:w="485" w:type="dxa"/>
            <w:shd w:val="clear" w:color="auto" w:fill="8DB3E2" w:themeFill="text2" w:themeFillTint="66"/>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r w:rsidRPr="00D77E7C">
              <w:rPr>
                <w:rFonts w:asciiTheme="minorHAnsi" w:hAnsiTheme="minorHAnsi"/>
                <w:sz w:val="20"/>
                <w:szCs w:val="20"/>
                <w:lang w:val="fi-FI"/>
              </w:rPr>
              <w:t>4.</w:t>
            </w:r>
          </w:p>
        </w:tc>
        <w:tc>
          <w:tcPr>
            <w:tcW w:w="1963"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rPr>
                <w:rFonts w:asciiTheme="minorHAnsi" w:hAnsiTheme="minorHAnsi"/>
                <w:sz w:val="20"/>
                <w:szCs w:val="20"/>
                <w:lang w:val="fi-FI"/>
              </w:rPr>
            </w:pPr>
            <w:r w:rsidRPr="00D77E7C">
              <w:rPr>
                <w:rFonts w:asciiTheme="minorHAnsi" w:hAnsiTheme="minorHAnsi"/>
                <w:sz w:val="20"/>
                <w:szCs w:val="20"/>
                <w:lang w:val="fi-FI"/>
              </w:rPr>
              <w:t>Fungsional Umum</w:t>
            </w: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en-GB"/>
              </w:rPr>
            </w:pP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en-GB"/>
              </w:rPr>
            </w:pPr>
            <w:r w:rsidRPr="00D77E7C">
              <w:rPr>
                <w:rFonts w:asciiTheme="minorHAnsi" w:hAnsiTheme="minorHAnsi"/>
                <w:sz w:val="20"/>
                <w:szCs w:val="20"/>
                <w:lang w:val="en-GB"/>
              </w:rPr>
              <w:t>2</w:t>
            </w:r>
          </w:p>
        </w:tc>
        <w:tc>
          <w:tcPr>
            <w:tcW w:w="630" w:type="dxa"/>
            <w:shd w:val="clear" w:color="auto" w:fill="E5B8B7"/>
            <w:vAlign w:val="center"/>
          </w:tcPr>
          <w:p w:rsidR="001B0602" w:rsidRPr="00A846C8"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sidRPr="00D77E7C">
              <w:rPr>
                <w:rFonts w:asciiTheme="minorHAnsi" w:hAnsiTheme="minorHAnsi"/>
                <w:sz w:val="20"/>
                <w:szCs w:val="20"/>
                <w:lang w:val="id-ID"/>
              </w:rPr>
              <w:t>1</w:t>
            </w:r>
            <w:r w:rsidR="00A846C8">
              <w:rPr>
                <w:rFonts w:asciiTheme="minorHAnsi" w:hAnsiTheme="minorHAnsi"/>
                <w:sz w:val="20"/>
                <w:szCs w:val="20"/>
                <w:lang w:val="id-ID"/>
              </w:rPr>
              <w:t>4</w:t>
            </w: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rPr>
            </w:pP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rPr>
            </w:pPr>
            <w:r w:rsidRPr="00D77E7C">
              <w:rPr>
                <w:rFonts w:asciiTheme="minorHAnsi" w:hAnsiTheme="minorHAnsi"/>
                <w:sz w:val="20"/>
                <w:szCs w:val="20"/>
              </w:rPr>
              <w:t>5</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en-GB"/>
              </w:rPr>
            </w:pPr>
            <w:r w:rsidRPr="00D77E7C">
              <w:rPr>
                <w:rFonts w:asciiTheme="minorHAnsi" w:hAnsiTheme="minorHAnsi"/>
                <w:sz w:val="20"/>
                <w:szCs w:val="20"/>
                <w:lang w:val="en-GB"/>
              </w:rPr>
              <w:t>1</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990" w:type="dxa"/>
            <w:shd w:val="clear" w:color="auto" w:fill="D9D9D9"/>
            <w:vAlign w:val="center"/>
          </w:tcPr>
          <w:p w:rsidR="001B0602" w:rsidRPr="00A846C8" w:rsidRDefault="00A846C8"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Pr>
                <w:rFonts w:asciiTheme="minorHAnsi" w:hAnsiTheme="minorHAnsi"/>
                <w:sz w:val="20"/>
                <w:szCs w:val="20"/>
                <w:lang w:val="en-GB"/>
              </w:rPr>
              <w:t>2</w:t>
            </w:r>
            <w:r>
              <w:rPr>
                <w:rFonts w:asciiTheme="minorHAnsi" w:hAnsiTheme="minorHAnsi"/>
                <w:sz w:val="20"/>
                <w:szCs w:val="20"/>
                <w:lang w:val="id-ID"/>
              </w:rPr>
              <w:t>2</w:t>
            </w:r>
          </w:p>
        </w:tc>
      </w:tr>
      <w:tr w:rsidR="001B0602" w:rsidRPr="00D77E7C" w:rsidTr="00005CB8">
        <w:trPr>
          <w:jc w:val="center"/>
        </w:trPr>
        <w:tc>
          <w:tcPr>
            <w:tcW w:w="485" w:type="dxa"/>
            <w:shd w:val="clear" w:color="auto" w:fill="8DB3E2" w:themeFill="text2" w:themeFillTint="66"/>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r w:rsidRPr="00D77E7C">
              <w:rPr>
                <w:rFonts w:asciiTheme="minorHAnsi" w:hAnsiTheme="minorHAnsi"/>
                <w:sz w:val="20"/>
                <w:szCs w:val="20"/>
                <w:lang w:val="fi-FI"/>
              </w:rPr>
              <w:t>5.</w:t>
            </w:r>
          </w:p>
        </w:tc>
        <w:tc>
          <w:tcPr>
            <w:tcW w:w="1963"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rPr>
                <w:rFonts w:asciiTheme="minorHAnsi" w:hAnsiTheme="minorHAnsi"/>
                <w:sz w:val="20"/>
                <w:szCs w:val="20"/>
                <w:lang w:val="fi-FI"/>
              </w:rPr>
            </w:pPr>
            <w:r w:rsidRPr="00D77E7C">
              <w:rPr>
                <w:rFonts w:asciiTheme="minorHAnsi" w:hAnsiTheme="minorHAnsi"/>
                <w:sz w:val="20"/>
                <w:szCs w:val="20"/>
                <w:lang w:val="fi-FI"/>
              </w:rPr>
              <w:t>Fungsional Tertentu</w:t>
            </w: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30"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r w:rsidRPr="00D77E7C">
              <w:rPr>
                <w:rFonts w:asciiTheme="minorHAnsi" w:hAnsiTheme="minorHAnsi"/>
                <w:sz w:val="20"/>
                <w:szCs w:val="20"/>
                <w:lang w:val="fi-FI"/>
              </w:rPr>
              <w:t>1</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990"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rPr>
            </w:pPr>
            <w:r w:rsidRPr="00D77E7C">
              <w:rPr>
                <w:rFonts w:asciiTheme="minorHAnsi" w:hAnsiTheme="minorHAnsi"/>
                <w:sz w:val="20"/>
                <w:szCs w:val="20"/>
              </w:rPr>
              <w:t>1</w:t>
            </w:r>
          </w:p>
        </w:tc>
      </w:tr>
      <w:tr w:rsidR="001B0602" w:rsidRPr="00D77E7C" w:rsidTr="00005CB8">
        <w:trPr>
          <w:jc w:val="center"/>
        </w:trPr>
        <w:tc>
          <w:tcPr>
            <w:tcW w:w="485" w:type="dxa"/>
            <w:shd w:val="clear" w:color="auto" w:fill="8DB3E2" w:themeFill="text2" w:themeFillTint="66"/>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r w:rsidRPr="00D77E7C">
              <w:rPr>
                <w:rFonts w:asciiTheme="minorHAnsi" w:hAnsiTheme="minorHAnsi"/>
                <w:sz w:val="20"/>
                <w:szCs w:val="20"/>
                <w:lang w:val="fi-FI"/>
              </w:rPr>
              <w:t>6.</w:t>
            </w:r>
          </w:p>
        </w:tc>
        <w:tc>
          <w:tcPr>
            <w:tcW w:w="1963"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rPr>
                <w:rFonts w:asciiTheme="minorHAnsi" w:hAnsiTheme="minorHAnsi"/>
                <w:sz w:val="20"/>
                <w:szCs w:val="20"/>
                <w:lang w:val="fi-FI"/>
              </w:rPr>
            </w:pPr>
            <w:r w:rsidRPr="00D77E7C">
              <w:rPr>
                <w:rFonts w:asciiTheme="minorHAnsi" w:hAnsiTheme="minorHAnsi"/>
                <w:sz w:val="20"/>
                <w:szCs w:val="20"/>
                <w:lang w:val="fi-FI"/>
              </w:rPr>
              <w:t>Naban</w:t>
            </w: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630"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sidRPr="00D77E7C">
              <w:rPr>
                <w:rFonts w:asciiTheme="minorHAnsi" w:hAnsiTheme="minorHAnsi"/>
                <w:sz w:val="20"/>
                <w:szCs w:val="20"/>
                <w:lang w:val="id-ID"/>
              </w:rPr>
              <w:t>5</w:t>
            </w: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sidRPr="00D77E7C">
              <w:rPr>
                <w:rFonts w:asciiTheme="minorHAnsi" w:hAnsiTheme="minorHAnsi"/>
                <w:sz w:val="20"/>
                <w:szCs w:val="20"/>
                <w:lang w:val="id-ID"/>
              </w:rPr>
              <w:t>1</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990" w:type="dxa"/>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sidRPr="00D77E7C">
              <w:rPr>
                <w:rFonts w:asciiTheme="minorHAnsi" w:hAnsiTheme="minorHAnsi"/>
                <w:sz w:val="20"/>
                <w:szCs w:val="20"/>
                <w:lang w:val="id-ID"/>
              </w:rPr>
              <w:t>6</w:t>
            </w:r>
          </w:p>
        </w:tc>
      </w:tr>
      <w:tr w:rsidR="001B0602" w:rsidRPr="00D77E7C" w:rsidTr="00005CB8">
        <w:trPr>
          <w:jc w:val="center"/>
        </w:trPr>
        <w:tc>
          <w:tcPr>
            <w:tcW w:w="2448" w:type="dxa"/>
            <w:gridSpan w:val="2"/>
            <w:shd w:val="clear" w:color="auto" w:fill="D9D9D9"/>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b/>
                <w:sz w:val="20"/>
                <w:szCs w:val="20"/>
                <w:lang w:val="fi-FI"/>
              </w:rPr>
            </w:pPr>
            <w:r w:rsidRPr="00D77E7C">
              <w:rPr>
                <w:rFonts w:asciiTheme="minorHAnsi" w:hAnsiTheme="minorHAnsi"/>
                <w:b/>
                <w:sz w:val="20"/>
                <w:szCs w:val="20"/>
                <w:lang w:val="fi-FI"/>
              </w:rPr>
              <w:t>Jumlah</w:t>
            </w:r>
          </w:p>
        </w:tc>
        <w:tc>
          <w:tcPr>
            <w:tcW w:w="512"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en-GB"/>
              </w:rPr>
            </w:pPr>
          </w:p>
        </w:tc>
        <w:tc>
          <w:tcPr>
            <w:tcW w:w="614" w:type="dxa"/>
            <w:shd w:val="clear" w:color="auto" w:fill="E5B8B7"/>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en-GB"/>
              </w:rPr>
            </w:pPr>
            <w:r w:rsidRPr="00D77E7C">
              <w:rPr>
                <w:rFonts w:asciiTheme="minorHAnsi" w:hAnsiTheme="minorHAnsi"/>
                <w:sz w:val="20"/>
                <w:szCs w:val="20"/>
                <w:lang w:val="en-GB"/>
              </w:rPr>
              <w:t>2</w:t>
            </w:r>
          </w:p>
        </w:tc>
        <w:tc>
          <w:tcPr>
            <w:tcW w:w="630" w:type="dxa"/>
            <w:shd w:val="clear" w:color="auto" w:fill="E5B8B7"/>
            <w:vAlign w:val="center"/>
          </w:tcPr>
          <w:p w:rsidR="001B0602" w:rsidRPr="00DB7037" w:rsidRDefault="00DB7037"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Pr>
                <w:rFonts w:asciiTheme="minorHAnsi" w:hAnsiTheme="minorHAnsi"/>
                <w:sz w:val="20"/>
                <w:szCs w:val="20"/>
                <w:lang w:val="id-ID"/>
              </w:rPr>
              <w:t>19</w:t>
            </w: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450" w:type="dxa"/>
            <w:shd w:val="clear" w:color="auto" w:fill="B8CCE4"/>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rPr>
            </w:pPr>
            <w:r w:rsidRPr="00D77E7C">
              <w:rPr>
                <w:rFonts w:asciiTheme="minorHAnsi" w:hAnsiTheme="minorHAnsi"/>
                <w:sz w:val="20"/>
                <w:szCs w:val="20"/>
              </w:rPr>
              <w:t>1</w:t>
            </w:r>
          </w:p>
        </w:tc>
        <w:tc>
          <w:tcPr>
            <w:tcW w:w="450" w:type="dxa"/>
            <w:shd w:val="clear" w:color="auto" w:fill="C2D69B"/>
            <w:vAlign w:val="center"/>
          </w:tcPr>
          <w:p w:rsidR="001B0602" w:rsidRPr="00DB7037"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sidRPr="00D77E7C">
              <w:rPr>
                <w:rFonts w:asciiTheme="minorHAnsi" w:hAnsiTheme="minorHAnsi"/>
                <w:sz w:val="20"/>
                <w:szCs w:val="20"/>
                <w:lang w:val="id-ID"/>
              </w:rPr>
              <w:t>1</w:t>
            </w:r>
            <w:r w:rsidR="00DB7037">
              <w:rPr>
                <w:rFonts w:asciiTheme="minorHAnsi" w:hAnsiTheme="minorHAnsi"/>
                <w:sz w:val="20"/>
                <w:szCs w:val="20"/>
                <w:lang w:val="id-ID"/>
              </w:rPr>
              <w:t>4</w:t>
            </w:r>
          </w:p>
        </w:tc>
        <w:tc>
          <w:tcPr>
            <w:tcW w:w="450" w:type="dxa"/>
            <w:shd w:val="clear" w:color="auto" w:fill="C2D69B"/>
            <w:vAlign w:val="center"/>
          </w:tcPr>
          <w:p w:rsidR="001B0602" w:rsidRPr="00DB7037" w:rsidRDefault="00DB7037"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id-ID"/>
              </w:rPr>
            </w:pPr>
            <w:r>
              <w:rPr>
                <w:rFonts w:asciiTheme="minorHAnsi" w:hAnsiTheme="minorHAnsi"/>
                <w:sz w:val="20"/>
                <w:szCs w:val="20"/>
                <w:lang w:val="id-ID"/>
              </w:rPr>
              <w:t>5</w:t>
            </w:r>
          </w:p>
        </w:tc>
        <w:tc>
          <w:tcPr>
            <w:tcW w:w="450" w:type="dxa"/>
            <w:shd w:val="clear" w:color="auto" w:fill="C2D69B"/>
            <w:vAlign w:val="center"/>
          </w:tcPr>
          <w:p w:rsidR="001B0602" w:rsidRPr="00D77E7C"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szCs w:val="20"/>
                <w:lang w:val="fi-FI"/>
              </w:rPr>
            </w:pPr>
          </w:p>
        </w:tc>
        <w:tc>
          <w:tcPr>
            <w:tcW w:w="990" w:type="dxa"/>
            <w:shd w:val="clear" w:color="auto" w:fill="D9D9D9"/>
            <w:vAlign w:val="center"/>
          </w:tcPr>
          <w:p w:rsidR="001B0602" w:rsidRPr="00A846C8" w:rsidRDefault="001B0602" w:rsidP="001B0602">
            <w:pPr>
              <w:tabs>
                <w:tab w:val="left" w:pos="360"/>
                <w:tab w:val="left" w:pos="720"/>
                <w:tab w:val="left" w:pos="1080"/>
                <w:tab w:val="left" w:pos="1260"/>
              </w:tabs>
              <w:spacing w:after="0" w:line="360" w:lineRule="auto"/>
              <w:contextualSpacing/>
              <w:jc w:val="center"/>
              <w:rPr>
                <w:rFonts w:asciiTheme="minorHAnsi" w:hAnsiTheme="minorHAnsi"/>
                <w:b/>
                <w:sz w:val="20"/>
                <w:szCs w:val="20"/>
                <w:lang w:val="id-ID"/>
              </w:rPr>
            </w:pPr>
            <w:r w:rsidRPr="00D77E7C">
              <w:rPr>
                <w:rFonts w:asciiTheme="minorHAnsi" w:hAnsiTheme="minorHAnsi"/>
                <w:b/>
                <w:sz w:val="20"/>
                <w:szCs w:val="20"/>
                <w:lang w:val="id-ID"/>
              </w:rPr>
              <w:t>4</w:t>
            </w:r>
          </w:p>
        </w:tc>
      </w:tr>
    </w:tbl>
    <w:p w:rsidR="00902A55" w:rsidRPr="00591662" w:rsidRDefault="00591662" w:rsidP="00591662">
      <w:pPr>
        <w:tabs>
          <w:tab w:val="left" w:pos="360"/>
          <w:tab w:val="left" w:pos="720"/>
          <w:tab w:val="left" w:pos="1080"/>
          <w:tab w:val="left" w:pos="1260"/>
        </w:tabs>
        <w:spacing w:before="120" w:after="120"/>
        <w:ind w:firstLine="720"/>
        <w:jc w:val="both"/>
        <w:rPr>
          <w:rFonts w:asciiTheme="minorHAnsi" w:hAnsiTheme="minorHAnsi"/>
          <w:lang w:val="fi-FI"/>
        </w:rPr>
      </w:pPr>
      <w:r w:rsidRPr="00591662">
        <w:rPr>
          <w:rFonts w:asciiTheme="minorHAnsi" w:hAnsiTheme="minorHAnsi"/>
          <w:lang w:val="fi-FI"/>
        </w:rPr>
        <w:t>Dari</w:t>
      </w:r>
      <w:r>
        <w:rPr>
          <w:rFonts w:asciiTheme="minorHAnsi" w:hAnsiTheme="minorHAnsi"/>
          <w:lang w:val="fi-FI"/>
        </w:rPr>
        <w:t xml:space="preserve"> data di atas dapat terlihat bahwa mayoritas pegawai di Sekretariat DPRD Kota Yogyakarta berpendidikan terakhir SLTA yaitu berjumlah </w:t>
      </w:r>
      <w:r w:rsidR="00DB7037">
        <w:rPr>
          <w:rFonts w:asciiTheme="minorHAnsi" w:hAnsiTheme="minorHAnsi"/>
          <w:lang w:val="id-ID"/>
        </w:rPr>
        <w:t>19</w:t>
      </w:r>
      <w:r>
        <w:rPr>
          <w:rFonts w:asciiTheme="minorHAnsi" w:hAnsiTheme="minorHAnsi"/>
          <w:lang w:val="fi-FI"/>
        </w:rPr>
        <w:t xml:space="preserve"> orang, kemudian disusul yang berpendidik</w:t>
      </w:r>
      <w:r w:rsidR="00DB7037">
        <w:rPr>
          <w:rFonts w:asciiTheme="minorHAnsi" w:hAnsiTheme="minorHAnsi"/>
          <w:lang w:val="fi-FI"/>
        </w:rPr>
        <w:t>an S1 atu sederajat berjumlah 1</w:t>
      </w:r>
      <w:r w:rsidR="00DB7037">
        <w:rPr>
          <w:rFonts w:asciiTheme="minorHAnsi" w:hAnsiTheme="minorHAnsi"/>
          <w:lang w:val="id-ID"/>
        </w:rPr>
        <w:t>4</w:t>
      </w:r>
      <w:r>
        <w:rPr>
          <w:rFonts w:asciiTheme="minorHAnsi" w:hAnsiTheme="minorHAnsi"/>
          <w:lang w:val="fi-FI"/>
        </w:rPr>
        <w:t xml:space="preserve"> orang sedangkan ya</w:t>
      </w:r>
      <w:r w:rsidR="00DB7037">
        <w:rPr>
          <w:rFonts w:asciiTheme="minorHAnsi" w:hAnsiTheme="minorHAnsi"/>
          <w:lang w:val="fi-FI"/>
        </w:rPr>
        <w:t xml:space="preserve">ng berpendidikan S2 berjumlah </w:t>
      </w:r>
      <w:r w:rsidR="00DB7037">
        <w:rPr>
          <w:rFonts w:asciiTheme="minorHAnsi" w:hAnsiTheme="minorHAnsi"/>
          <w:lang w:val="id-ID"/>
        </w:rPr>
        <w:t xml:space="preserve">5 </w:t>
      </w:r>
      <w:r>
        <w:rPr>
          <w:rFonts w:asciiTheme="minorHAnsi" w:hAnsiTheme="minorHAnsi"/>
          <w:lang w:val="fi-FI"/>
        </w:rPr>
        <w:t xml:space="preserve">orang.  </w:t>
      </w:r>
    </w:p>
    <w:p w:rsidR="001B0602" w:rsidRPr="006B5BAF" w:rsidRDefault="00902A55" w:rsidP="00902A55">
      <w:pPr>
        <w:tabs>
          <w:tab w:val="left" w:pos="360"/>
          <w:tab w:val="left" w:pos="720"/>
          <w:tab w:val="left" w:pos="1080"/>
          <w:tab w:val="left" w:pos="1260"/>
        </w:tabs>
        <w:spacing w:before="120" w:after="120"/>
        <w:rPr>
          <w:rFonts w:asciiTheme="minorHAnsi" w:hAnsiTheme="minorHAnsi"/>
          <w:b/>
          <w:lang w:val="fi-FI"/>
        </w:rPr>
      </w:pPr>
      <w:r w:rsidRPr="006B5BAF">
        <w:rPr>
          <w:rFonts w:asciiTheme="minorHAnsi" w:hAnsiTheme="minorHAnsi"/>
          <w:b/>
          <w:lang w:val="fi-FI"/>
        </w:rPr>
        <w:t>1.4.3</w:t>
      </w:r>
      <w:r w:rsidR="006B5BAF">
        <w:rPr>
          <w:rFonts w:asciiTheme="minorHAnsi" w:hAnsiTheme="minorHAnsi"/>
          <w:b/>
          <w:lang w:val="fi-FI"/>
        </w:rPr>
        <w:t xml:space="preserve"> </w:t>
      </w:r>
      <w:r w:rsidR="001B0602" w:rsidRPr="006B5BAF">
        <w:rPr>
          <w:rFonts w:asciiTheme="minorHAnsi" w:hAnsiTheme="minorHAnsi"/>
          <w:b/>
          <w:lang w:val="fi-FI"/>
        </w:rPr>
        <w:t>Distribusi pegawai berdasarkan kelompok umur dan jenis kelamin</w:t>
      </w:r>
    </w:p>
    <w:p w:rsidR="00902A55" w:rsidRDefault="00902A55" w:rsidP="00902A55">
      <w:pPr>
        <w:tabs>
          <w:tab w:val="left" w:pos="360"/>
          <w:tab w:val="left" w:pos="720"/>
          <w:tab w:val="left" w:pos="1080"/>
          <w:tab w:val="left" w:pos="1260"/>
        </w:tabs>
        <w:spacing w:after="120"/>
        <w:ind w:firstLine="720"/>
        <w:jc w:val="both"/>
        <w:rPr>
          <w:rFonts w:asciiTheme="minorHAnsi" w:hAnsiTheme="minorHAnsi"/>
          <w:lang w:val="fi-FI"/>
        </w:rPr>
      </w:pPr>
      <w:r>
        <w:rPr>
          <w:rFonts w:asciiTheme="minorHAnsi" w:hAnsiTheme="minorHAnsi"/>
          <w:lang w:val="fi-FI"/>
        </w:rPr>
        <w:t>Distribusi pegawai Sekretariat DPR</w:t>
      </w:r>
      <w:r w:rsidRPr="00D77E7C">
        <w:rPr>
          <w:rFonts w:asciiTheme="minorHAnsi" w:hAnsiTheme="minorHAnsi"/>
          <w:lang w:val="fi-FI"/>
        </w:rPr>
        <w:t>D Kota Yogyakarta</w:t>
      </w:r>
      <w:r>
        <w:rPr>
          <w:rFonts w:asciiTheme="minorHAnsi" w:hAnsiTheme="minorHAnsi"/>
          <w:lang w:val="fi-FI"/>
        </w:rPr>
        <w:t xml:space="preserve"> berdasarkan tingkat kelompok umur dan jenis kelamin dapat dilihat pada tabel berikut ini :</w:t>
      </w:r>
    </w:p>
    <w:p w:rsidR="001B0602" w:rsidRPr="00D5134A" w:rsidRDefault="001B0602" w:rsidP="00902A55">
      <w:pPr>
        <w:tabs>
          <w:tab w:val="left" w:pos="360"/>
          <w:tab w:val="left" w:pos="720"/>
          <w:tab w:val="left" w:pos="1080"/>
          <w:tab w:val="left" w:pos="1260"/>
        </w:tabs>
        <w:spacing w:after="0" w:line="240" w:lineRule="auto"/>
        <w:jc w:val="center"/>
        <w:rPr>
          <w:rFonts w:asciiTheme="minorHAnsi" w:hAnsiTheme="minorHAnsi"/>
          <w:sz w:val="20"/>
          <w:lang w:val="fi-FI"/>
        </w:rPr>
      </w:pPr>
      <w:r w:rsidRPr="00D5134A">
        <w:rPr>
          <w:rFonts w:asciiTheme="minorHAnsi" w:hAnsiTheme="minorHAnsi"/>
          <w:sz w:val="20"/>
          <w:lang w:val="fi-FI"/>
        </w:rPr>
        <w:t xml:space="preserve">Tabel </w:t>
      </w:r>
      <w:r w:rsidR="00902A55" w:rsidRPr="00D5134A">
        <w:rPr>
          <w:rFonts w:asciiTheme="minorHAnsi" w:hAnsiTheme="minorHAnsi"/>
          <w:sz w:val="20"/>
        </w:rPr>
        <w:t>1</w:t>
      </w:r>
      <w:r w:rsidRPr="00D5134A">
        <w:rPr>
          <w:rFonts w:asciiTheme="minorHAnsi" w:hAnsiTheme="minorHAnsi"/>
          <w:sz w:val="20"/>
          <w:lang w:val="fi-FI"/>
        </w:rPr>
        <w:t>.</w:t>
      </w:r>
      <w:r w:rsidRPr="00D5134A">
        <w:rPr>
          <w:rFonts w:asciiTheme="minorHAnsi" w:hAnsiTheme="minorHAnsi"/>
          <w:sz w:val="20"/>
          <w:lang w:val="id-ID"/>
        </w:rPr>
        <w:t>3</w:t>
      </w:r>
    </w:p>
    <w:p w:rsidR="001B0602" w:rsidRPr="00D5134A" w:rsidRDefault="001B0602" w:rsidP="00902A55">
      <w:pPr>
        <w:tabs>
          <w:tab w:val="left" w:pos="360"/>
          <w:tab w:val="left" w:pos="720"/>
          <w:tab w:val="left" w:pos="1080"/>
          <w:tab w:val="left" w:pos="1260"/>
        </w:tabs>
        <w:spacing w:after="0" w:line="240" w:lineRule="auto"/>
        <w:jc w:val="center"/>
        <w:rPr>
          <w:rFonts w:asciiTheme="minorHAnsi" w:hAnsiTheme="minorHAnsi"/>
          <w:sz w:val="20"/>
          <w:lang w:val="fi-FI"/>
        </w:rPr>
      </w:pPr>
      <w:r w:rsidRPr="00D5134A">
        <w:rPr>
          <w:rFonts w:asciiTheme="minorHAnsi" w:hAnsiTheme="minorHAnsi"/>
          <w:sz w:val="20"/>
          <w:lang w:val="fi-FI"/>
        </w:rPr>
        <w:t>Distribusi pegawai berdasarkan Kelompok Umur dan Jenis Kelamin</w:t>
      </w:r>
    </w:p>
    <w:p w:rsidR="001B0602" w:rsidRPr="00902A55" w:rsidRDefault="001B0602" w:rsidP="00902A55">
      <w:pPr>
        <w:tabs>
          <w:tab w:val="left" w:pos="360"/>
          <w:tab w:val="left" w:pos="720"/>
          <w:tab w:val="left" w:pos="1080"/>
          <w:tab w:val="left" w:pos="1260"/>
        </w:tabs>
        <w:spacing w:after="0" w:line="240" w:lineRule="auto"/>
        <w:jc w:val="center"/>
        <w:rPr>
          <w:rFonts w:asciiTheme="minorHAnsi" w:hAnsiTheme="minorHAnsi"/>
          <w:b/>
          <w:lang w:val="fi-FI"/>
        </w:rPr>
      </w:pPr>
      <w:r w:rsidRPr="00D5134A">
        <w:rPr>
          <w:rFonts w:asciiTheme="minorHAnsi" w:hAnsiTheme="minorHAnsi"/>
          <w:sz w:val="20"/>
          <w:lang w:val="fi-FI"/>
        </w:rPr>
        <w:t>Sekretariat DPRD Kota Yogyakarta</w:t>
      </w:r>
    </w:p>
    <w:tbl>
      <w:tblPr>
        <w:tblW w:w="5865" w:type="dxa"/>
        <w:jc w:val="center"/>
        <w:tblInd w:w="8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1870"/>
        <w:gridCol w:w="1170"/>
        <w:gridCol w:w="1179"/>
        <w:gridCol w:w="1161"/>
      </w:tblGrid>
      <w:tr w:rsidR="001B0602" w:rsidRPr="00B135CF" w:rsidTr="00005CB8">
        <w:trPr>
          <w:jc w:val="center"/>
        </w:trPr>
        <w:tc>
          <w:tcPr>
            <w:tcW w:w="485" w:type="dxa"/>
            <w:vMerge w:val="restart"/>
            <w:shd w:val="clear" w:color="auto" w:fill="8DB3E2" w:themeFill="text2" w:themeFillTint="66"/>
            <w:vAlign w:val="center"/>
          </w:tcPr>
          <w:p w:rsidR="001B0602" w:rsidRPr="00902A55" w:rsidRDefault="001B0602" w:rsidP="00902A55">
            <w:pPr>
              <w:tabs>
                <w:tab w:val="left" w:pos="360"/>
                <w:tab w:val="left" w:pos="720"/>
                <w:tab w:val="left" w:pos="1080"/>
                <w:tab w:val="left" w:pos="1260"/>
              </w:tabs>
              <w:contextualSpacing/>
              <w:rPr>
                <w:rFonts w:asciiTheme="minorHAnsi" w:hAnsiTheme="minorHAnsi"/>
                <w:b/>
                <w:sz w:val="20"/>
                <w:szCs w:val="20"/>
                <w:lang w:val="fi-FI"/>
              </w:rPr>
            </w:pPr>
            <w:r w:rsidRPr="00902A55">
              <w:rPr>
                <w:rFonts w:asciiTheme="minorHAnsi" w:hAnsiTheme="minorHAnsi"/>
                <w:b/>
                <w:sz w:val="20"/>
                <w:szCs w:val="20"/>
                <w:lang w:val="fi-FI"/>
              </w:rPr>
              <w:t>No</w:t>
            </w:r>
          </w:p>
        </w:tc>
        <w:tc>
          <w:tcPr>
            <w:tcW w:w="1870" w:type="dxa"/>
            <w:vMerge w:val="restart"/>
            <w:shd w:val="clear" w:color="auto" w:fill="D9D9D9"/>
            <w:vAlign w:val="center"/>
          </w:tcPr>
          <w:p w:rsidR="001B0602" w:rsidRPr="00902A55"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902A55">
              <w:rPr>
                <w:rFonts w:asciiTheme="minorHAnsi" w:hAnsiTheme="minorHAnsi"/>
                <w:b/>
                <w:sz w:val="20"/>
                <w:szCs w:val="20"/>
                <w:lang w:val="fi-FI"/>
              </w:rPr>
              <w:t>Kelompok Umur / Tahun</w:t>
            </w:r>
          </w:p>
        </w:tc>
        <w:tc>
          <w:tcPr>
            <w:tcW w:w="2349" w:type="dxa"/>
            <w:gridSpan w:val="2"/>
            <w:shd w:val="clear" w:color="auto" w:fill="D9D9D9"/>
          </w:tcPr>
          <w:p w:rsidR="001B0602" w:rsidRPr="00902A55"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902A55">
              <w:rPr>
                <w:rFonts w:asciiTheme="minorHAnsi" w:hAnsiTheme="minorHAnsi"/>
                <w:b/>
                <w:sz w:val="20"/>
                <w:szCs w:val="20"/>
                <w:lang w:val="fi-FI"/>
              </w:rPr>
              <w:t>Jenis Kelamin</w:t>
            </w:r>
          </w:p>
        </w:tc>
        <w:tc>
          <w:tcPr>
            <w:tcW w:w="1161" w:type="dxa"/>
            <w:vMerge w:val="restart"/>
            <w:shd w:val="clear" w:color="auto" w:fill="C2D69B" w:themeFill="accent3" w:themeFillTint="99"/>
            <w:vAlign w:val="center"/>
          </w:tcPr>
          <w:p w:rsidR="001B0602" w:rsidRPr="00902A55"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902A55">
              <w:rPr>
                <w:rFonts w:asciiTheme="minorHAnsi" w:hAnsiTheme="minorHAnsi"/>
                <w:b/>
                <w:sz w:val="20"/>
                <w:szCs w:val="20"/>
                <w:lang w:val="fi-FI"/>
              </w:rPr>
              <w:t>Jumlah orang</w:t>
            </w:r>
          </w:p>
        </w:tc>
      </w:tr>
      <w:tr w:rsidR="001B0602" w:rsidRPr="00B135CF" w:rsidTr="00005CB8">
        <w:trPr>
          <w:jc w:val="center"/>
        </w:trPr>
        <w:tc>
          <w:tcPr>
            <w:tcW w:w="485" w:type="dxa"/>
            <w:vMerge/>
            <w:shd w:val="clear" w:color="auto" w:fill="8DB3E2" w:themeFill="text2" w:themeFillTint="66"/>
          </w:tcPr>
          <w:p w:rsidR="001B0602" w:rsidRPr="00902A55" w:rsidRDefault="001B0602" w:rsidP="001B0602">
            <w:pPr>
              <w:tabs>
                <w:tab w:val="left" w:pos="360"/>
                <w:tab w:val="left" w:pos="720"/>
                <w:tab w:val="left" w:pos="1080"/>
                <w:tab w:val="left" w:pos="1260"/>
              </w:tabs>
              <w:contextualSpacing/>
              <w:jc w:val="both"/>
              <w:rPr>
                <w:rFonts w:asciiTheme="minorHAnsi" w:hAnsiTheme="minorHAnsi"/>
                <w:b/>
                <w:sz w:val="20"/>
                <w:szCs w:val="20"/>
                <w:lang w:val="fi-FI"/>
              </w:rPr>
            </w:pPr>
          </w:p>
        </w:tc>
        <w:tc>
          <w:tcPr>
            <w:tcW w:w="1870" w:type="dxa"/>
            <w:vMerge/>
            <w:shd w:val="clear" w:color="auto" w:fill="D9D9D9"/>
          </w:tcPr>
          <w:p w:rsidR="001B0602" w:rsidRPr="00902A55" w:rsidRDefault="001B0602" w:rsidP="001B0602">
            <w:pPr>
              <w:tabs>
                <w:tab w:val="left" w:pos="360"/>
                <w:tab w:val="left" w:pos="720"/>
                <w:tab w:val="left" w:pos="1080"/>
                <w:tab w:val="left" w:pos="1260"/>
              </w:tabs>
              <w:contextualSpacing/>
              <w:jc w:val="both"/>
              <w:rPr>
                <w:rFonts w:asciiTheme="minorHAnsi" w:hAnsiTheme="minorHAnsi"/>
                <w:b/>
                <w:sz w:val="20"/>
                <w:szCs w:val="20"/>
                <w:lang w:val="fi-FI"/>
              </w:rPr>
            </w:pPr>
          </w:p>
        </w:tc>
        <w:tc>
          <w:tcPr>
            <w:tcW w:w="1170" w:type="dxa"/>
            <w:shd w:val="clear" w:color="auto" w:fill="D9D9D9"/>
          </w:tcPr>
          <w:p w:rsidR="001B0602" w:rsidRPr="00902A55"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902A55">
              <w:rPr>
                <w:rFonts w:asciiTheme="minorHAnsi" w:hAnsiTheme="minorHAnsi"/>
                <w:b/>
                <w:sz w:val="20"/>
                <w:szCs w:val="20"/>
                <w:lang w:val="fi-FI"/>
              </w:rPr>
              <w:t>Laki – Laki</w:t>
            </w:r>
          </w:p>
        </w:tc>
        <w:tc>
          <w:tcPr>
            <w:tcW w:w="1179" w:type="dxa"/>
            <w:shd w:val="clear" w:color="auto" w:fill="D9D9D9"/>
          </w:tcPr>
          <w:p w:rsidR="001B0602" w:rsidRPr="00902A55" w:rsidRDefault="001B0602" w:rsidP="001B0602">
            <w:pPr>
              <w:tabs>
                <w:tab w:val="left" w:pos="360"/>
                <w:tab w:val="left" w:pos="720"/>
                <w:tab w:val="left" w:pos="1080"/>
                <w:tab w:val="left" w:pos="1260"/>
              </w:tabs>
              <w:contextualSpacing/>
              <w:jc w:val="center"/>
              <w:rPr>
                <w:rFonts w:asciiTheme="minorHAnsi" w:hAnsiTheme="minorHAnsi"/>
                <w:b/>
                <w:sz w:val="20"/>
                <w:szCs w:val="20"/>
                <w:lang w:val="fi-FI"/>
              </w:rPr>
            </w:pPr>
            <w:r w:rsidRPr="00902A55">
              <w:rPr>
                <w:rFonts w:asciiTheme="minorHAnsi" w:hAnsiTheme="minorHAnsi"/>
                <w:b/>
                <w:sz w:val="20"/>
                <w:szCs w:val="20"/>
                <w:lang w:val="fi-FI"/>
              </w:rPr>
              <w:t>Perempuan</w:t>
            </w:r>
          </w:p>
        </w:tc>
        <w:tc>
          <w:tcPr>
            <w:tcW w:w="1161" w:type="dxa"/>
            <w:vMerge/>
            <w:shd w:val="clear" w:color="auto" w:fill="C2D69B" w:themeFill="accent3" w:themeFillTint="99"/>
          </w:tcPr>
          <w:p w:rsidR="001B0602" w:rsidRPr="00902A55" w:rsidRDefault="001B0602" w:rsidP="001B0602">
            <w:pPr>
              <w:tabs>
                <w:tab w:val="left" w:pos="360"/>
                <w:tab w:val="left" w:pos="720"/>
                <w:tab w:val="left" w:pos="1080"/>
                <w:tab w:val="left" w:pos="1260"/>
              </w:tabs>
              <w:contextualSpacing/>
              <w:jc w:val="both"/>
              <w:rPr>
                <w:rFonts w:asciiTheme="minorHAnsi" w:hAnsiTheme="minorHAnsi"/>
                <w:b/>
                <w:sz w:val="20"/>
                <w:szCs w:val="20"/>
                <w:lang w:val="fi-FI"/>
              </w:rPr>
            </w:pPr>
          </w:p>
        </w:tc>
      </w:tr>
      <w:tr w:rsidR="001B0602" w:rsidRPr="00B135CF" w:rsidTr="00005CB8">
        <w:trPr>
          <w:jc w:val="center"/>
        </w:trPr>
        <w:tc>
          <w:tcPr>
            <w:tcW w:w="485" w:type="dxa"/>
            <w:shd w:val="clear" w:color="auto" w:fill="8DB3E2" w:themeFill="text2" w:themeFillTint="66"/>
          </w:tcPr>
          <w:p w:rsidR="001B0602" w:rsidRPr="00902A55" w:rsidRDefault="001B0602" w:rsidP="001B0602">
            <w:pPr>
              <w:tabs>
                <w:tab w:val="left" w:pos="360"/>
                <w:tab w:val="left" w:pos="720"/>
                <w:tab w:val="left" w:pos="1080"/>
                <w:tab w:val="left" w:pos="1260"/>
              </w:tabs>
              <w:spacing w:after="120" w:line="360" w:lineRule="auto"/>
              <w:contextualSpacing/>
              <w:jc w:val="both"/>
              <w:rPr>
                <w:rFonts w:asciiTheme="minorHAnsi" w:hAnsiTheme="minorHAnsi"/>
                <w:sz w:val="20"/>
                <w:szCs w:val="20"/>
                <w:lang w:val="fi-FI"/>
              </w:rPr>
            </w:pPr>
            <w:r w:rsidRPr="00902A55">
              <w:rPr>
                <w:rFonts w:asciiTheme="minorHAnsi" w:hAnsiTheme="minorHAnsi"/>
                <w:sz w:val="20"/>
                <w:szCs w:val="20"/>
                <w:lang w:val="fi-FI"/>
              </w:rPr>
              <w:t>1.</w:t>
            </w:r>
          </w:p>
        </w:tc>
        <w:tc>
          <w:tcPr>
            <w:tcW w:w="1870" w:type="dxa"/>
            <w:shd w:val="clear" w:color="auto" w:fill="D9D9D9"/>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fi-FI"/>
              </w:rPr>
            </w:pPr>
            <w:r w:rsidRPr="00902A55">
              <w:rPr>
                <w:rFonts w:asciiTheme="minorHAnsi" w:hAnsiTheme="minorHAnsi"/>
                <w:sz w:val="20"/>
                <w:szCs w:val="20"/>
                <w:lang w:val="fi-FI"/>
              </w:rPr>
              <w:t xml:space="preserve"> &lt; 30</w:t>
            </w:r>
          </w:p>
        </w:tc>
        <w:tc>
          <w:tcPr>
            <w:tcW w:w="1170" w:type="dxa"/>
            <w:shd w:val="clear" w:color="auto" w:fill="E5B8B7"/>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fi-FI"/>
              </w:rPr>
            </w:pPr>
            <w:r w:rsidRPr="00902A55">
              <w:rPr>
                <w:rFonts w:asciiTheme="minorHAnsi" w:hAnsiTheme="minorHAnsi"/>
                <w:sz w:val="20"/>
                <w:szCs w:val="20"/>
                <w:lang w:val="fi-FI"/>
              </w:rPr>
              <w:t>0</w:t>
            </w:r>
          </w:p>
        </w:tc>
        <w:tc>
          <w:tcPr>
            <w:tcW w:w="1179" w:type="dxa"/>
            <w:shd w:val="clear" w:color="auto" w:fill="B8CCE4"/>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rPr>
              <w:t>0</w:t>
            </w:r>
          </w:p>
        </w:tc>
        <w:tc>
          <w:tcPr>
            <w:tcW w:w="1161" w:type="dxa"/>
            <w:shd w:val="clear" w:color="auto" w:fill="C2D69B" w:themeFill="accent3" w:themeFillTint="99"/>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rPr>
              <w:t>0</w:t>
            </w:r>
          </w:p>
        </w:tc>
      </w:tr>
      <w:tr w:rsidR="001B0602" w:rsidRPr="00B135CF" w:rsidTr="00005CB8">
        <w:trPr>
          <w:jc w:val="center"/>
        </w:trPr>
        <w:tc>
          <w:tcPr>
            <w:tcW w:w="485" w:type="dxa"/>
            <w:shd w:val="clear" w:color="auto" w:fill="8DB3E2" w:themeFill="text2" w:themeFillTint="66"/>
          </w:tcPr>
          <w:p w:rsidR="001B0602" w:rsidRPr="00902A55" w:rsidRDefault="001B0602" w:rsidP="001B0602">
            <w:pPr>
              <w:tabs>
                <w:tab w:val="left" w:pos="360"/>
                <w:tab w:val="left" w:pos="720"/>
                <w:tab w:val="left" w:pos="1080"/>
                <w:tab w:val="left" w:pos="1260"/>
              </w:tabs>
              <w:spacing w:after="120" w:line="360" w:lineRule="auto"/>
              <w:contextualSpacing/>
              <w:jc w:val="both"/>
              <w:rPr>
                <w:rFonts w:asciiTheme="minorHAnsi" w:hAnsiTheme="minorHAnsi"/>
                <w:sz w:val="20"/>
                <w:szCs w:val="20"/>
                <w:lang w:val="fi-FI"/>
              </w:rPr>
            </w:pPr>
            <w:r w:rsidRPr="00902A55">
              <w:rPr>
                <w:rFonts w:asciiTheme="minorHAnsi" w:hAnsiTheme="minorHAnsi"/>
                <w:sz w:val="20"/>
                <w:szCs w:val="20"/>
                <w:lang w:val="fi-FI"/>
              </w:rPr>
              <w:t>2.</w:t>
            </w:r>
          </w:p>
        </w:tc>
        <w:tc>
          <w:tcPr>
            <w:tcW w:w="1870" w:type="dxa"/>
            <w:shd w:val="clear" w:color="auto" w:fill="D9D9D9"/>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fi-FI"/>
              </w:rPr>
            </w:pPr>
            <w:r w:rsidRPr="00902A55">
              <w:rPr>
                <w:rFonts w:asciiTheme="minorHAnsi" w:hAnsiTheme="minorHAnsi"/>
                <w:sz w:val="20"/>
                <w:szCs w:val="20"/>
                <w:lang w:val="fi-FI"/>
              </w:rPr>
              <w:t>30 – 39</w:t>
            </w:r>
          </w:p>
        </w:tc>
        <w:tc>
          <w:tcPr>
            <w:tcW w:w="1170" w:type="dxa"/>
            <w:shd w:val="clear" w:color="auto" w:fill="E5B8B7"/>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rPr>
              <w:t>6</w:t>
            </w:r>
          </w:p>
        </w:tc>
        <w:tc>
          <w:tcPr>
            <w:tcW w:w="1179" w:type="dxa"/>
            <w:shd w:val="clear" w:color="auto" w:fill="B8CCE4"/>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rPr>
              <w:t>5</w:t>
            </w:r>
          </w:p>
        </w:tc>
        <w:tc>
          <w:tcPr>
            <w:tcW w:w="1161" w:type="dxa"/>
            <w:shd w:val="clear" w:color="auto" w:fill="C2D69B" w:themeFill="accent3" w:themeFillTint="99"/>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lang w:val="id-ID"/>
              </w:rPr>
              <w:t>1</w:t>
            </w:r>
            <w:r w:rsidRPr="00902A55">
              <w:rPr>
                <w:rFonts w:asciiTheme="minorHAnsi" w:hAnsiTheme="minorHAnsi"/>
                <w:sz w:val="20"/>
                <w:szCs w:val="20"/>
              </w:rPr>
              <w:t>1</w:t>
            </w:r>
          </w:p>
        </w:tc>
      </w:tr>
      <w:tr w:rsidR="001B0602" w:rsidRPr="00B135CF" w:rsidTr="00005CB8">
        <w:trPr>
          <w:jc w:val="center"/>
        </w:trPr>
        <w:tc>
          <w:tcPr>
            <w:tcW w:w="485" w:type="dxa"/>
            <w:shd w:val="clear" w:color="auto" w:fill="8DB3E2" w:themeFill="text2" w:themeFillTint="66"/>
          </w:tcPr>
          <w:p w:rsidR="001B0602" w:rsidRPr="00902A55" w:rsidRDefault="001B0602" w:rsidP="001B0602">
            <w:pPr>
              <w:tabs>
                <w:tab w:val="left" w:pos="360"/>
                <w:tab w:val="left" w:pos="720"/>
                <w:tab w:val="left" w:pos="1080"/>
                <w:tab w:val="left" w:pos="1260"/>
              </w:tabs>
              <w:spacing w:after="120" w:line="360" w:lineRule="auto"/>
              <w:contextualSpacing/>
              <w:jc w:val="both"/>
              <w:rPr>
                <w:rFonts w:asciiTheme="minorHAnsi" w:hAnsiTheme="minorHAnsi"/>
                <w:sz w:val="20"/>
                <w:szCs w:val="20"/>
                <w:lang w:val="fi-FI"/>
              </w:rPr>
            </w:pPr>
            <w:r w:rsidRPr="00902A55">
              <w:rPr>
                <w:rFonts w:asciiTheme="minorHAnsi" w:hAnsiTheme="minorHAnsi"/>
                <w:sz w:val="20"/>
                <w:szCs w:val="20"/>
                <w:lang w:val="fi-FI"/>
              </w:rPr>
              <w:t>3.</w:t>
            </w:r>
          </w:p>
        </w:tc>
        <w:tc>
          <w:tcPr>
            <w:tcW w:w="1870" w:type="dxa"/>
            <w:shd w:val="clear" w:color="auto" w:fill="D9D9D9"/>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fi-FI"/>
              </w:rPr>
            </w:pPr>
            <w:r w:rsidRPr="00902A55">
              <w:rPr>
                <w:rFonts w:asciiTheme="minorHAnsi" w:hAnsiTheme="minorHAnsi"/>
                <w:sz w:val="20"/>
                <w:szCs w:val="20"/>
                <w:lang w:val="fi-FI"/>
              </w:rPr>
              <w:t>40 – 49</w:t>
            </w:r>
          </w:p>
        </w:tc>
        <w:tc>
          <w:tcPr>
            <w:tcW w:w="1170" w:type="dxa"/>
            <w:shd w:val="clear" w:color="auto" w:fill="E5B8B7"/>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lang w:val="id-ID"/>
              </w:rPr>
              <w:t>1</w:t>
            </w:r>
            <w:r w:rsidRPr="00902A55">
              <w:rPr>
                <w:rFonts w:asciiTheme="minorHAnsi" w:hAnsiTheme="minorHAnsi"/>
                <w:sz w:val="20"/>
                <w:szCs w:val="20"/>
              </w:rPr>
              <w:t>0</w:t>
            </w:r>
          </w:p>
        </w:tc>
        <w:tc>
          <w:tcPr>
            <w:tcW w:w="1179" w:type="dxa"/>
            <w:shd w:val="clear" w:color="auto" w:fill="B8CCE4"/>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rPr>
              <w:t>6</w:t>
            </w:r>
          </w:p>
        </w:tc>
        <w:tc>
          <w:tcPr>
            <w:tcW w:w="1161" w:type="dxa"/>
            <w:shd w:val="clear" w:color="auto" w:fill="C2D69B" w:themeFill="accent3" w:themeFillTint="99"/>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rPr>
            </w:pPr>
            <w:r w:rsidRPr="00902A55">
              <w:rPr>
                <w:rFonts w:asciiTheme="minorHAnsi" w:hAnsiTheme="minorHAnsi"/>
                <w:sz w:val="20"/>
                <w:szCs w:val="20"/>
                <w:lang w:val="id-ID"/>
              </w:rPr>
              <w:t>1</w:t>
            </w:r>
            <w:r w:rsidRPr="00902A55">
              <w:rPr>
                <w:rFonts w:asciiTheme="minorHAnsi" w:hAnsiTheme="minorHAnsi"/>
                <w:sz w:val="20"/>
                <w:szCs w:val="20"/>
              </w:rPr>
              <w:t>6</w:t>
            </w:r>
          </w:p>
        </w:tc>
      </w:tr>
      <w:tr w:rsidR="001B0602" w:rsidRPr="00B135CF" w:rsidTr="00005CB8">
        <w:trPr>
          <w:jc w:val="center"/>
        </w:trPr>
        <w:tc>
          <w:tcPr>
            <w:tcW w:w="485" w:type="dxa"/>
            <w:shd w:val="clear" w:color="auto" w:fill="8DB3E2" w:themeFill="text2" w:themeFillTint="66"/>
          </w:tcPr>
          <w:p w:rsidR="001B0602" w:rsidRPr="00902A55" w:rsidRDefault="001B0602" w:rsidP="001B0602">
            <w:pPr>
              <w:tabs>
                <w:tab w:val="left" w:pos="360"/>
                <w:tab w:val="left" w:pos="720"/>
                <w:tab w:val="left" w:pos="1080"/>
                <w:tab w:val="left" w:pos="1260"/>
              </w:tabs>
              <w:spacing w:after="120" w:line="360" w:lineRule="auto"/>
              <w:contextualSpacing/>
              <w:jc w:val="both"/>
              <w:rPr>
                <w:rFonts w:asciiTheme="minorHAnsi" w:hAnsiTheme="minorHAnsi"/>
                <w:sz w:val="20"/>
                <w:szCs w:val="20"/>
                <w:lang w:val="fi-FI"/>
              </w:rPr>
            </w:pPr>
            <w:r w:rsidRPr="00902A55">
              <w:rPr>
                <w:rFonts w:asciiTheme="minorHAnsi" w:hAnsiTheme="minorHAnsi"/>
                <w:sz w:val="20"/>
                <w:szCs w:val="20"/>
                <w:lang w:val="fi-FI"/>
              </w:rPr>
              <w:t>4.</w:t>
            </w:r>
          </w:p>
        </w:tc>
        <w:tc>
          <w:tcPr>
            <w:tcW w:w="1870" w:type="dxa"/>
            <w:shd w:val="clear" w:color="auto" w:fill="D9D9D9"/>
            <w:vAlign w:val="center"/>
          </w:tcPr>
          <w:p w:rsidR="001B0602" w:rsidRPr="00902A55" w:rsidRDefault="00F116DE"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fi-FI"/>
              </w:rPr>
            </w:pPr>
            <w:r>
              <w:rPr>
                <w:rFonts w:asciiTheme="minorHAnsi" w:hAnsiTheme="minorHAnsi"/>
                <w:sz w:val="20"/>
                <w:szCs w:val="20"/>
                <w:lang w:val="fi-FI"/>
              </w:rPr>
              <w:t>50 – 60</w:t>
            </w:r>
          </w:p>
        </w:tc>
        <w:tc>
          <w:tcPr>
            <w:tcW w:w="1170" w:type="dxa"/>
            <w:shd w:val="clear" w:color="auto" w:fill="E5B8B7"/>
            <w:vAlign w:val="center"/>
          </w:tcPr>
          <w:p w:rsidR="001B0602" w:rsidRPr="008831B7" w:rsidRDefault="008831B7"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id-ID"/>
              </w:rPr>
            </w:pPr>
            <w:r>
              <w:rPr>
                <w:rFonts w:asciiTheme="minorHAnsi" w:hAnsiTheme="minorHAnsi"/>
                <w:sz w:val="20"/>
                <w:szCs w:val="20"/>
                <w:lang w:val="id-ID"/>
              </w:rPr>
              <w:t>7</w:t>
            </w:r>
          </w:p>
        </w:tc>
        <w:tc>
          <w:tcPr>
            <w:tcW w:w="1179" w:type="dxa"/>
            <w:shd w:val="clear" w:color="auto" w:fill="B8CCE4"/>
            <w:vAlign w:val="center"/>
          </w:tcPr>
          <w:p w:rsidR="001B0602" w:rsidRPr="008831B7" w:rsidRDefault="008831B7"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id-ID"/>
              </w:rPr>
            </w:pPr>
            <w:r>
              <w:rPr>
                <w:rFonts w:asciiTheme="minorHAnsi" w:hAnsiTheme="minorHAnsi"/>
                <w:sz w:val="20"/>
                <w:szCs w:val="20"/>
                <w:lang w:val="id-ID"/>
              </w:rPr>
              <w:t>7</w:t>
            </w:r>
          </w:p>
        </w:tc>
        <w:tc>
          <w:tcPr>
            <w:tcW w:w="1161" w:type="dxa"/>
            <w:shd w:val="clear" w:color="auto" w:fill="C2D69B" w:themeFill="accent3" w:themeFillTint="99"/>
            <w:vAlign w:val="center"/>
          </w:tcPr>
          <w:p w:rsidR="001B0602" w:rsidRPr="008831B7" w:rsidRDefault="008831B7"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id-ID"/>
              </w:rPr>
            </w:pPr>
            <w:r>
              <w:rPr>
                <w:rFonts w:asciiTheme="minorHAnsi" w:hAnsiTheme="minorHAnsi"/>
                <w:sz w:val="20"/>
                <w:szCs w:val="20"/>
              </w:rPr>
              <w:t>1</w:t>
            </w:r>
            <w:r>
              <w:rPr>
                <w:rFonts w:asciiTheme="minorHAnsi" w:hAnsiTheme="minorHAnsi"/>
                <w:sz w:val="20"/>
                <w:szCs w:val="20"/>
                <w:lang w:val="id-ID"/>
              </w:rPr>
              <w:t>4</w:t>
            </w:r>
          </w:p>
        </w:tc>
      </w:tr>
      <w:tr w:rsidR="001B0602" w:rsidRPr="00B135CF" w:rsidTr="00005CB8">
        <w:trPr>
          <w:jc w:val="center"/>
        </w:trPr>
        <w:tc>
          <w:tcPr>
            <w:tcW w:w="2355" w:type="dxa"/>
            <w:gridSpan w:val="2"/>
            <w:shd w:val="clear" w:color="auto" w:fill="D9D9D9"/>
            <w:vAlign w:val="center"/>
          </w:tcPr>
          <w:p w:rsidR="001B0602" w:rsidRPr="00902A55" w:rsidRDefault="001B0602" w:rsidP="001B0602">
            <w:pPr>
              <w:tabs>
                <w:tab w:val="left" w:pos="360"/>
                <w:tab w:val="left" w:pos="720"/>
                <w:tab w:val="left" w:pos="1080"/>
                <w:tab w:val="left" w:pos="1260"/>
              </w:tabs>
              <w:spacing w:after="120" w:line="360" w:lineRule="auto"/>
              <w:contextualSpacing/>
              <w:jc w:val="center"/>
              <w:rPr>
                <w:rFonts w:asciiTheme="minorHAnsi" w:hAnsiTheme="minorHAnsi"/>
                <w:b/>
                <w:sz w:val="20"/>
                <w:szCs w:val="20"/>
                <w:lang w:val="fi-FI"/>
              </w:rPr>
            </w:pPr>
            <w:r w:rsidRPr="00902A55">
              <w:rPr>
                <w:rFonts w:asciiTheme="minorHAnsi" w:hAnsiTheme="minorHAnsi"/>
                <w:b/>
                <w:sz w:val="20"/>
                <w:szCs w:val="20"/>
                <w:lang w:val="fi-FI"/>
              </w:rPr>
              <w:t>Jumlah</w:t>
            </w:r>
          </w:p>
        </w:tc>
        <w:tc>
          <w:tcPr>
            <w:tcW w:w="1170" w:type="dxa"/>
            <w:shd w:val="clear" w:color="auto" w:fill="E5B8B7"/>
            <w:vAlign w:val="center"/>
          </w:tcPr>
          <w:p w:rsidR="001B0602" w:rsidRPr="008831B7" w:rsidRDefault="001B0602"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id-ID"/>
              </w:rPr>
            </w:pPr>
            <w:r w:rsidRPr="00902A55">
              <w:rPr>
                <w:rFonts w:asciiTheme="minorHAnsi" w:hAnsiTheme="minorHAnsi"/>
                <w:sz w:val="20"/>
                <w:szCs w:val="20"/>
                <w:lang w:val="id-ID"/>
              </w:rPr>
              <w:t>2</w:t>
            </w:r>
            <w:r w:rsidR="008831B7">
              <w:rPr>
                <w:rFonts w:asciiTheme="minorHAnsi" w:hAnsiTheme="minorHAnsi"/>
                <w:sz w:val="20"/>
                <w:szCs w:val="20"/>
                <w:lang w:val="id-ID"/>
              </w:rPr>
              <w:t>3</w:t>
            </w:r>
          </w:p>
        </w:tc>
        <w:tc>
          <w:tcPr>
            <w:tcW w:w="1179" w:type="dxa"/>
            <w:shd w:val="clear" w:color="auto" w:fill="B8CCE4"/>
            <w:vAlign w:val="center"/>
          </w:tcPr>
          <w:p w:rsidR="001B0602" w:rsidRPr="008831B7" w:rsidRDefault="008831B7" w:rsidP="001B0602">
            <w:pPr>
              <w:tabs>
                <w:tab w:val="left" w:pos="360"/>
                <w:tab w:val="left" w:pos="720"/>
                <w:tab w:val="left" w:pos="1080"/>
                <w:tab w:val="left" w:pos="1260"/>
              </w:tabs>
              <w:spacing w:after="120" w:line="360" w:lineRule="auto"/>
              <w:contextualSpacing/>
              <w:jc w:val="center"/>
              <w:rPr>
                <w:rFonts w:asciiTheme="minorHAnsi" w:hAnsiTheme="minorHAnsi"/>
                <w:sz w:val="20"/>
                <w:szCs w:val="20"/>
                <w:lang w:val="id-ID"/>
              </w:rPr>
            </w:pPr>
            <w:r>
              <w:rPr>
                <w:rFonts w:asciiTheme="minorHAnsi" w:hAnsiTheme="minorHAnsi"/>
                <w:sz w:val="20"/>
                <w:szCs w:val="20"/>
              </w:rPr>
              <w:t>1</w:t>
            </w:r>
            <w:r>
              <w:rPr>
                <w:rFonts w:asciiTheme="minorHAnsi" w:hAnsiTheme="minorHAnsi"/>
                <w:sz w:val="20"/>
                <w:szCs w:val="20"/>
                <w:lang w:val="id-ID"/>
              </w:rPr>
              <w:t>8</w:t>
            </w:r>
          </w:p>
        </w:tc>
        <w:tc>
          <w:tcPr>
            <w:tcW w:w="1161" w:type="dxa"/>
            <w:shd w:val="clear" w:color="auto" w:fill="C2D69B" w:themeFill="accent3" w:themeFillTint="99"/>
            <w:vAlign w:val="center"/>
          </w:tcPr>
          <w:p w:rsidR="001B0602" w:rsidRPr="008831B7" w:rsidRDefault="001B0602" w:rsidP="001B0602">
            <w:pPr>
              <w:tabs>
                <w:tab w:val="left" w:pos="360"/>
                <w:tab w:val="left" w:pos="720"/>
                <w:tab w:val="left" w:pos="1080"/>
                <w:tab w:val="left" w:pos="1260"/>
              </w:tabs>
              <w:spacing w:after="120" w:line="360" w:lineRule="auto"/>
              <w:contextualSpacing/>
              <w:jc w:val="center"/>
              <w:rPr>
                <w:rFonts w:asciiTheme="minorHAnsi" w:hAnsiTheme="minorHAnsi"/>
                <w:b/>
                <w:sz w:val="20"/>
                <w:szCs w:val="20"/>
                <w:lang w:val="id-ID"/>
              </w:rPr>
            </w:pPr>
            <w:r w:rsidRPr="00902A55">
              <w:rPr>
                <w:rFonts w:asciiTheme="minorHAnsi" w:hAnsiTheme="minorHAnsi"/>
                <w:b/>
                <w:sz w:val="20"/>
                <w:szCs w:val="20"/>
                <w:lang w:val="id-ID"/>
              </w:rPr>
              <w:t>4</w:t>
            </w:r>
            <w:r w:rsidR="008831B7">
              <w:rPr>
                <w:rFonts w:asciiTheme="minorHAnsi" w:hAnsiTheme="minorHAnsi"/>
                <w:b/>
                <w:sz w:val="20"/>
                <w:szCs w:val="20"/>
                <w:lang w:val="id-ID"/>
              </w:rPr>
              <w:t>1</w:t>
            </w:r>
          </w:p>
        </w:tc>
      </w:tr>
    </w:tbl>
    <w:p w:rsidR="001B0602" w:rsidRPr="001B0602" w:rsidRDefault="001B0602" w:rsidP="00902A55">
      <w:pPr>
        <w:pStyle w:val="ListParagraph"/>
        <w:tabs>
          <w:tab w:val="left" w:pos="360"/>
          <w:tab w:val="left" w:pos="720"/>
          <w:tab w:val="left" w:pos="1080"/>
          <w:tab w:val="left" w:pos="1260"/>
        </w:tabs>
        <w:ind w:left="360"/>
        <w:jc w:val="both"/>
        <w:rPr>
          <w:rFonts w:asciiTheme="minorHAnsi" w:hAnsiTheme="minorHAnsi"/>
          <w:lang w:val="fi-FI"/>
        </w:rPr>
      </w:pPr>
    </w:p>
    <w:p w:rsidR="001B0602" w:rsidRPr="006B5BAF" w:rsidRDefault="00591662" w:rsidP="00591662">
      <w:pPr>
        <w:tabs>
          <w:tab w:val="left" w:pos="360"/>
          <w:tab w:val="left" w:pos="720"/>
          <w:tab w:val="left" w:pos="1080"/>
          <w:tab w:val="left" w:pos="1260"/>
        </w:tabs>
        <w:rPr>
          <w:rFonts w:asciiTheme="minorHAnsi" w:hAnsiTheme="minorHAnsi"/>
          <w:b/>
          <w:lang w:val="fi-FI"/>
        </w:rPr>
      </w:pPr>
      <w:r w:rsidRPr="006B5BAF">
        <w:rPr>
          <w:rFonts w:asciiTheme="minorHAnsi" w:hAnsiTheme="minorHAnsi"/>
          <w:b/>
          <w:lang w:val="fi-FI"/>
        </w:rPr>
        <w:t xml:space="preserve">1.4.4 </w:t>
      </w:r>
      <w:r w:rsidR="001B0602" w:rsidRPr="006B5BAF">
        <w:rPr>
          <w:rFonts w:asciiTheme="minorHAnsi" w:hAnsiTheme="minorHAnsi"/>
          <w:b/>
          <w:lang w:val="fi-FI"/>
        </w:rPr>
        <w:t>Distribusi pegawai berdasarkan Pendidikan dan Pelatihan Penjenjangan</w:t>
      </w:r>
    </w:p>
    <w:p w:rsidR="00591662" w:rsidRDefault="00591662" w:rsidP="00591662">
      <w:pPr>
        <w:tabs>
          <w:tab w:val="left" w:pos="360"/>
          <w:tab w:val="left" w:pos="720"/>
          <w:tab w:val="left" w:pos="1080"/>
          <w:tab w:val="left" w:pos="1260"/>
        </w:tabs>
        <w:spacing w:after="120"/>
        <w:ind w:firstLine="720"/>
        <w:jc w:val="both"/>
        <w:rPr>
          <w:rFonts w:asciiTheme="minorHAnsi" w:hAnsiTheme="minorHAnsi"/>
          <w:lang w:val="fi-FI"/>
        </w:rPr>
      </w:pPr>
      <w:r>
        <w:rPr>
          <w:rFonts w:asciiTheme="minorHAnsi" w:hAnsiTheme="minorHAnsi"/>
          <w:lang w:val="fi-FI"/>
        </w:rPr>
        <w:t>Distribusi pegawai Sekretariat DPR</w:t>
      </w:r>
      <w:r w:rsidRPr="00D77E7C">
        <w:rPr>
          <w:rFonts w:asciiTheme="minorHAnsi" w:hAnsiTheme="minorHAnsi"/>
          <w:lang w:val="fi-FI"/>
        </w:rPr>
        <w:t>D Kota Yogyakarta</w:t>
      </w:r>
      <w:r>
        <w:rPr>
          <w:rFonts w:asciiTheme="minorHAnsi" w:hAnsiTheme="minorHAnsi"/>
          <w:lang w:val="fi-FI"/>
        </w:rPr>
        <w:t xml:space="preserve"> berdasarkan Pendidikan dan Pelatihan Penjenjangan dapat dilihat pada tabel berikut ini :</w:t>
      </w:r>
    </w:p>
    <w:p w:rsidR="00005CB8" w:rsidRDefault="00005CB8" w:rsidP="00591662">
      <w:pPr>
        <w:tabs>
          <w:tab w:val="left" w:pos="360"/>
          <w:tab w:val="left" w:pos="720"/>
          <w:tab w:val="left" w:pos="1080"/>
          <w:tab w:val="left" w:pos="1260"/>
        </w:tabs>
        <w:spacing w:after="120"/>
        <w:ind w:firstLine="720"/>
        <w:jc w:val="both"/>
        <w:rPr>
          <w:rFonts w:asciiTheme="minorHAnsi" w:hAnsiTheme="minorHAnsi"/>
          <w:lang w:val="fi-FI"/>
        </w:rPr>
      </w:pPr>
    </w:p>
    <w:p w:rsidR="00005CB8" w:rsidRDefault="00005CB8" w:rsidP="00591662">
      <w:pPr>
        <w:tabs>
          <w:tab w:val="left" w:pos="360"/>
          <w:tab w:val="left" w:pos="720"/>
          <w:tab w:val="left" w:pos="1080"/>
          <w:tab w:val="left" w:pos="1260"/>
        </w:tabs>
        <w:spacing w:after="120"/>
        <w:ind w:firstLine="720"/>
        <w:jc w:val="both"/>
        <w:rPr>
          <w:rFonts w:asciiTheme="minorHAnsi" w:hAnsiTheme="minorHAnsi"/>
          <w:lang w:val="fi-FI"/>
        </w:rPr>
      </w:pPr>
    </w:p>
    <w:p w:rsidR="001B0602" w:rsidRPr="00D5134A" w:rsidRDefault="001B0602" w:rsidP="00591662">
      <w:pPr>
        <w:tabs>
          <w:tab w:val="left" w:pos="360"/>
          <w:tab w:val="left" w:pos="720"/>
          <w:tab w:val="left" w:pos="1080"/>
          <w:tab w:val="left" w:pos="1260"/>
        </w:tabs>
        <w:spacing w:after="0" w:line="240" w:lineRule="auto"/>
        <w:jc w:val="center"/>
        <w:rPr>
          <w:rFonts w:asciiTheme="minorHAnsi" w:hAnsiTheme="minorHAnsi"/>
          <w:sz w:val="20"/>
          <w:lang w:val="fi-FI"/>
        </w:rPr>
      </w:pPr>
      <w:r w:rsidRPr="00D5134A">
        <w:rPr>
          <w:rFonts w:asciiTheme="minorHAnsi" w:hAnsiTheme="minorHAnsi"/>
          <w:sz w:val="20"/>
          <w:lang w:val="fi-FI"/>
        </w:rPr>
        <w:lastRenderedPageBreak/>
        <w:t xml:space="preserve">Tabel </w:t>
      </w:r>
      <w:r w:rsidR="00591662" w:rsidRPr="00D5134A">
        <w:rPr>
          <w:rFonts w:asciiTheme="minorHAnsi" w:hAnsiTheme="minorHAnsi"/>
          <w:sz w:val="20"/>
        </w:rPr>
        <w:t>1</w:t>
      </w:r>
      <w:r w:rsidRPr="00D5134A">
        <w:rPr>
          <w:rFonts w:asciiTheme="minorHAnsi" w:hAnsiTheme="minorHAnsi"/>
          <w:sz w:val="20"/>
          <w:lang w:val="fi-FI"/>
        </w:rPr>
        <w:t>.</w:t>
      </w:r>
      <w:r w:rsidRPr="00D5134A">
        <w:rPr>
          <w:rFonts w:asciiTheme="minorHAnsi" w:hAnsiTheme="minorHAnsi"/>
          <w:sz w:val="20"/>
          <w:lang w:val="id-ID"/>
        </w:rPr>
        <w:t>4</w:t>
      </w:r>
    </w:p>
    <w:p w:rsidR="001B0602" w:rsidRPr="00D5134A" w:rsidRDefault="001B0602" w:rsidP="00591662">
      <w:pPr>
        <w:tabs>
          <w:tab w:val="left" w:pos="360"/>
          <w:tab w:val="left" w:pos="720"/>
          <w:tab w:val="left" w:pos="1080"/>
          <w:tab w:val="left" w:pos="1260"/>
        </w:tabs>
        <w:spacing w:after="0" w:line="240" w:lineRule="auto"/>
        <w:jc w:val="center"/>
        <w:rPr>
          <w:rFonts w:asciiTheme="minorHAnsi" w:hAnsiTheme="minorHAnsi"/>
          <w:sz w:val="20"/>
          <w:lang w:val="fi-FI"/>
        </w:rPr>
      </w:pPr>
      <w:r w:rsidRPr="00D5134A">
        <w:rPr>
          <w:rFonts w:asciiTheme="minorHAnsi" w:hAnsiTheme="minorHAnsi"/>
          <w:sz w:val="20"/>
          <w:lang w:val="fi-FI"/>
        </w:rPr>
        <w:t>Distribusi pegawai berdasarkan Pendidikan dan Pelatihan Penjenjangan</w:t>
      </w:r>
    </w:p>
    <w:p w:rsidR="001B0602" w:rsidRPr="00D5134A" w:rsidRDefault="001B0602" w:rsidP="00591662">
      <w:pPr>
        <w:tabs>
          <w:tab w:val="left" w:pos="360"/>
          <w:tab w:val="left" w:pos="720"/>
          <w:tab w:val="left" w:pos="1080"/>
          <w:tab w:val="left" w:pos="1260"/>
        </w:tabs>
        <w:spacing w:after="0" w:line="240" w:lineRule="auto"/>
        <w:jc w:val="center"/>
        <w:rPr>
          <w:rFonts w:asciiTheme="minorHAnsi" w:hAnsiTheme="minorHAnsi"/>
          <w:sz w:val="20"/>
          <w:lang w:val="fi-FI"/>
        </w:rPr>
      </w:pPr>
      <w:r w:rsidRPr="00D5134A">
        <w:rPr>
          <w:rFonts w:asciiTheme="minorHAnsi" w:hAnsiTheme="minorHAnsi"/>
          <w:sz w:val="20"/>
          <w:lang w:val="fi-FI"/>
        </w:rPr>
        <w:t>Sekretariat DPRD Kota Yogyakarta</w:t>
      </w:r>
    </w:p>
    <w:tbl>
      <w:tblPr>
        <w:tblW w:w="0" w:type="auto"/>
        <w:jc w:val="center"/>
        <w:tblInd w:w="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20"/>
        <w:gridCol w:w="1890"/>
        <w:gridCol w:w="810"/>
        <w:gridCol w:w="810"/>
        <w:gridCol w:w="810"/>
        <w:gridCol w:w="810"/>
        <w:gridCol w:w="1260"/>
      </w:tblGrid>
      <w:tr w:rsidR="001B0602" w:rsidRPr="00B135CF" w:rsidTr="00005CB8">
        <w:trPr>
          <w:jc w:val="center"/>
        </w:trPr>
        <w:tc>
          <w:tcPr>
            <w:tcW w:w="720" w:type="dxa"/>
            <w:vMerge w:val="restart"/>
            <w:shd w:val="clear" w:color="auto" w:fill="8DB3E2" w:themeFill="text2" w:themeFillTint="66"/>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r w:rsidRPr="00591662">
              <w:rPr>
                <w:rFonts w:asciiTheme="minorHAnsi" w:hAnsiTheme="minorHAnsi"/>
                <w:b/>
                <w:sz w:val="20"/>
                <w:lang w:val="fi-FI"/>
              </w:rPr>
              <w:t>No</w:t>
            </w:r>
          </w:p>
        </w:tc>
        <w:tc>
          <w:tcPr>
            <w:tcW w:w="1890" w:type="dxa"/>
            <w:vMerge w:val="restart"/>
            <w:shd w:val="clear" w:color="auto" w:fill="D9D9D9"/>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r w:rsidRPr="00591662">
              <w:rPr>
                <w:rFonts w:asciiTheme="minorHAnsi" w:hAnsiTheme="minorHAnsi"/>
                <w:b/>
                <w:sz w:val="20"/>
                <w:lang w:val="fi-FI"/>
              </w:rPr>
              <w:t>Uraian</w:t>
            </w:r>
          </w:p>
        </w:tc>
        <w:tc>
          <w:tcPr>
            <w:tcW w:w="3240" w:type="dxa"/>
            <w:gridSpan w:val="4"/>
            <w:shd w:val="clear" w:color="auto" w:fill="D9D9D9"/>
            <w:vAlign w:val="center"/>
          </w:tcPr>
          <w:p w:rsidR="001B0602" w:rsidRPr="00591662" w:rsidRDefault="001B0602" w:rsidP="006B5BAF">
            <w:pPr>
              <w:tabs>
                <w:tab w:val="left" w:pos="360"/>
                <w:tab w:val="left" w:pos="720"/>
                <w:tab w:val="left" w:pos="1080"/>
                <w:tab w:val="left" w:pos="1260"/>
              </w:tabs>
              <w:spacing w:after="0" w:line="240" w:lineRule="auto"/>
              <w:contextualSpacing/>
              <w:jc w:val="center"/>
              <w:rPr>
                <w:rFonts w:asciiTheme="minorHAnsi" w:hAnsiTheme="minorHAnsi"/>
                <w:b/>
                <w:sz w:val="20"/>
                <w:lang w:val="fi-FI"/>
              </w:rPr>
            </w:pPr>
            <w:r w:rsidRPr="00591662">
              <w:rPr>
                <w:rFonts w:asciiTheme="minorHAnsi" w:hAnsiTheme="minorHAnsi"/>
                <w:b/>
                <w:sz w:val="20"/>
                <w:lang w:val="fi-FI"/>
              </w:rPr>
              <w:t>Pendidikan dan Pelatihan Kepemimpinan   ( Diklatpim ) Tingkat</w:t>
            </w:r>
          </w:p>
        </w:tc>
        <w:tc>
          <w:tcPr>
            <w:tcW w:w="1260" w:type="dxa"/>
            <w:vMerge w:val="restart"/>
            <w:shd w:val="clear" w:color="auto" w:fill="C2D69B" w:themeFill="accent3" w:themeFillTint="99"/>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r w:rsidRPr="00591662">
              <w:rPr>
                <w:rFonts w:asciiTheme="minorHAnsi" w:hAnsiTheme="minorHAnsi"/>
                <w:b/>
                <w:sz w:val="20"/>
                <w:lang w:val="fi-FI"/>
              </w:rPr>
              <w:t>Jumlah orang</w:t>
            </w:r>
          </w:p>
        </w:tc>
      </w:tr>
      <w:tr w:rsidR="001B0602" w:rsidRPr="00B135CF" w:rsidTr="00005CB8">
        <w:trPr>
          <w:jc w:val="center"/>
        </w:trPr>
        <w:tc>
          <w:tcPr>
            <w:tcW w:w="720" w:type="dxa"/>
            <w:vMerge/>
            <w:shd w:val="clear" w:color="auto" w:fill="8DB3E2" w:themeFill="text2" w:themeFillTint="66"/>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p>
        </w:tc>
        <w:tc>
          <w:tcPr>
            <w:tcW w:w="1890" w:type="dxa"/>
            <w:vMerge/>
            <w:shd w:val="clear" w:color="auto" w:fill="DDD9C3"/>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p>
        </w:tc>
        <w:tc>
          <w:tcPr>
            <w:tcW w:w="810" w:type="dxa"/>
            <w:shd w:val="clear" w:color="auto" w:fill="D9D9D9"/>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r w:rsidRPr="00591662">
              <w:rPr>
                <w:rFonts w:asciiTheme="minorHAnsi" w:hAnsiTheme="minorHAnsi"/>
                <w:b/>
                <w:sz w:val="20"/>
                <w:lang w:val="fi-FI"/>
              </w:rPr>
              <w:t>I</w:t>
            </w:r>
          </w:p>
        </w:tc>
        <w:tc>
          <w:tcPr>
            <w:tcW w:w="810" w:type="dxa"/>
            <w:shd w:val="clear" w:color="auto" w:fill="D9D9D9"/>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r w:rsidRPr="00591662">
              <w:rPr>
                <w:rFonts w:asciiTheme="minorHAnsi" w:hAnsiTheme="minorHAnsi"/>
                <w:b/>
                <w:sz w:val="20"/>
                <w:lang w:val="fi-FI"/>
              </w:rPr>
              <w:t>II</w:t>
            </w:r>
          </w:p>
        </w:tc>
        <w:tc>
          <w:tcPr>
            <w:tcW w:w="810" w:type="dxa"/>
            <w:shd w:val="clear" w:color="auto" w:fill="D9D9D9"/>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r w:rsidRPr="00591662">
              <w:rPr>
                <w:rFonts w:asciiTheme="minorHAnsi" w:hAnsiTheme="minorHAnsi"/>
                <w:b/>
                <w:sz w:val="20"/>
                <w:lang w:val="fi-FI"/>
              </w:rPr>
              <w:t>III</w:t>
            </w:r>
          </w:p>
        </w:tc>
        <w:tc>
          <w:tcPr>
            <w:tcW w:w="810" w:type="dxa"/>
            <w:shd w:val="clear" w:color="auto" w:fill="D9D9D9"/>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r w:rsidRPr="00591662">
              <w:rPr>
                <w:rFonts w:asciiTheme="minorHAnsi" w:hAnsiTheme="minorHAnsi"/>
                <w:b/>
                <w:sz w:val="20"/>
                <w:lang w:val="fi-FI"/>
              </w:rPr>
              <w:t>IV</w:t>
            </w:r>
          </w:p>
        </w:tc>
        <w:tc>
          <w:tcPr>
            <w:tcW w:w="1260" w:type="dxa"/>
            <w:vMerge/>
            <w:shd w:val="clear" w:color="auto" w:fill="C2D69B" w:themeFill="accent3" w:themeFillTint="99"/>
            <w:vAlign w:val="center"/>
          </w:tcPr>
          <w:p w:rsidR="001B0602" w:rsidRPr="00591662" w:rsidRDefault="001B0602" w:rsidP="001B0602">
            <w:pPr>
              <w:tabs>
                <w:tab w:val="left" w:pos="360"/>
                <w:tab w:val="left" w:pos="720"/>
                <w:tab w:val="left" w:pos="1080"/>
                <w:tab w:val="left" w:pos="1260"/>
              </w:tabs>
              <w:contextualSpacing/>
              <w:jc w:val="center"/>
              <w:rPr>
                <w:rFonts w:asciiTheme="minorHAnsi" w:hAnsiTheme="minorHAnsi"/>
                <w:b/>
                <w:sz w:val="20"/>
                <w:lang w:val="fi-FI"/>
              </w:rPr>
            </w:pPr>
          </w:p>
        </w:tc>
      </w:tr>
      <w:tr w:rsidR="001B0602" w:rsidRPr="00B135CF" w:rsidTr="00005CB8">
        <w:trPr>
          <w:jc w:val="center"/>
        </w:trPr>
        <w:tc>
          <w:tcPr>
            <w:tcW w:w="720" w:type="dxa"/>
            <w:shd w:val="clear" w:color="auto" w:fill="8DB3E2" w:themeFill="text2" w:themeFillTint="66"/>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r w:rsidRPr="00591662">
              <w:rPr>
                <w:rFonts w:asciiTheme="minorHAnsi" w:hAnsiTheme="minorHAnsi"/>
                <w:sz w:val="20"/>
                <w:lang w:val="fi-FI"/>
              </w:rPr>
              <w:t>1.</w:t>
            </w:r>
          </w:p>
        </w:tc>
        <w:tc>
          <w:tcPr>
            <w:tcW w:w="1890" w:type="dxa"/>
            <w:shd w:val="clear" w:color="auto" w:fill="D9D9D9"/>
            <w:vAlign w:val="center"/>
          </w:tcPr>
          <w:p w:rsidR="001B0602" w:rsidRPr="00591662" w:rsidRDefault="001B0602" w:rsidP="001B0602">
            <w:pPr>
              <w:tabs>
                <w:tab w:val="left" w:pos="360"/>
                <w:tab w:val="left" w:pos="720"/>
                <w:tab w:val="left" w:pos="1080"/>
                <w:tab w:val="left" w:pos="1260"/>
              </w:tabs>
              <w:spacing w:after="0" w:line="360" w:lineRule="auto"/>
              <w:contextualSpacing/>
              <w:rPr>
                <w:rFonts w:asciiTheme="minorHAnsi" w:hAnsiTheme="minorHAnsi"/>
                <w:sz w:val="20"/>
                <w:lang w:val="fi-FI"/>
              </w:rPr>
            </w:pPr>
            <w:r w:rsidRPr="00591662">
              <w:rPr>
                <w:rFonts w:asciiTheme="minorHAnsi" w:hAnsiTheme="minorHAnsi"/>
                <w:sz w:val="20"/>
                <w:lang w:val="fi-FI"/>
              </w:rPr>
              <w:t>Eselon IIB</w:t>
            </w: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id-ID"/>
              </w:rPr>
            </w:pPr>
          </w:p>
        </w:tc>
        <w:tc>
          <w:tcPr>
            <w:tcW w:w="810" w:type="dxa"/>
            <w:shd w:val="clear" w:color="auto" w:fill="B8CCE4"/>
            <w:vAlign w:val="center"/>
          </w:tcPr>
          <w:p w:rsidR="001B0602" w:rsidRPr="00591662" w:rsidRDefault="0059166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r>
              <w:rPr>
                <w:rFonts w:asciiTheme="minorHAnsi" w:hAnsiTheme="minorHAnsi"/>
                <w:sz w:val="20"/>
                <w:lang w:val="fi-FI"/>
              </w:rPr>
              <w:t>1</w:t>
            </w:r>
          </w:p>
        </w:tc>
        <w:tc>
          <w:tcPr>
            <w:tcW w:w="810" w:type="dxa"/>
            <w:shd w:val="clear" w:color="auto" w:fill="B8CCE4"/>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1260" w:type="dxa"/>
            <w:shd w:val="clear" w:color="auto" w:fill="C2D69B" w:themeFill="accent3" w:themeFillTint="99"/>
            <w:vAlign w:val="center"/>
          </w:tcPr>
          <w:p w:rsidR="001B0602" w:rsidRPr="00591662" w:rsidRDefault="00591662" w:rsidP="001B0602">
            <w:pPr>
              <w:tabs>
                <w:tab w:val="left" w:pos="360"/>
                <w:tab w:val="left" w:pos="720"/>
                <w:tab w:val="left" w:pos="1080"/>
                <w:tab w:val="left" w:pos="1260"/>
              </w:tabs>
              <w:spacing w:after="0" w:line="360" w:lineRule="auto"/>
              <w:contextualSpacing/>
              <w:jc w:val="center"/>
              <w:rPr>
                <w:rFonts w:asciiTheme="minorHAnsi" w:hAnsiTheme="minorHAnsi"/>
                <w:sz w:val="20"/>
                <w:lang w:val="en-GB"/>
              </w:rPr>
            </w:pPr>
            <w:r>
              <w:rPr>
                <w:rFonts w:asciiTheme="minorHAnsi" w:hAnsiTheme="minorHAnsi"/>
                <w:sz w:val="20"/>
                <w:lang w:val="en-GB"/>
              </w:rPr>
              <w:t>1</w:t>
            </w:r>
          </w:p>
        </w:tc>
      </w:tr>
      <w:tr w:rsidR="001B0602" w:rsidRPr="00B135CF" w:rsidTr="00005CB8">
        <w:trPr>
          <w:jc w:val="center"/>
        </w:trPr>
        <w:tc>
          <w:tcPr>
            <w:tcW w:w="720" w:type="dxa"/>
            <w:shd w:val="clear" w:color="auto" w:fill="8DB3E2" w:themeFill="text2" w:themeFillTint="66"/>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r w:rsidRPr="00591662">
              <w:rPr>
                <w:rFonts w:asciiTheme="minorHAnsi" w:hAnsiTheme="minorHAnsi"/>
                <w:sz w:val="20"/>
                <w:lang w:val="fi-FI"/>
              </w:rPr>
              <w:t>2.</w:t>
            </w:r>
          </w:p>
        </w:tc>
        <w:tc>
          <w:tcPr>
            <w:tcW w:w="1890" w:type="dxa"/>
            <w:shd w:val="clear" w:color="auto" w:fill="D9D9D9"/>
            <w:vAlign w:val="center"/>
          </w:tcPr>
          <w:p w:rsidR="001B0602" w:rsidRPr="00591662" w:rsidRDefault="001B0602" w:rsidP="001B0602">
            <w:pPr>
              <w:tabs>
                <w:tab w:val="left" w:pos="360"/>
                <w:tab w:val="left" w:pos="720"/>
                <w:tab w:val="left" w:pos="1080"/>
                <w:tab w:val="left" w:pos="1260"/>
              </w:tabs>
              <w:spacing w:after="0" w:line="360" w:lineRule="auto"/>
              <w:contextualSpacing/>
              <w:rPr>
                <w:rFonts w:asciiTheme="minorHAnsi" w:hAnsiTheme="minorHAnsi"/>
                <w:sz w:val="20"/>
                <w:lang w:val="fi-FI"/>
              </w:rPr>
            </w:pPr>
            <w:r w:rsidRPr="00591662">
              <w:rPr>
                <w:rFonts w:asciiTheme="minorHAnsi" w:hAnsiTheme="minorHAnsi"/>
                <w:sz w:val="20"/>
                <w:lang w:val="fi-FI"/>
              </w:rPr>
              <w:t>Eselon IIIA</w:t>
            </w: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B8CCE4"/>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en-GB"/>
              </w:rPr>
            </w:pPr>
            <w:r w:rsidRPr="00591662">
              <w:rPr>
                <w:rFonts w:asciiTheme="minorHAnsi" w:hAnsiTheme="minorHAnsi"/>
                <w:sz w:val="20"/>
                <w:lang w:val="en-GB"/>
              </w:rPr>
              <w:t>3</w:t>
            </w:r>
          </w:p>
        </w:tc>
        <w:tc>
          <w:tcPr>
            <w:tcW w:w="810" w:type="dxa"/>
            <w:shd w:val="clear" w:color="auto" w:fill="B8CCE4"/>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1260" w:type="dxa"/>
            <w:shd w:val="clear" w:color="auto" w:fill="C2D69B" w:themeFill="accent3" w:themeFillTint="99"/>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en-GB"/>
              </w:rPr>
            </w:pPr>
            <w:r w:rsidRPr="00591662">
              <w:rPr>
                <w:rFonts w:asciiTheme="minorHAnsi" w:hAnsiTheme="minorHAnsi"/>
                <w:sz w:val="20"/>
                <w:lang w:val="en-GB"/>
              </w:rPr>
              <w:t>3</w:t>
            </w:r>
          </w:p>
        </w:tc>
      </w:tr>
      <w:tr w:rsidR="001B0602" w:rsidRPr="00B135CF" w:rsidTr="00005CB8">
        <w:trPr>
          <w:jc w:val="center"/>
        </w:trPr>
        <w:tc>
          <w:tcPr>
            <w:tcW w:w="720" w:type="dxa"/>
            <w:shd w:val="clear" w:color="auto" w:fill="8DB3E2" w:themeFill="text2" w:themeFillTint="66"/>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r w:rsidRPr="00591662">
              <w:rPr>
                <w:rFonts w:asciiTheme="minorHAnsi" w:hAnsiTheme="minorHAnsi"/>
                <w:sz w:val="20"/>
                <w:lang w:val="fi-FI"/>
              </w:rPr>
              <w:t>3.</w:t>
            </w:r>
          </w:p>
        </w:tc>
        <w:tc>
          <w:tcPr>
            <w:tcW w:w="1890" w:type="dxa"/>
            <w:shd w:val="clear" w:color="auto" w:fill="D9D9D9"/>
            <w:vAlign w:val="center"/>
          </w:tcPr>
          <w:p w:rsidR="001B0602" w:rsidRPr="00591662" w:rsidRDefault="001B0602" w:rsidP="001B0602">
            <w:pPr>
              <w:tabs>
                <w:tab w:val="left" w:pos="360"/>
                <w:tab w:val="left" w:pos="720"/>
                <w:tab w:val="left" w:pos="1080"/>
                <w:tab w:val="left" w:pos="1260"/>
              </w:tabs>
              <w:spacing w:after="0" w:line="360" w:lineRule="auto"/>
              <w:contextualSpacing/>
              <w:rPr>
                <w:rFonts w:asciiTheme="minorHAnsi" w:hAnsiTheme="minorHAnsi"/>
                <w:sz w:val="20"/>
                <w:lang w:val="fi-FI"/>
              </w:rPr>
            </w:pPr>
            <w:r w:rsidRPr="00591662">
              <w:rPr>
                <w:rFonts w:asciiTheme="minorHAnsi" w:hAnsiTheme="minorHAnsi"/>
                <w:sz w:val="20"/>
                <w:lang w:val="fi-FI"/>
              </w:rPr>
              <w:t>Eselon IVA</w:t>
            </w: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B8CCE4"/>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B8CCE4"/>
            <w:vAlign w:val="center"/>
          </w:tcPr>
          <w:p w:rsidR="001B0602" w:rsidRPr="00D00D8B" w:rsidRDefault="00D00D8B" w:rsidP="001B0602">
            <w:pPr>
              <w:tabs>
                <w:tab w:val="left" w:pos="360"/>
                <w:tab w:val="left" w:pos="720"/>
                <w:tab w:val="left" w:pos="1080"/>
                <w:tab w:val="left" w:pos="1260"/>
              </w:tabs>
              <w:spacing w:after="0" w:line="360" w:lineRule="auto"/>
              <w:contextualSpacing/>
              <w:jc w:val="center"/>
              <w:rPr>
                <w:rFonts w:asciiTheme="minorHAnsi" w:hAnsiTheme="minorHAnsi"/>
                <w:sz w:val="20"/>
                <w:lang w:val="id-ID"/>
              </w:rPr>
            </w:pPr>
            <w:r>
              <w:rPr>
                <w:rFonts w:asciiTheme="minorHAnsi" w:hAnsiTheme="minorHAnsi"/>
                <w:sz w:val="20"/>
                <w:lang w:val="id-ID"/>
              </w:rPr>
              <w:t>6</w:t>
            </w:r>
          </w:p>
        </w:tc>
        <w:tc>
          <w:tcPr>
            <w:tcW w:w="1260" w:type="dxa"/>
            <w:shd w:val="clear" w:color="auto" w:fill="C2D69B" w:themeFill="accent3" w:themeFillTint="99"/>
            <w:vAlign w:val="center"/>
          </w:tcPr>
          <w:p w:rsidR="001B0602" w:rsidRPr="00D00D8B" w:rsidRDefault="00D00D8B" w:rsidP="001B0602">
            <w:pPr>
              <w:tabs>
                <w:tab w:val="left" w:pos="360"/>
                <w:tab w:val="left" w:pos="720"/>
                <w:tab w:val="left" w:pos="1080"/>
                <w:tab w:val="left" w:pos="1260"/>
              </w:tabs>
              <w:spacing w:after="0" w:line="360" w:lineRule="auto"/>
              <w:contextualSpacing/>
              <w:jc w:val="center"/>
              <w:rPr>
                <w:rFonts w:asciiTheme="minorHAnsi" w:hAnsiTheme="minorHAnsi"/>
                <w:sz w:val="20"/>
                <w:lang w:val="id-ID"/>
              </w:rPr>
            </w:pPr>
            <w:r>
              <w:rPr>
                <w:rFonts w:asciiTheme="minorHAnsi" w:hAnsiTheme="minorHAnsi"/>
                <w:sz w:val="20"/>
                <w:lang w:val="id-ID"/>
              </w:rPr>
              <w:t>6</w:t>
            </w:r>
          </w:p>
        </w:tc>
      </w:tr>
      <w:tr w:rsidR="001B0602" w:rsidRPr="00B135CF" w:rsidTr="00005CB8">
        <w:trPr>
          <w:jc w:val="center"/>
        </w:trPr>
        <w:tc>
          <w:tcPr>
            <w:tcW w:w="720" w:type="dxa"/>
            <w:shd w:val="clear" w:color="auto" w:fill="8DB3E2" w:themeFill="text2" w:themeFillTint="66"/>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r w:rsidRPr="00591662">
              <w:rPr>
                <w:rFonts w:asciiTheme="minorHAnsi" w:hAnsiTheme="minorHAnsi"/>
                <w:sz w:val="20"/>
                <w:lang w:val="fi-FI"/>
              </w:rPr>
              <w:t>4.</w:t>
            </w:r>
          </w:p>
        </w:tc>
        <w:tc>
          <w:tcPr>
            <w:tcW w:w="1890" w:type="dxa"/>
            <w:shd w:val="clear" w:color="auto" w:fill="D9D9D9"/>
            <w:vAlign w:val="center"/>
          </w:tcPr>
          <w:p w:rsidR="001B0602" w:rsidRPr="00591662" w:rsidRDefault="001B0602" w:rsidP="001B0602">
            <w:pPr>
              <w:tabs>
                <w:tab w:val="left" w:pos="360"/>
                <w:tab w:val="left" w:pos="720"/>
                <w:tab w:val="left" w:pos="1080"/>
                <w:tab w:val="left" w:pos="1260"/>
              </w:tabs>
              <w:spacing w:after="0" w:line="360" w:lineRule="auto"/>
              <w:contextualSpacing/>
              <w:rPr>
                <w:rFonts w:asciiTheme="minorHAnsi" w:hAnsiTheme="minorHAnsi"/>
                <w:sz w:val="20"/>
                <w:lang w:val="fi-FI"/>
              </w:rPr>
            </w:pPr>
            <w:r w:rsidRPr="00591662">
              <w:rPr>
                <w:rFonts w:asciiTheme="minorHAnsi" w:hAnsiTheme="minorHAnsi"/>
                <w:sz w:val="20"/>
                <w:lang w:val="fi-FI"/>
              </w:rPr>
              <w:t>Fungsional Umum</w:t>
            </w: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B8CCE4"/>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B8CCE4"/>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en-GB"/>
              </w:rPr>
            </w:pPr>
          </w:p>
        </w:tc>
        <w:tc>
          <w:tcPr>
            <w:tcW w:w="1260" w:type="dxa"/>
            <w:shd w:val="clear" w:color="auto" w:fill="C2D69B" w:themeFill="accent3" w:themeFillTint="99"/>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en-GB"/>
              </w:rPr>
            </w:pPr>
          </w:p>
        </w:tc>
      </w:tr>
      <w:tr w:rsidR="001B0602" w:rsidRPr="00B135CF" w:rsidTr="00005CB8">
        <w:trPr>
          <w:jc w:val="center"/>
        </w:trPr>
        <w:tc>
          <w:tcPr>
            <w:tcW w:w="2610" w:type="dxa"/>
            <w:gridSpan w:val="2"/>
            <w:shd w:val="clear" w:color="auto" w:fill="D9D9D9"/>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b/>
                <w:sz w:val="20"/>
                <w:lang w:val="fi-FI"/>
              </w:rPr>
            </w:pPr>
            <w:r w:rsidRPr="00591662">
              <w:rPr>
                <w:rFonts w:asciiTheme="minorHAnsi" w:hAnsiTheme="minorHAnsi"/>
                <w:b/>
                <w:sz w:val="20"/>
                <w:lang w:val="fi-FI"/>
              </w:rPr>
              <w:t>Jumlah</w:t>
            </w: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fi-FI"/>
              </w:rPr>
            </w:pPr>
          </w:p>
        </w:tc>
        <w:tc>
          <w:tcPr>
            <w:tcW w:w="810" w:type="dxa"/>
            <w:shd w:val="clear" w:color="auto" w:fill="E5B8B7"/>
            <w:vAlign w:val="center"/>
          </w:tcPr>
          <w:p w:rsidR="001B0602" w:rsidRPr="00591662" w:rsidRDefault="001B0602" w:rsidP="001B0602">
            <w:pPr>
              <w:tabs>
                <w:tab w:val="left" w:pos="360"/>
                <w:tab w:val="left" w:pos="720"/>
                <w:tab w:val="left" w:pos="1080"/>
                <w:tab w:val="left" w:pos="1260"/>
              </w:tabs>
              <w:spacing w:after="0" w:line="360" w:lineRule="auto"/>
              <w:contextualSpacing/>
              <w:jc w:val="center"/>
              <w:rPr>
                <w:rFonts w:asciiTheme="minorHAnsi" w:hAnsiTheme="minorHAnsi"/>
                <w:sz w:val="20"/>
                <w:lang w:val="en-GB"/>
              </w:rPr>
            </w:pPr>
          </w:p>
        </w:tc>
        <w:tc>
          <w:tcPr>
            <w:tcW w:w="810" w:type="dxa"/>
            <w:shd w:val="clear" w:color="auto" w:fill="B8CCE4"/>
            <w:vAlign w:val="center"/>
          </w:tcPr>
          <w:p w:rsidR="001B0602" w:rsidRPr="00591662" w:rsidRDefault="00591662" w:rsidP="001B0602">
            <w:pPr>
              <w:tabs>
                <w:tab w:val="left" w:pos="360"/>
                <w:tab w:val="left" w:pos="720"/>
                <w:tab w:val="left" w:pos="1080"/>
                <w:tab w:val="left" w:pos="1260"/>
              </w:tabs>
              <w:spacing w:after="0" w:line="360" w:lineRule="auto"/>
              <w:contextualSpacing/>
              <w:jc w:val="center"/>
              <w:rPr>
                <w:rFonts w:asciiTheme="minorHAnsi" w:hAnsiTheme="minorHAnsi"/>
                <w:sz w:val="20"/>
                <w:lang w:val="en-GB"/>
              </w:rPr>
            </w:pPr>
            <w:r>
              <w:rPr>
                <w:rFonts w:asciiTheme="minorHAnsi" w:hAnsiTheme="minorHAnsi"/>
                <w:sz w:val="20"/>
                <w:lang w:val="en-GB"/>
              </w:rPr>
              <w:t>4</w:t>
            </w:r>
          </w:p>
        </w:tc>
        <w:tc>
          <w:tcPr>
            <w:tcW w:w="810" w:type="dxa"/>
            <w:shd w:val="clear" w:color="auto" w:fill="B8CCE4"/>
            <w:vAlign w:val="center"/>
          </w:tcPr>
          <w:p w:rsidR="001B0602" w:rsidRPr="00591662" w:rsidRDefault="00D00D8B" w:rsidP="001B0602">
            <w:pPr>
              <w:tabs>
                <w:tab w:val="left" w:pos="360"/>
                <w:tab w:val="left" w:pos="720"/>
                <w:tab w:val="left" w:pos="1080"/>
                <w:tab w:val="left" w:pos="1260"/>
              </w:tabs>
              <w:spacing w:after="0" w:line="360" w:lineRule="auto"/>
              <w:contextualSpacing/>
              <w:jc w:val="center"/>
              <w:rPr>
                <w:rFonts w:asciiTheme="minorHAnsi" w:hAnsiTheme="minorHAnsi"/>
                <w:sz w:val="20"/>
                <w:lang w:val="id-ID"/>
              </w:rPr>
            </w:pPr>
            <w:r>
              <w:rPr>
                <w:rFonts w:asciiTheme="minorHAnsi" w:hAnsiTheme="minorHAnsi"/>
                <w:sz w:val="20"/>
                <w:lang w:val="id-ID"/>
              </w:rPr>
              <w:t>6</w:t>
            </w:r>
          </w:p>
        </w:tc>
        <w:tc>
          <w:tcPr>
            <w:tcW w:w="1260" w:type="dxa"/>
            <w:shd w:val="clear" w:color="auto" w:fill="C2D69B" w:themeFill="accent3" w:themeFillTint="99"/>
            <w:vAlign w:val="center"/>
          </w:tcPr>
          <w:p w:rsidR="001B0602" w:rsidRPr="00D00D8B" w:rsidRDefault="001B0602" w:rsidP="001B0602">
            <w:pPr>
              <w:tabs>
                <w:tab w:val="left" w:pos="360"/>
                <w:tab w:val="left" w:pos="720"/>
                <w:tab w:val="left" w:pos="1080"/>
                <w:tab w:val="left" w:pos="1260"/>
              </w:tabs>
              <w:spacing w:after="0" w:line="360" w:lineRule="auto"/>
              <w:contextualSpacing/>
              <w:jc w:val="center"/>
              <w:rPr>
                <w:rFonts w:asciiTheme="minorHAnsi" w:hAnsiTheme="minorHAnsi"/>
                <w:b/>
                <w:sz w:val="20"/>
                <w:lang w:val="id-ID"/>
              </w:rPr>
            </w:pPr>
            <w:r w:rsidRPr="00591662">
              <w:rPr>
                <w:rFonts w:asciiTheme="minorHAnsi" w:hAnsiTheme="minorHAnsi"/>
                <w:b/>
                <w:sz w:val="20"/>
                <w:lang w:val="id-ID"/>
              </w:rPr>
              <w:t>1</w:t>
            </w:r>
            <w:r w:rsidR="00D00D8B">
              <w:rPr>
                <w:rFonts w:asciiTheme="minorHAnsi" w:hAnsiTheme="minorHAnsi"/>
                <w:b/>
                <w:sz w:val="20"/>
                <w:lang w:val="id-ID"/>
              </w:rPr>
              <w:t>0</w:t>
            </w:r>
          </w:p>
        </w:tc>
      </w:tr>
    </w:tbl>
    <w:p w:rsidR="00DF4437" w:rsidRDefault="00DF4437" w:rsidP="00DF4437">
      <w:pPr>
        <w:tabs>
          <w:tab w:val="left" w:pos="360"/>
          <w:tab w:val="left" w:pos="720"/>
          <w:tab w:val="left" w:pos="1080"/>
          <w:tab w:val="left" w:pos="1260"/>
        </w:tabs>
        <w:spacing w:after="120" w:line="240" w:lineRule="auto"/>
        <w:jc w:val="both"/>
        <w:rPr>
          <w:rFonts w:asciiTheme="minorHAnsi" w:hAnsiTheme="minorHAnsi"/>
          <w:lang w:val="fi-FI"/>
        </w:rPr>
      </w:pPr>
    </w:p>
    <w:p w:rsidR="001B0602" w:rsidRPr="00DF4437" w:rsidRDefault="001B0602" w:rsidP="007A5E08">
      <w:pPr>
        <w:tabs>
          <w:tab w:val="left" w:pos="360"/>
          <w:tab w:val="left" w:pos="720"/>
          <w:tab w:val="left" w:pos="1080"/>
          <w:tab w:val="left" w:pos="1260"/>
        </w:tabs>
        <w:spacing w:after="120" w:line="300" w:lineRule="auto"/>
        <w:ind w:firstLine="720"/>
        <w:jc w:val="both"/>
        <w:rPr>
          <w:rFonts w:asciiTheme="minorHAnsi" w:hAnsiTheme="minorHAnsi"/>
          <w:lang w:val="fi-FI"/>
        </w:rPr>
      </w:pPr>
      <w:r w:rsidRPr="00DF4437">
        <w:rPr>
          <w:rFonts w:asciiTheme="minorHAnsi" w:hAnsiTheme="minorHAnsi"/>
          <w:lang w:val="fi-FI"/>
        </w:rPr>
        <w:t>Selain pegawai baik PNS atau Naban, Sekretariat DPRD Kota Yogyakarta juga memiliki sumber daya manusia antara lain :</w:t>
      </w:r>
    </w:p>
    <w:p w:rsidR="001B0602" w:rsidRPr="00DF4437" w:rsidRDefault="001B0602" w:rsidP="007A5E08">
      <w:pPr>
        <w:pStyle w:val="ListParagraph"/>
        <w:numPr>
          <w:ilvl w:val="1"/>
          <w:numId w:val="30"/>
        </w:numPr>
        <w:tabs>
          <w:tab w:val="left" w:pos="360"/>
          <w:tab w:val="left" w:pos="720"/>
          <w:tab w:val="left" w:pos="1080"/>
          <w:tab w:val="left" w:pos="1260"/>
        </w:tabs>
        <w:spacing w:after="0" w:line="300" w:lineRule="auto"/>
        <w:ind w:left="446" w:hanging="446"/>
        <w:jc w:val="both"/>
        <w:rPr>
          <w:rFonts w:asciiTheme="minorHAnsi" w:hAnsiTheme="minorHAnsi"/>
          <w:lang w:val="fi-FI"/>
        </w:rPr>
      </w:pPr>
      <w:r w:rsidRPr="00DF4437">
        <w:rPr>
          <w:rFonts w:asciiTheme="minorHAnsi" w:hAnsiTheme="minorHAnsi"/>
          <w:lang w:val="fi-FI"/>
        </w:rPr>
        <w:t>Tenaga Ahli Fraksi</w:t>
      </w:r>
    </w:p>
    <w:p w:rsidR="001B0602" w:rsidRPr="00DF4437" w:rsidRDefault="001933EF" w:rsidP="007A5E08">
      <w:pPr>
        <w:pStyle w:val="ListParagraph"/>
        <w:numPr>
          <w:ilvl w:val="1"/>
          <w:numId w:val="30"/>
        </w:numPr>
        <w:tabs>
          <w:tab w:val="left" w:pos="360"/>
          <w:tab w:val="left" w:pos="720"/>
          <w:tab w:val="left" w:pos="1080"/>
          <w:tab w:val="left" w:pos="1260"/>
        </w:tabs>
        <w:spacing w:after="0" w:line="300" w:lineRule="auto"/>
        <w:ind w:left="446" w:hanging="446"/>
        <w:jc w:val="both"/>
        <w:rPr>
          <w:rFonts w:asciiTheme="minorHAnsi" w:hAnsiTheme="minorHAnsi"/>
          <w:lang w:val="fi-FI"/>
        </w:rPr>
      </w:pPr>
      <w:r>
        <w:rPr>
          <w:rFonts w:asciiTheme="minorHAnsi" w:hAnsiTheme="minorHAnsi"/>
          <w:lang w:val="fi-FI"/>
        </w:rPr>
        <w:t>Tenaga Teknis (</w:t>
      </w:r>
      <w:r>
        <w:rPr>
          <w:rFonts w:asciiTheme="minorHAnsi" w:hAnsiTheme="minorHAnsi"/>
          <w:lang w:val="id-ID"/>
        </w:rPr>
        <w:t>Staf Fraksi,</w:t>
      </w:r>
      <w:r>
        <w:rPr>
          <w:rFonts w:asciiTheme="minorHAnsi" w:hAnsiTheme="minorHAnsi"/>
          <w:lang w:val="fi-FI"/>
        </w:rPr>
        <w:t xml:space="preserve"> Pramu Kantor</w:t>
      </w:r>
      <w:r>
        <w:rPr>
          <w:rFonts w:asciiTheme="minorHAnsi" w:hAnsiTheme="minorHAnsi"/>
          <w:lang w:val="id-ID"/>
        </w:rPr>
        <w:t>,</w:t>
      </w:r>
      <w:r w:rsidR="001B0602" w:rsidRPr="00DF4437">
        <w:rPr>
          <w:rFonts w:asciiTheme="minorHAnsi" w:hAnsiTheme="minorHAnsi"/>
          <w:lang w:val="fi-FI"/>
        </w:rPr>
        <w:t xml:space="preserve"> Staf Pimpinan </w:t>
      </w:r>
      <w:r>
        <w:rPr>
          <w:rFonts w:asciiTheme="minorHAnsi" w:hAnsiTheme="minorHAnsi"/>
          <w:lang w:val="id-ID"/>
        </w:rPr>
        <w:t>, front Office</w:t>
      </w:r>
      <w:r w:rsidR="001B0602" w:rsidRPr="00DF4437">
        <w:rPr>
          <w:rFonts w:asciiTheme="minorHAnsi" w:hAnsiTheme="minorHAnsi"/>
          <w:lang w:val="fi-FI"/>
        </w:rPr>
        <w:t>)</w:t>
      </w:r>
    </w:p>
    <w:p w:rsidR="001B0602" w:rsidRPr="001933EF" w:rsidRDefault="001B0602" w:rsidP="001933EF">
      <w:pPr>
        <w:pStyle w:val="ListParagraph"/>
        <w:numPr>
          <w:ilvl w:val="1"/>
          <w:numId w:val="30"/>
        </w:numPr>
        <w:tabs>
          <w:tab w:val="left" w:pos="360"/>
          <w:tab w:val="left" w:pos="720"/>
          <w:tab w:val="left" w:pos="1080"/>
          <w:tab w:val="left" w:pos="1260"/>
        </w:tabs>
        <w:spacing w:after="0" w:line="300" w:lineRule="auto"/>
        <w:ind w:left="446" w:hanging="446"/>
        <w:jc w:val="both"/>
        <w:rPr>
          <w:rFonts w:asciiTheme="minorHAnsi" w:hAnsiTheme="minorHAnsi"/>
        </w:rPr>
      </w:pPr>
      <w:r w:rsidRPr="00DF4437">
        <w:rPr>
          <w:rFonts w:asciiTheme="minorHAnsi" w:hAnsiTheme="minorHAnsi"/>
          <w:lang w:val="fi-FI"/>
        </w:rPr>
        <w:t>Tenaga</w:t>
      </w:r>
      <w:r w:rsidR="001933EF">
        <w:rPr>
          <w:rFonts w:asciiTheme="minorHAnsi" w:hAnsiTheme="minorHAnsi"/>
          <w:lang w:val="fi-FI"/>
        </w:rPr>
        <w:t xml:space="preserve"> Outsourcing ( Cleaning Service</w:t>
      </w:r>
      <w:r w:rsidR="001933EF">
        <w:rPr>
          <w:rFonts w:asciiTheme="minorHAnsi" w:hAnsiTheme="minorHAnsi"/>
          <w:lang w:val="id-ID"/>
        </w:rPr>
        <w:t xml:space="preserve"> dan</w:t>
      </w:r>
      <w:r w:rsidRPr="00DF4437">
        <w:rPr>
          <w:rFonts w:asciiTheme="minorHAnsi" w:hAnsiTheme="minorHAnsi"/>
          <w:lang w:val="fi-FI"/>
        </w:rPr>
        <w:t xml:space="preserve"> Security / Satpam )</w:t>
      </w:r>
    </w:p>
    <w:p w:rsidR="001B0602" w:rsidRPr="00D5134A" w:rsidRDefault="001B0602" w:rsidP="00990D43">
      <w:pPr>
        <w:tabs>
          <w:tab w:val="left" w:pos="360"/>
          <w:tab w:val="left" w:pos="720"/>
          <w:tab w:val="left" w:pos="1080"/>
          <w:tab w:val="left" w:pos="1260"/>
        </w:tabs>
        <w:spacing w:after="0" w:line="240" w:lineRule="auto"/>
        <w:jc w:val="center"/>
        <w:rPr>
          <w:rFonts w:asciiTheme="minorHAnsi" w:hAnsiTheme="minorHAnsi"/>
          <w:sz w:val="20"/>
          <w:lang w:val="fi-FI"/>
        </w:rPr>
      </w:pPr>
      <w:r w:rsidRPr="00D5134A">
        <w:rPr>
          <w:rFonts w:asciiTheme="minorHAnsi" w:hAnsiTheme="minorHAnsi"/>
          <w:sz w:val="20"/>
          <w:lang w:val="fi-FI"/>
        </w:rPr>
        <w:t xml:space="preserve">Tabel </w:t>
      </w:r>
      <w:r w:rsidR="00DF4437" w:rsidRPr="00D5134A">
        <w:rPr>
          <w:rFonts w:asciiTheme="minorHAnsi" w:hAnsiTheme="minorHAnsi"/>
          <w:sz w:val="20"/>
        </w:rPr>
        <w:t>1</w:t>
      </w:r>
      <w:r w:rsidRPr="00D5134A">
        <w:rPr>
          <w:rFonts w:asciiTheme="minorHAnsi" w:hAnsiTheme="minorHAnsi"/>
          <w:sz w:val="20"/>
          <w:lang w:val="fi-FI"/>
        </w:rPr>
        <w:t>.</w:t>
      </w:r>
      <w:r w:rsidRPr="00D5134A">
        <w:rPr>
          <w:rFonts w:asciiTheme="minorHAnsi" w:hAnsiTheme="minorHAnsi"/>
          <w:sz w:val="20"/>
          <w:lang w:val="id-ID"/>
        </w:rPr>
        <w:t>5</w:t>
      </w:r>
    </w:p>
    <w:p w:rsidR="001B0602" w:rsidRPr="00D5134A" w:rsidRDefault="001B0602" w:rsidP="00990D43">
      <w:pPr>
        <w:tabs>
          <w:tab w:val="left" w:pos="360"/>
          <w:tab w:val="left" w:pos="720"/>
          <w:tab w:val="left" w:pos="1080"/>
        </w:tabs>
        <w:spacing w:after="0" w:line="240" w:lineRule="auto"/>
        <w:jc w:val="center"/>
        <w:rPr>
          <w:rFonts w:asciiTheme="minorHAnsi" w:hAnsiTheme="minorHAnsi"/>
          <w:sz w:val="20"/>
        </w:rPr>
      </w:pPr>
      <w:r w:rsidRPr="00D5134A">
        <w:rPr>
          <w:rFonts w:asciiTheme="minorHAnsi" w:hAnsiTheme="minorHAnsi"/>
          <w:sz w:val="20"/>
          <w:lang w:val="fi-FI"/>
        </w:rPr>
        <w:t>Distribusi Tenaga</w:t>
      </w:r>
      <w:r w:rsidR="001933EF">
        <w:rPr>
          <w:rFonts w:asciiTheme="minorHAnsi" w:hAnsiTheme="minorHAnsi"/>
          <w:sz w:val="20"/>
          <w:lang w:val="id-ID"/>
        </w:rPr>
        <w:t xml:space="preserve"> Ahli Fraksi, Tenaga</w:t>
      </w:r>
      <w:r w:rsidRPr="00D5134A">
        <w:rPr>
          <w:rFonts w:asciiTheme="minorHAnsi" w:hAnsiTheme="minorHAnsi"/>
          <w:sz w:val="20"/>
          <w:lang w:val="fi-FI"/>
        </w:rPr>
        <w:t xml:space="preserve"> Teknis</w:t>
      </w:r>
      <w:r w:rsidRPr="00D5134A">
        <w:rPr>
          <w:rFonts w:asciiTheme="minorHAnsi" w:hAnsiTheme="minorHAnsi"/>
          <w:sz w:val="20"/>
          <w:lang w:val="id-ID"/>
        </w:rPr>
        <w:t xml:space="preserve">, </w:t>
      </w:r>
      <w:r w:rsidRPr="00D5134A">
        <w:rPr>
          <w:rFonts w:asciiTheme="minorHAnsi" w:hAnsiTheme="minorHAnsi"/>
          <w:sz w:val="20"/>
          <w:lang w:val="fi-FI"/>
        </w:rPr>
        <w:t>Tenaga Outsourcing</w:t>
      </w:r>
      <w:r w:rsidRPr="00D5134A">
        <w:rPr>
          <w:rFonts w:asciiTheme="minorHAnsi" w:hAnsiTheme="minorHAnsi"/>
          <w:sz w:val="20"/>
          <w:lang w:val="id-ID"/>
        </w:rPr>
        <w:t xml:space="preserve"> dan Tenaga Staf Sekretariat Fraksi</w:t>
      </w:r>
      <w:r w:rsidRPr="00D5134A">
        <w:rPr>
          <w:rFonts w:asciiTheme="minorHAnsi" w:hAnsiTheme="minorHAnsi"/>
          <w:sz w:val="20"/>
          <w:lang w:val="fi-FI"/>
        </w:rPr>
        <w:t xml:space="preserve"> pada</w:t>
      </w:r>
      <w:r w:rsidRPr="00D5134A">
        <w:rPr>
          <w:rFonts w:asciiTheme="minorHAnsi" w:hAnsiTheme="minorHAnsi"/>
          <w:sz w:val="20"/>
          <w:lang w:val="id-ID"/>
        </w:rPr>
        <w:t xml:space="preserve"> </w:t>
      </w:r>
      <w:r w:rsidRPr="00D5134A">
        <w:rPr>
          <w:rFonts w:asciiTheme="minorHAnsi" w:hAnsiTheme="minorHAnsi"/>
          <w:sz w:val="20"/>
          <w:lang w:val="fi-FI"/>
        </w:rPr>
        <w:t>Sekretariat DPRD Kota Yogyakarta</w:t>
      </w:r>
    </w:p>
    <w:tbl>
      <w:tblPr>
        <w:tblW w:w="0" w:type="auto"/>
        <w:jc w:val="center"/>
        <w:tblInd w:w="1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2755"/>
        <w:gridCol w:w="1620"/>
      </w:tblGrid>
      <w:tr w:rsidR="001B0602" w:rsidRPr="00DF4437" w:rsidTr="00005CB8">
        <w:trPr>
          <w:jc w:val="center"/>
        </w:trPr>
        <w:tc>
          <w:tcPr>
            <w:tcW w:w="485" w:type="dxa"/>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b/>
                <w:sz w:val="20"/>
                <w:szCs w:val="20"/>
                <w:lang w:val="fi-FI"/>
              </w:rPr>
            </w:pPr>
            <w:r w:rsidRPr="00DF4437">
              <w:rPr>
                <w:rFonts w:asciiTheme="minorHAnsi" w:hAnsiTheme="minorHAnsi"/>
                <w:b/>
                <w:sz w:val="20"/>
                <w:szCs w:val="20"/>
                <w:lang w:val="fi-FI"/>
              </w:rPr>
              <w:t>No</w:t>
            </w: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b/>
                <w:sz w:val="20"/>
                <w:szCs w:val="20"/>
                <w:lang w:val="fi-FI"/>
              </w:rPr>
            </w:pPr>
            <w:r w:rsidRPr="00DF4437">
              <w:rPr>
                <w:rFonts w:asciiTheme="minorHAnsi" w:hAnsiTheme="minorHAnsi"/>
                <w:b/>
                <w:sz w:val="20"/>
                <w:szCs w:val="20"/>
                <w:lang w:val="fi-FI"/>
              </w:rPr>
              <w:t>Uraian</w:t>
            </w:r>
          </w:p>
        </w:tc>
        <w:tc>
          <w:tcPr>
            <w:tcW w:w="1620"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b/>
                <w:sz w:val="20"/>
                <w:szCs w:val="20"/>
                <w:lang w:val="fi-FI"/>
              </w:rPr>
            </w:pPr>
            <w:r w:rsidRPr="00DF4437">
              <w:rPr>
                <w:rFonts w:asciiTheme="minorHAnsi" w:hAnsiTheme="minorHAnsi"/>
                <w:b/>
                <w:sz w:val="20"/>
                <w:szCs w:val="20"/>
                <w:lang w:val="fi-FI"/>
              </w:rPr>
              <w:t>Jumlah orang</w:t>
            </w:r>
          </w:p>
        </w:tc>
      </w:tr>
      <w:tr w:rsidR="001B0602" w:rsidRPr="00DF4437" w:rsidTr="00005CB8">
        <w:trPr>
          <w:jc w:val="center"/>
        </w:trPr>
        <w:tc>
          <w:tcPr>
            <w:tcW w:w="485" w:type="dxa"/>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r w:rsidRPr="00DF4437">
              <w:rPr>
                <w:rFonts w:asciiTheme="minorHAnsi" w:hAnsiTheme="minorHAnsi"/>
                <w:sz w:val="20"/>
                <w:szCs w:val="20"/>
                <w:lang w:val="fi-FI"/>
              </w:rPr>
              <w:t>1.</w:t>
            </w: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Tenaga Ahli Fraksi</w:t>
            </w:r>
          </w:p>
        </w:tc>
        <w:tc>
          <w:tcPr>
            <w:tcW w:w="1620" w:type="dxa"/>
            <w:shd w:val="clear" w:color="auto" w:fill="E5B8B7"/>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id-ID"/>
              </w:rPr>
            </w:pPr>
            <w:r w:rsidRPr="00DF4437">
              <w:rPr>
                <w:rFonts w:asciiTheme="minorHAnsi" w:hAnsiTheme="minorHAnsi"/>
                <w:sz w:val="20"/>
                <w:szCs w:val="20"/>
                <w:lang w:val="id-ID"/>
              </w:rPr>
              <w:t>6</w:t>
            </w:r>
          </w:p>
        </w:tc>
      </w:tr>
      <w:tr w:rsidR="001B0602" w:rsidRPr="00DF4437" w:rsidTr="00005CB8">
        <w:trPr>
          <w:trHeight w:val="75"/>
          <w:jc w:val="center"/>
        </w:trPr>
        <w:tc>
          <w:tcPr>
            <w:tcW w:w="485" w:type="dxa"/>
            <w:vMerge w:val="restart"/>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r w:rsidRPr="00DF4437">
              <w:rPr>
                <w:rFonts w:asciiTheme="minorHAnsi" w:hAnsiTheme="minorHAnsi"/>
                <w:sz w:val="20"/>
                <w:szCs w:val="20"/>
                <w:lang w:val="fi-FI"/>
              </w:rPr>
              <w:t>2.</w:t>
            </w: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Tenaga Teknis :</w:t>
            </w:r>
          </w:p>
        </w:tc>
        <w:tc>
          <w:tcPr>
            <w:tcW w:w="1620" w:type="dxa"/>
            <w:shd w:val="clear" w:color="auto" w:fill="E5B8B7"/>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r>
      <w:tr w:rsidR="001B0602" w:rsidRPr="00DF4437" w:rsidTr="00005CB8">
        <w:trPr>
          <w:trHeight w:val="75"/>
          <w:jc w:val="center"/>
        </w:trPr>
        <w:tc>
          <w:tcPr>
            <w:tcW w:w="485" w:type="dxa"/>
            <w:vMerge/>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 Staf Pimpinan</w:t>
            </w:r>
          </w:p>
        </w:tc>
        <w:tc>
          <w:tcPr>
            <w:tcW w:w="1620" w:type="dxa"/>
            <w:shd w:val="clear" w:color="auto" w:fill="E5B8B7"/>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en-GB"/>
              </w:rPr>
            </w:pPr>
            <w:r w:rsidRPr="00DF4437">
              <w:rPr>
                <w:rFonts w:asciiTheme="minorHAnsi" w:hAnsiTheme="minorHAnsi"/>
                <w:sz w:val="20"/>
                <w:szCs w:val="20"/>
                <w:lang w:val="en-GB"/>
              </w:rPr>
              <w:t>3</w:t>
            </w:r>
          </w:p>
        </w:tc>
      </w:tr>
      <w:tr w:rsidR="001B0602" w:rsidRPr="00DF4437" w:rsidTr="00005CB8">
        <w:trPr>
          <w:trHeight w:val="75"/>
          <w:jc w:val="center"/>
        </w:trPr>
        <w:tc>
          <w:tcPr>
            <w:tcW w:w="485" w:type="dxa"/>
            <w:vMerge/>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 Pramu Kantor</w:t>
            </w:r>
          </w:p>
        </w:tc>
        <w:tc>
          <w:tcPr>
            <w:tcW w:w="1620" w:type="dxa"/>
            <w:shd w:val="clear" w:color="auto" w:fill="E5B8B7"/>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rPr>
            </w:pPr>
            <w:r w:rsidRPr="00DF4437">
              <w:rPr>
                <w:rFonts w:asciiTheme="minorHAnsi" w:hAnsiTheme="minorHAnsi"/>
                <w:sz w:val="20"/>
                <w:szCs w:val="20"/>
              </w:rPr>
              <w:t>3</w:t>
            </w:r>
          </w:p>
        </w:tc>
      </w:tr>
      <w:tr w:rsidR="001933EF" w:rsidRPr="00DF4437" w:rsidTr="00005CB8">
        <w:trPr>
          <w:trHeight w:val="75"/>
          <w:jc w:val="center"/>
        </w:trPr>
        <w:tc>
          <w:tcPr>
            <w:tcW w:w="485" w:type="dxa"/>
            <w:shd w:val="clear" w:color="auto" w:fill="8DB3E2" w:themeFill="text2" w:themeFillTint="66"/>
            <w:vAlign w:val="center"/>
          </w:tcPr>
          <w:p w:rsidR="001933EF" w:rsidRPr="00DF4437" w:rsidRDefault="001933EF"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c>
          <w:tcPr>
            <w:tcW w:w="2755" w:type="dxa"/>
            <w:shd w:val="clear" w:color="auto" w:fill="D9D9D9"/>
            <w:vAlign w:val="center"/>
          </w:tcPr>
          <w:p w:rsidR="001933EF" w:rsidRPr="001933EF" w:rsidRDefault="001933EF" w:rsidP="001933EF">
            <w:pPr>
              <w:tabs>
                <w:tab w:val="left" w:pos="360"/>
                <w:tab w:val="left" w:pos="720"/>
                <w:tab w:val="left" w:pos="1080"/>
                <w:tab w:val="left" w:pos="1260"/>
              </w:tabs>
              <w:spacing w:after="120" w:line="240" w:lineRule="auto"/>
              <w:rPr>
                <w:rFonts w:asciiTheme="minorHAnsi" w:hAnsiTheme="minorHAnsi"/>
                <w:sz w:val="20"/>
                <w:szCs w:val="20"/>
                <w:lang w:val="id-ID"/>
              </w:rPr>
            </w:pPr>
            <w:r>
              <w:rPr>
                <w:rFonts w:asciiTheme="minorHAnsi" w:hAnsiTheme="minorHAnsi"/>
                <w:sz w:val="20"/>
                <w:szCs w:val="20"/>
                <w:lang w:val="id-ID"/>
              </w:rPr>
              <w:t>Staf Fraksi</w:t>
            </w:r>
          </w:p>
        </w:tc>
        <w:tc>
          <w:tcPr>
            <w:tcW w:w="1620" w:type="dxa"/>
            <w:shd w:val="clear" w:color="auto" w:fill="E5B8B7"/>
            <w:vAlign w:val="center"/>
          </w:tcPr>
          <w:p w:rsidR="001933EF" w:rsidRPr="001933EF" w:rsidRDefault="001933EF"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id-ID"/>
              </w:rPr>
            </w:pPr>
            <w:r>
              <w:rPr>
                <w:rFonts w:asciiTheme="minorHAnsi" w:hAnsiTheme="minorHAnsi"/>
                <w:sz w:val="20"/>
                <w:szCs w:val="20"/>
                <w:lang w:val="id-ID"/>
              </w:rPr>
              <w:t>13</w:t>
            </w:r>
          </w:p>
        </w:tc>
      </w:tr>
      <w:tr w:rsidR="001933EF" w:rsidRPr="00DF4437" w:rsidTr="00005CB8">
        <w:trPr>
          <w:trHeight w:val="75"/>
          <w:jc w:val="center"/>
        </w:trPr>
        <w:tc>
          <w:tcPr>
            <w:tcW w:w="485" w:type="dxa"/>
            <w:shd w:val="clear" w:color="auto" w:fill="8DB3E2" w:themeFill="text2" w:themeFillTint="66"/>
            <w:vAlign w:val="center"/>
          </w:tcPr>
          <w:p w:rsidR="001933EF" w:rsidRPr="00DF4437" w:rsidRDefault="001933EF"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c>
          <w:tcPr>
            <w:tcW w:w="2755" w:type="dxa"/>
            <w:shd w:val="clear" w:color="auto" w:fill="D9D9D9"/>
            <w:vAlign w:val="center"/>
          </w:tcPr>
          <w:p w:rsidR="001933EF" w:rsidRDefault="001933EF" w:rsidP="001933EF">
            <w:pPr>
              <w:tabs>
                <w:tab w:val="left" w:pos="360"/>
                <w:tab w:val="left" w:pos="720"/>
                <w:tab w:val="left" w:pos="1080"/>
                <w:tab w:val="left" w:pos="1260"/>
              </w:tabs>
              <w:spacing w:after="120" w:line="240" w:lineRule="auto"/>
              <w:rPr>
                <w:rFonts w:asciiTheme="minorHAnsi" w:hAnsiTheme="minorHAnsi"/>
                <w:sz w:val="20"/>
                <w:szCs w:val="20"/>
                <w:lang w:val="id-ID"/>
              </w:rPr>
            </w:pPr>
            <w:r>
              <w:rPr>
                <w:rFonts w:asciiTheme="minorHAnsi" w:hAnsiTheme="minorHAnsi"/>
                <w:sz w:val="20"/>
                <w:szCs w:val="20"/>
                <w:lang w:val="id-ID"/>
              </w:rPr>
              <w:t>Front Office</w:t>
            </w:r>
          </w:p>
        </w:tc>
        <w:tc>
          <w:tcPr>
            <w:tcW w:w="1620" w:type="dxa"/>
            <w:shd w:val="clear" w:color="auto" w:fill="E5B8B7"/>
            <w:vAlign w:val="center"/>
          </w:tcPr>
          <w:p w:rsidR="001933EF" w:rsidRDefault="001933EF"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id-ID"/>
              </w:rPr>
            </w:pPr>
            <w:r>
              <w:rPr>
                <w:rFonts w:asciiTheme="minorHAnsi" w:hAnsiTheme="minorHAnsi"/>
                <w:sz w:val="20"/>
                <w:szCs w:val="20"/>
                <w:lang w:val="id-ID"/>
              </w:rPr>
              <w:t>2</w:t>
            </w:r>
          </w:p>
        </w:tc>
      </w:tr>
      <w:tr w:rsidR="001B0602" w:rsidRPr="00DF4437" w:rsidTr="00005CB8">
        <w:trPr>
          <w:trHeight w:val="75"/>
          <w:jc w:val="center"/>
        </w:trPr>
        <w:tc>
          <w:tcPr>
            <w:tcW w:w="485" w:type="dxa"/>
            <w:vMerge w:val="restart"/>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r w:rsidRPr="00DF4437">
              <w:rPr>
                <w:rFonts w:asciiTheme="minorHAnsi" w:hAnsiTheme="minorHAnsi"/>
                <w:sz w:val="20"/>
                <w:szCs w:val="20"/>
                <w:lang w:val="fi-FI"/>
              </w:rPr>
              <w:t>3.</w:t>
            </w: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Tenaga Outsourcing :</w:t>
            </w:r>
          </w:p>
        </w:tc>
        <w:tc>
          <w:tcPr>
            <w:tcW w:w="1620" w:type="dxa"/>
            <w:shd w:val="clear" w:color="auto" w:fill="E5B8B7"/>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r>
      <w:tr w:rsidR="001B0602" w:rsidRPr="00DF4437" w:rsidTr="00005CB8">
        <w:trPr>
          <w:trHeight w:val="75"/>
          <w:jc w:val="center"/>
        </w:trPr>
        <w:tc>
          <w:tcPr>
            <w:tcW w:w="485" w:type="dxa"/>
            <w:vMerge/>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 Cleaning Service</w:t>
            </w:r>
          </w:p>
        </w:tc>
        <w:tc>
          <w:tcPr>
            <w:tcW w:w="1620" w:type="dxa"/>
            <w:shd w:val="clear" w:color="auto" w:fill="E5B8B7"/>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rPr>
            </w:pPr>
            <w:r w:rsidRPr="00DF4437">
              <w:rPr>
                <w:rFonts w:asciiTheme="minorHAnsi" w:hAnsiTheme="minorHAnsi"/>
                <w:sz w:val="20"/>
                <w:szCs w:val="20"/>
              </w:rPr>
              <w:t>10</w:t>
            </w:r>
          </w:p>
        </w:tc>
      </w:tr>
      <w:tr w:rsidR="001B0602" w:rsidRPr="00DF4437" w:rsidTr="00005CB8">
        <w:trPr>
          <w:trHeight w:val="242"/>
          <w:jc w:val="center"/>
        </w:trPr>
        <w:tc>
          <w:tcPr>
            <w:tcW w:w="485" w:type="dxa"/>
            <w:vMerge/>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 Security / Satpam</w:t>
            </w:r>
          </w:p>
        </w:tc>
        <w:tc>
          <w:tcPr>
            <w:tcW w:w="1620" w:type="dxa"/>
            <w:shd w:val="clear" w:color="auto" w:fill="E5B8B7"/>
            <w:vAlign w:val="center"/>
          </w:tcPr>
          <w:p w:rsidR="001B0602" w:rsidRPr="00DF4437" w:rsidRDefault="001933EF"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id-ID"/>
              </w:rPr>
            </w:pPr>
            <w:r>
              <w:rPr>
                <w:rFonts w:asciiTheme="minorHAnsi" w:hAnsiTheme="minorHAnsi"/>
                <w:sz w:val="20"/>
                <w:szCs w:val="20"/>
                <w:lang w:val="id-ID"/>
              </w:rPr>
              <w:t>10</w:t>
            </w:r>
          </w:p>
        </w:tc>
      </w:tr>
      <w:tr w:rsidR="001B0602" w:rsidRPr="00DF4437" w:rsidTr="00005CB8">
        <w:trPr>
          <w:trHeight w:val="242"/>
          <w:jc w:val="center"/>
        </w:trPr>
        <w:tc>
          <w:tcPr>
            <w:tcW w:w="485" w:type="dxa"/>
            <w:vMerge/>
            <w:shd w:val="clear" w:color="auto" w:fill="8DB3E2" w:themeFill="text2" w:themeFillTint="66"/>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fi-FI"/>
              </w:rPr>
            </w:pPr>
          </w:p>
        </w:tc>
        <w:tc>
          <w:tcPr>
            <w:tcW w:w="2755" w:type="dxa"/>
            <w:shd w:val="clear" w:color="auto" w:fill="D9D9D9"/>
            <w:vAlign w:val="center"/>
          </w:tcPr>
          <w:p w:rsidR="001B0602" w:rsidRPr="00DF4437" w:rsidRDefault="001B0602" w:rsidP="00DF4437">
            <w:pPr>
              <w:tabs>
                <w:tab w:val="left" w:pos="360"/>
                <w:tab w:val="left" w:pos="720"/>
                <w:tab w:val="left" w:pos="1080"/>
                <w:tab w:val="left" w:pos="1260"/>
              </w:tabs>
              <w:spacing w:after="120" w:line="240" w:lineRule="auto"/>
              <w:contextualSpacing/>
              <w:rPr>
                <w:rFonts w:asciiTheme="minorHAnsi" w:hAnsiTheme="minorHAnsi"/>
                <w:sz w:val="20"/>
                <w:szCs w:val="20"/>
                <w:lang w:val="fi-FI"/>
              </w:rPr>
            </w:pPr>
            <w:r w:rsidRPr="00DF4437">
              <w:rPr>
                <w:rFonts w:asciiTheme="minorHAnsi" w:hAnsiTheme="minorHAnsi"/>
                <w:sz w:val="20"/>
                <w:szCs w:val="20"/>
                <w:lang w:val="fi-FI"/>
              </w:rPr>
              <w:t>- Front Office</w:t>
            </w:r>
          </w:p>
        </w:tc>
        <w:tc>
          <w:tcPr>
            <w:tcW w:w="1620" w:type="dxa"/>
            <w:shd w:val="clear" w:color="auto" w:fill="E5B8B7"/>
            <w:vAlign w:val="center"/>
          </w:tcPr>
          <w:p w:rsidR="001B0602" w:rsidRPr="00DF4437" w:rsidRDefault="001B0602" w:rsidP="00DF4437">
            <w:pPr>
              <w:tabs>
                <w:tab w:val="left" w:pos="360"/>
                <w:tab w:val="left" w:pos="720"/>
                <w:tab w:val="left" w:pos="1080"/>
                <w:tab w:val="left" w:pos="1260"/>
              </w:tabs>
              <w:spacing w:after="120" w:line="240" w:lineRule="auto"/>
              <w:contextualSpacing/>
              <w:jc w:val="center"/>
              <w:rPr>
                <w:rFonts w:asciiTheme="minorHAnsi" w:hAnsiTheme="minorHAnsi"/>
                <w:sz w:val="20"/>
                <w:szCs w:val="20"/>
                <w:lang w:val="id-ID"/>
              </w:rPr>
            </w:pPr>
            <w:r w:rsidRPr="00DF4437">
              <w:rPr>
                <w:rFonts w:asciiTheme="minorHAnsi" w:hAnsiTheme="minorHAnsi"/>
                <w:sz w:val="20"/>
                <w:szCs w:val="20"/>
                <w:lang w:val="id-ID"/>
              </w:rPr>
              <w:t>2</w:t>
            </w:r>
          </w:p>
        </w:tc>
      </w:tr>
    </w:tbl>
    <w:p w:rsidR="001B0602" w:rsidRPr="00DF4437" w:rsidRDefault="001B0602" w:rsidP="001B0602">
      <w:pPr>
        <w:spacing w:after="120" w:line="300" w:lineRule="auto"/>
        <w:ind w:left="360"/>
        <w:rPr>
          <w:rFonts w:cs="Arial"/>
          <w:b/>
          <w:color w:val="000000"/>
          <w:sz w:val="20"/>
          <w:szCs w:val="20"/>
          <w:lang w:val="id-ID"/>
        </w:rPr>
      </w:pPr>
    </w:p>
    <w:p w:rsidR="00DF4437" w:rsidRDefault="00DF4437" w:rsidP="00990D43">
      <w:pPr>
        <w:spacing w:after="120" w:line="300" w:lineRule="auto"/>
        <w:ind w:firstLine="720"/>
        <w:jc w:val="both"/>
        <w:rPr>
          <w:rFonts w:cs="Arial"/>
          <w:color w:val="000000"/>
        </w:rPr>
      </w:pPr>
      <w:r>
        <w:rPr>
          <w:rFonts w:cs="Arial"/>
          <w:color w:val="000000"/>
        </w:rPr>
        <w:t>Ses</w:t>
      </w:r>
      <w:r w:rsidR="003E5D1D">
        <w:rPr>
          <w:rFonts w:cs="Arial"/>
          <w:color w:val="000000"/>
        </w:rPr>
        <w:t>uai dengan Peraturan Walikota Yo</w:t>
      </w:r>
      <w:r>
        <w:rPr>
          <w:rFonts w:cs="Arial"/>
          <w:color w:val="000000"/>
        </w:rPr>
        <w:t>gyakarta Nomor</w:t>
      </w:r>
      <w:r w:rsidR="00FA219A">
        <w:rPr>
          <w:rFonts w:cs="Arial"/>
          <w:color w:val="000000"/>
        </w:rPr>
        <w:t xml:space="preserve"> 86 Tahun 2019 </w:t>
      </w:r>
      <w:r>
        <w:rPr>
          <w:rFonts w:cs="Arial"/>
          <w:color w:val="000000"/>
        </w:rPr>
        <w:t xml:space="preserve">tentang </w:t>
      </w:r>
      <w:r w:rsidR="00FA219A" w:rsidRPr="00FA219A">
        <w:rPr>
          <w:rFonts w:asciiTheme="minorHAnsi" w:hAnsiTheme="minorHAnsi" w:cs="Arial"/>
        </w:rPr>
        <w:t>Penetapan Hasil Analisis Jabatan</w:t>
      </w:r>
      <w:r w:rsidR="00FA219A">
        <w:rPr>
          <w:rFonts w:asciiTheme="minorHAnsi" w:hAnsiTheme="minorHAnsi" w:cs="Arial"/>
        </w:rPr>
        <w:t xml:space="preserve"> </w:t>
      </w:r>
      <w:r w:rsidR="00FA219A" w:rsidRPr="00FA219A">
        <w:rPr>
          <w:rFonts w:asciiTheme="minorHAnsi" w:hAnsiTheme="minorHAnsi" w:cs="Arial"/>
        </w:rPr>
        <w:t>dan Beban Kerja Sekretariat</w:t>
      </w:r>
      <w:r w:rsidR="00FA219A">
        <w:rPr>
          <w:rFonts w:asciiTheme="minorHAnsi" w:hAnsiTheme="minorHAnsi" w:cs="Arial"/>
        </w:rPr>
        <w:t xml:space="preserve"> Daerah d</w:t>
      </w:r>
      <w:r w:rsidR="00FA219A" w:rsidRPr="00FA219A">
        <w:rPr>
          <w:rFonts w:asciiTheme="minorHAnsi" w:hAnsiTheme="minorHAnsi" w:cs="Arial"/>
        </w:rPr>
        <w:t>an Sekretariat Dewan Perwakilan Rakyat</w:t>
      </w:r>
      <w:r w:rsidR="00FA219A">
        <w:rPr>
          <w:rFonts w:asciiTheme="minorHAnsi" w:hAnsiTheme="minorHAnsi" w:cs="Arial"/>
        </w:rPr>
        <w:t xml:space="preserve"> D</w:t>
      </w:r>
      <w:r w:rsidR="00FA219A" w:rsidRPr="00FA219A">
        <w:rPr>
          <w:rFonts w:asciiTheme="minorHAnsi" w:hAnsiTheme="minorHAnsi" w:cs="Arial"/>
        </w:rPr>
        <w:t>aerah</w:t>
      </w:r>
      <w:r w:rsidR="00FA219A">
        <w:rPr>
          <w:rFonts w:ascii="Arial" w:hAnsi="Arial" w:cs="Arial"/>
          <w:sz w:val="23"/>
          <w:szCs w:val="23"/>
        </w:rPr>
        <w:t xml:space="preserve"> </w:t>
      </w:r>
      <w:r>
        <w:rPr>
          <w:rFonts w:cs="Arial"/>
          <w:color w:val="000000"/>
        </w:rPr>
        <w:t>diketahui b</w:t>
      </w:r>
      <w:r w:rsidR="00990D43">
        <w:rPr>
          <w:rFonts w:cs="Arial"/>
          <w:color w:val="000000"/>
        </w:rPr>
        <w:t>a</w:t>
      </w:r>
      <w:r>
        <w:rPr>
          <w:rFonts w:cs="Arial"/>
          <w:color w:val="000000"/>
        </w:rPr>
        <w:t>hwa kebutuhan personil di Sekretariat DPRD Kota Yogyakarta sesuai dengan beban kerja yang ada adalah</w:t>
      </w:r>
      <w:r w:rsidR="00FA219A">
        <w:rPr>
          <w:rFonts w:cs="Arial"/>
          <w:color w:val="000000"/>
        </w:rPr>
        <w:t xml:space="preserve"> </w:t>
      </w:r>
      <w:r w:rsidR="00FA219A" w:rsidRPr="00FA219A">
        <w:rPr>
          <w:rFonts w:cs="Arial"/>
          <w:b/>
          <w:color w:val="000000"/>
        </w:rPr>
        <w:t>96</w:t>
      </w:r>
      <w:r w:rsidR="00FA219A">
        <w:rPr>
          <w:rFonts w:cs="Arial"/>
          <w:color w:val="000000"/>
        </w:rPr>
        <w:t xml:space="preserve"> </w:t>
      </w:r>
      <w:r w:rsidR="007A5E08">
        <w:rPr>
          <w:rFonts w:cs="Arial"/>
          <w:color w:val="000000"/>
        </w:rPr>
        <w:t xml:space="preserve">(sembilan puluh enam) </w:t>
      </w:r>
      <w:r>
        <w:rPr>
          <w:rFonts w:cs="Arial"/>
          <w:color w:val="000000"/>
        </w:rPr>
        <w:t>orang.</w:t>
      </w:r>
    </w:p>
    <w:p w:rsidR="00391F58" w:rsidRDefault="00DF4437" w:rsidP="00990D43">
      <w:pPr>
        <w:spacing w:after="120" w:line="300" w:lineRule="auto"/>
        <w:ind w:firstLine="720"/>
        <w:jc w:val="both"/>
        <w:rPr>
          <w:rFonts w:cs="Arial"/>
          <w:color w:val="000000"/>
          <w:lang w:val="id-ID"/>
        </w:rPr>
      </w:pPr>
      <w:proofErr w:type="gramStart"/>
      <w:r>
        <w:rPr>
          <w:rFonts w:cs="Arial"/>
          <w:color w:val="000000"/>
        </w:rPr>
        <w:t>Jumlah personil ideal sesuai analisa jabatan tersebut jika dibandingkan dengan kondisi riil yang ada tentu masih ada kesenjangan.</w:t>
      </w:r>
      <w:proofErr w:type="gramEnd"/>
      <w:r>
        <w:rPr>
          <w:rFonts w:cs="Arial"/>
          <w:color w:val="000000"/>
        </w:rPr>
        <w:t xml:space="preserve"> Diketahui bahwa personil yang tersedia saat ini adalah sejumlah 4</w:t>
      </w:r>
      <w:r w:rsidR="00634B50">
        <w:rPr>
          <w:rFonts w:cs="Arial"/>
          <w:color w:val="000000"/>
          <w:lang w:val="id-ID"/>
        </w:rPr>
        <w:t>1</w:t>
      </w:r>
      <w:r w:rsidR="007A5E08">
        <w:rPr>
          <w:rFonts w:cs="Arial"/>
          <w:color w:val="000000"/>
        </w:rPr>
        <w:t xml:space="preserve"> (empat puluh </w:t>
      </w:r>
      <w:r w:rsidR="00634B50">
        <w:rPr>
          <w:rFonts w:cs="Arial"/>
          <w:color w:val="000000"/>
          <w:lang w:val="id-ID"/>
        </w:rPr>
        <w:t>satu)</w:t>
      </w:r>
      <w:r>
        <w:rPr>
          <w:rFonts w:cs="Arial"/>
          <w:color w:val="000000"/>
        </w:rPr>
        <w:t xml:space="preserve"> orang, sementara kondisi idealnya berjumlah </w:t>
      </w:r>
      <w:r w:rsidR="00FA219A">
        <w:rPr>
          <w:rFonts w:cs="Arial"/>
          <w:color w:val="000000"/>
        </w:rPr>
        <w:t xml:space="preserve">96 </w:t>
      </w:r>
      <w:r w:rsidR="007A5E08">
        <w:rPr>
          <w:rFonts w:cs="Arial"/>
          <w:color w:val="000000"/>
        </w:rPr>
        <w:t xml:space="preserve">(sembilan puluh enam) </w:t>
      </w:r>
      <w:r>
        <w:rPr>
          <w:rFonts w:cs="Arial"/>
          <w:color w:val="000000"/>
        </w:rPr>
        <w:t xml:space="preserve">orang, sehingga </w:t>
      </w:r>
      <w:r w:rsidR="00FA219A">
        <w:rPr>
          <w:rFonts w:cs="Arial"/>
          <w:color w:val="000000"/>
        </w:rPr>
        <w:t xml:space="preserve">masih ada kekurangan sejumlah </w:t>
      </w:r>
      <w:r w:rsidR="00634B50">
        <w:rPr>
          <w:rFonts w:cs="Arial"/>
          <w:color w:val="000000"/>
          <w:lang w:val="id-ID"/>
        </w:rPr>
        <w:t>55</w:t>
      </w:r>
      <w:r w:rsidR="00FA219A">
        <w:rPr>
          <w:rFonts w:cs="Arial"/>
          <w:color w:val="000000"/>
        </w:rPr>
        <w:t xml:space="preserve"> </w:t>
      </w:r>
      <w:r w:rsidR="007A5E08">
        <w:rPr>
          <w:rFonts w:cs="Arial"/>
          <w:color w:val="000000"/>
        </w:rPr>
        <w:t>(</w:t>
      </w:r>
      <w:proofErr w:type="gramStart"/>
      <w:r w:rsidR="007A5E08">
        <w:rPr>
          <w:rFonts w:cs="Arial"/>
          <w:color w:val="000000"/>
        </w:rPr>
        <w:t>lima</w:t>
      </w:r>
      <w:proofErr w:type="gramEnd"/>
      <w:r w:rsidR="007A5E08">
        <w:rPr>
          <w:rFonts w:cs="Arial"/>
          <w:color w:val="000000"/>
        </w:rPr>
        <w:t xml:space="preserve"> puluh </w:t>
      </w:r>
      <w:r w:rsidR="00634B50">
        <w:rPr>
          <w:rFonts w:cs="Arial"/>
          <w:color w:val="000000"/>
          <w:lang w:val="id-ID"/>
        </w:rPr>
        <w:t>lima</w:t>
      </w:r>
      <w:r w:rsidR="007A5E08">
        <w:rPr>
          <w:rFonts w:cs="Arial"/>
          <w:color w:val="000000"/>
        </w:rPr>
        <w:t xml:space="preserve">) </w:t>
      </w:r>
      <w:r>
        <w:rPr>
          <w:rFonts w:cs="Arial"/>
          <w:color w:val="000000"/>
        </w:rPr>
        <w:t>orang.</w:t>
      </w:r>
    </w:p>
    <w:p w:rsidR="00634B50" w:rsidRDefault="00634B50" w:rsidP="00990D43">
      <w:pPr>
        <w:spacing w:after="120" w:line="300" w:lineRule="auto"/>
        <w:ind w:firstLine="720"/>
        <w:jc w:val="both"/>
        <w:rPr>
          <w:rFonts w:cs="Arial"/>
          <w:color w:val="000000"/>
          <w:lang w:val="id-ID"/>
        </w:rPr>
      </w:pPr>
    </w:p>
    <w:p w:rsidR="00634B50" w:rsidRPr="00634B50" w:rsidRDefault="00634B50" w:rsidP="00990D43">
      <w:pPr>
        <w:spacing w:after="120" w:line="300" w:lineRule="auto"/>
        <w:ind w:firstLine="720"/>
        <w:jc w:val="both"/>
        <w:rPr>
          <w:rFonts w:cs="Arial"/>
          <w:color w:val="000000"/>
          <w:lang w:val="id-ID"/>
        </w:rPr>
      </w:pPr>
    </w:p>
    <w:p w:rsidR="00391F58" w:rsidRPr="00EA1E7E" w:rsidRDefault="009566EE" w:rsidP="00990D43">
      <w:pPr>
        <w:numPr>
          <w:ilvl w:val="1"/>
          <w:numId w:val="17"/>
        </w:numPr>
        <w:spacing w:after="120" w:line="300" w:lineRule="auto"/>
        <w:rPr>
          <w:rFonts w:cs="Arial"/>
          <w:b/>
          <w:color w:val="000000"/>
          <w:lang w:val="id-ID"/>
        </w:rPr>
      </w:pPr>
      <w:r w:rsidRPr="00EA1E7E">
        <w:rPr>
          <w:rFonts w:cs="Arial"/>
          <w:b/>
          <w:color w:val="000000"/>
          <w:lang w:val="es-ES"/>
        </w:rPr>
        <w:lastRenderedPageBreak/>
        <w:t>Keadaan</w:t>
      </w:r>
      <w:r w:rsidR="00990D43">
        <w:rPr>
          <w:rFonts w:cs="Arial"/>
          <w:b/>
          <w:color w:val="000000"/>
          <w:lang w:val="es-ES"/>
        </w:rPr>
        <w:t xml:space="preserve"> </w:t>
      </w:r>
      <w:r w:rsidRPr="00EA1E7E">
        <w:rPr>
          <w:rFonts w:cs="Arial"/>
          <w:b/>
          <w:color w:val="000000"/>
          <w:lang w:val="es-ES"/>
        </w:rPr>
        <w:t>Sarana dan Prasarana</w:t>
      </w:r>
    </w:p>
    <w:p w:rsidR="00990D43" w:rsidRPr="006B7ABC" w:rsidRDefault="00990D43" w:rsidP="007A5E08">
      <w:pPr>
        <w:pStyle w:val="PlainText"/>
        <w:spacing w:line="300" w:lineRule="auto"/>
        <w:ind w:firstLine="720"/>
        <w:jc w:val="both"/>
        <w:rPr>
          <w:rFonts w:asciiTheme="minorHAnsi" w:hAnsiTheme="minorHAnsi" w:cs="Arial"/>
          <w:sz w:val="22"/>
          <w:szCs w:val="22"/>
          <w:lang w:val="id-ID"/>
        </w:rPr>
      </w:pPr>
      <w:r w:rsidRPr="006B7ABC">
        <w:rPr>
          <w:rFonts w:asciiTheme="minorHAnsi" w:hAnsiTheme="minorHAnsi" w:cs="Arial"/>
          <w:sz w:val="22"/>
          <w:szCs w:val="22"/>
          <w:lang w:val="id-ID"/>
        </w:rPr>
        <w:t xml:space="preserve">Selain didukung sumberdaya manusia, juga didukung dengan sarana dan prasarana yang meliputi : </w:t>
      </w:r>
    </w:p>
    <w:p w:rsidR="00990D43" w:rsidRPr="007A5E08" w:rsidRDefault="00990D43" w:rsidP="007A5E08">
      <w:pPr>
        <w:pStyle w:val="ListParagraph"/>
        <w:numPr>
          <w:ilvl w:val="2"/>
          <w:numId w:val="17"/>
        </w:numPr>
        <w:tabs>
          <w:tab w:val="left" w:pos="720"/>
          <w:tab w:val="left" w:pos="1080"/>
        </w:tabs>
        <w:spacing w:after="0" w:line="300" w:lineRule="auto"/>
        <w:jc w:val="both"/>
        <w:rPr>
          <w:rFonts w:asciiTheme="minorHAnsi" w:eastAsia="MS Mincho" w:hAnsiTheme="minorHAnsi" w:cs="Arial"/>
          <w:b/>
        </w:rPr>
      </w:pPr>
      <w:r w:rsidRPr="007A5E08">
        <w:rPr>
          <w:rFonts w:asciiTheme="minorHAnsi" w:eastAsia="MS Mincho" w:hAnsiTheme="minorHAnsi" w:cs="Arial"/>
          <w:b/>
        </w:rPr>
        <w:t xml:space="preserve">Bangunan Gedung  </w:t>
      </w:r>
    </w:p>
    <w:p w:rsidR="00990D43" w:rsidRPr="006F3FC9" w:rsidRDefault="00990D43" w:rsidP="007A5E08">
      <w:pPr>
        <w:pStyle w:val="ListParagraph"/>
        <w:spacing w:after="0" w:line="300" w:lineRule="auto"/>
        <w:ind w:left="0" w:firstLine="720"/>
        <w:jc w:val="both"/>
        <w:rPr>
          <w:rFonts w:asciiTheme="minorHAnsi" w:eastAsia="MS Mincho" w:hAnsiTheme="minorHAnsi" w:cs="Arial"/>
        </w:rPr>
      </w:pPr>
      <w:proofErr w:type="gramStart"/>
      <w:r w:rsidRPr="006B7ABC">
        <w:rPr>
          <w:rFonts w:asciiTheme="minorHAnsi" w:eastAsia="MS Mincho" w:hAnsiTheme="minorHAnsi" w:cs="Arial"/>
        </w:rPr>
        <w:t xml:space="preserve">Sekretariat DPRD menempati bangunan </w:t>
      </w:r>
      <w:r w:rsidR="006F3FC9">
        <w:rPr>
          <w:rFonts w:asciiTheme="minorHAnsi" w:eastAsia="MS Mincho" w:hAnsiTheme="minorHAnsi" w:cs="Arial"/>
        </w:rPr>
        <w:t>berl</w:t>
      </w:r>
      <w:r w:rsidRPr="006B7ABC">
        <w:rPr>
          <w:rFonts w:asciiTheme="minorHAnsi" w:eastAsia="MS Mincho" w:hAnsiTheme="minorHAnsi" w:cs="Arial"/>
        </w:rPr>
        <w:t>okasi di Jalan Ipda Tut Harsono Nomor 43 Yogyakarta.</w:t>
      </w:r>
      <w:proofErr w:type="gramEnd"/>
      <w:r w:rsidRPr="006B7ABC">
        <w:rPr>
          <w:rFonts w:asciiTheme="minorHAnsi" w:eastAsia="MS Mincho" w:hAnsiTheme="minorHAnsi" w:cs="Arial"/>
        </w:rPr>
        <w:t xml:space="preserve"> </w:t>
      </w:r>
      <w:r w:rsidRPr="006B7ABC">
        <w:rPr>
          <w:rFonts w:asciiTheme="minorHAnsi" w:hAnsiTheme="minorHAnsi" w:cs="Arial"/>
        </w:rPr>
        <w:t>Gedung</w:t>
      </w:r>
      <w:r w:rsidR="006F3FC9">
        <w:rPr>
          <w:rFonts w:asciiTheme="minorHAnsi" w:hAnsiTheme="minorHAnsi" w:cs="Arial"/>
        </w:rPr>
        <w:t xml:space="preserve"> Sekretariat</w:t>
      </w:r>
      <w:r w:rsidRPr="006B7ABC">
        <w:rPr>
          <w:rFonts w:asciiTheme="minorHAnsi" w:hAnsiTheme="minorHAnsi" w:cs="Arial"/>
        </w:rPr>
        <w:t xml:space="preserve"> DPRD dengan luas bangunan ±1170 m</w:t>
      </w:r>
      <w:r w:rsidRPr="006B7ABC">
        <w:rPr>
          <w:rFonts w:asciiTheme="minorHAnsi" w:hAnsiTheme="minorHAnsi" w:cs="Arial"/>
          <w:vertAlign w:val="superscript"/>
        </w:rPr>
        <w:t>2</w:t>
      </w:r>
      <w:r w:rsidRPr="006B7ABC">
        <w:rPr>
          <w:rFonts w:asciiTheme="minorHAnsi" w:hAnsiTheme="minorHAnsi" w:cs="Arial"/>
        </w:rPr>
        <w:t xml:space="preserve">, terdiri dari tiga lantai terdiri dari beberapa ruang antara </w:t>
      </w:r>
      <w:proofErr w:type="gramStart"/>
      <w:r w:rsidRPr="006B7ABC">
        <w:rPr>
          <w:rFonts w:asciiTheme="minorHAnsi" w:hAnsiTheme="minorHAnsi" w:cs="Arial"/>
        </w:rPr>
        <w:t>lain :</w:t>
      </w:r>
      <w:proofErr w:type="gramEnd"/>
    </w:p>
    <w:p w:rsidR="006F3FC9" w:rsidRDefault="00990D43" w:rsidP="007A5E08">
      <w:pPr>
        <w:pStyle w:val="ListParagraph"/>
        <w:tabs>
          <w:tab w:val="left" w:pos="360"/>
        </w:tabs>
        <w:spacing w:after="0" w:line="300" w:lineRule="auto"/>
        <w:ind w:left="0"/>
        <w:contextualSpacing w:val="0"/>
        <w:jc w:val="both"/>
        <w:rPr>
          <w:rFonts w:asciiTheme="minorHAnsi" w:hAnsiTheme="minorHAnsi" w:cs="Arial"/>
        </w:rPr>
      </w:pPr>
      <w:r w:rsidRPr="006F3FC9">
        <w:rPr>
          <w:rFonts w:asciiTheme="minorHAnsi" w:hAnsiTheme="minorHAnsi" w:cs="Arial"/>
          <w:u w:val="single"/>
        </w:rPr>
        <w:t xml:space="preserve">Lantai </w:t>
      </w:r>
      <w:proofErr w:type="gramStart"/>
      <w:r w:rsidRPr="006F3FC9">
        <w:rPr>
          <w:rFonts w:asciiTheme="minorHAnsi" w:hAnsiTheme="minorHAnsi" w:cs="Arial"/>
          <w:u w:val="single"/>
        </w:rPr>
        <w:t>1</w:t>
      </w:r>
      <w:r w:rsidR="005202CD">
        <w:rPr>
          <w:rFonts w:asciiTheme="minorHAnsi" w:hAnsiTheme="minorHAnsi" w:cs="Arial"/>
          <w:u w:val="single"/>
        </w:rPr>
        <w:t xml:space="preserve"> </w:t>
      </w:r>
      <w:r w:rsidR="005202CD" w:rsidRPr="005202CD">
        <w:rPr>
          <w:rFonts w:asciiTheme="minorHAnsi" w:hAnsiTheme="minorHAnsi" w:cs="Arial"/>
        </w:rPr>
        <w:t>:</w:t>
      </w:r>
      <w:proofErr w:type="gramEnd"/>
      <w:r w:rsidR="005202CD">
        <w:rPr>
          <w:rFonts w:asciiTheme="minorHAnsi" w:hAnsiTheme="minorHAnsi" w:cs="Arial"/>
        </w:rPr>
        <w:t xml:space="preserve"> </w:t>
      </w:r>
      <w:r w:rsidR="005202CD" w:rsidRPr="005202CD">
        <w:rPr>
          <w:rFonts w:asciiTheme="minorHAnsi" w:hAnsiTheme="minorHAnsi" w:cs="Arial"/>
        </w:rPr>
        <w:t xml:space="preserve"> - </w:t>
      </w:r>
      <w:r w:rsidR="005202CD">
        <w:rPr>
          <w:rFonts w:asciiTheme="minorHAnsi" w:hAnsiTheme="minorHAnsi" w:cs="Arial"/>
        </w:rPr>
        <w:t xml:space="preserve">   </w:t>
      </w:r>
      <w:r w:rsidRPr="006B7ABC">
        <w:rPr>
          <w:rFonts w:asciiTheme="minorHAnsi" w:hAnsiTheme="minorHAnsi" w:cs="Arial"/>
        </w:rPr>
        <w:t>Ruang Lobby</w:t>
      </w:r>
    </w:p>
    <w:p w:rsidR="00990D43" w:rsidRPr="006F3FC9"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F3FC9">
        <w:rPr>
          <w:rFonts w:asciiTheme="minorHAnsi" w:hAnsiTheme="minorHAnsi" w:cs="Arial"/>
        </w:rPr>
        <w:t>Ruang Rapat Dewan</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Ruang Fraksi</w:t>
      </w:r>
    </w:p>
    <w:p w:rsidR="00990D43"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Tempat Parkir</w:t>
      </w:r>
    </w:p>
    <w:p w:rsidR="005202CD" w:rsidRPr="006B7ABC" w:rsidRDefault="005202CD"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Pr>
          <w:rFonts w:asciiTheme="minorHAnsi" w:hAnsiTheme="minorHAnsi" w:cs="Arial"/>
        </w:rPr>
        <w:t>Ruang Sekuriti</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WC/Urinoir</w:t>
      </w:r>
    </w:p>
    <w:p w:rsidR="00990D43" w:rsidRPr="005202CD" w:rsidRDefault="00990D43" w:rsidP="007A5E08">
      <w:pPr>
        <w:tabs>
          <w:tab w:val="left" w:pos="180"/>
        </w:tabs>
        <w:spacing w:after="0" w:line="300" w:lineRule="auto"/>
        <w:jc w:val="both"/>
        <w:rPr>
          <w:rFonts w:asciiTheme="minorHAnsi" w:hAnsiTheme="minorHAnsi" w:cs="Arial"/>
          <w:u w:val="single"/>
        </w:rPr>
      </w:pPr>
      <w:r w:rsidRPr="006F3FC9">
        <w:rPr>
          <w:rFonts w:asciiTheme="minorHAnsi" w:hAnsiTheme="minorHAnsi" w:cs="Arial"/>
          <w:u w:val="single"/>
        </w:rPr>
        <w:t xml:space="preserve">Lantai </w:t>
      </w:r>
      <w:proofErr w:type="gramStart"/>
      <w:r w:rsidRPr="006F3FC9">
        <w:rPr>
          <w:rFonts w:asciiTheme="minorHAnsi" w:hAnsiTheme="minorHAnsi" w:cs="Arial"/>
          <w:u w:val="single"/>
        </w:rPr>
        <w:t>2</w:t>
      </w:r>
      <w:r w:rsidR="005202CD" w:rsidRPr="005202CD">
        <w:rPr>
          <w:rFonts w:asciiTheme="minorHAnsi" w:hAnsiTheme="minorHAnsi" w:cs="Arial"/>
        </w:rPr>
        <w:t xml:space="preserve"> :</w:t>
      </w:r>
      <w:proofErr w:type="gramEnd"/>
      <w:r w:rsidR="005202CD" w:rsidRPr="005202CD">
        <w:rPr>
          <w:rFonts w:asciiTheme="minorHAnsi" w:hAnsiTheme="minorHAnsi" w:cs="Arial"/>
        </w:rPr>
        <w:t xml:space="preserve"> </w:t>
      </w:r>
      <w:r w:rsidR="005202CD">
        <w:rPr>
          <w:rFonts w:asciiTheme="minorHAnsi" w:hAnsiTheme="minorHAnsi" w:cs="Arial"/>
        </w:rPr>
        <w:t xml:space="preserve"> -    </w:t>
      </w:r>
      <w:r w:rsidRPr="005202CD">
        <w:rPr>
          <w:rFonts w:asciiTheme="minorHAnsi" w:hAnsiTheme="minorHAnsi" w:cs="Arial"/>
        </w:rPr>
        <w:t>Ruang Operator</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 xml:space="preserve">Ruang Alat Kelengkapan DPRD </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Ruang Komisi</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 xml:space="preserve">Ruang Rapat Dewan </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Ruang Bagian Administrasi Keuangan Sekretariat DPRD</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Mushola</w:t>
      </w:r>
    </w:p>
    <w:p w:rsidR="00990D43" w:rsidRPr="006B7ABC" w:rsidRDefault="00990D43" w:rsidP="007A5E08">
      <w:pPr>
        <w:pStyle w:val="ListParagraph"/>
        <w:numPr>
          <w:ilvl w:val="0"/>
          <w:numId w:val="31"/>
        </w:numPr>
        <w:tabs>
          <w:tab w:val="left" w:pos="18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WC/Urinoir</w:t>
      </w:r>
    </w:p>
    <w:p w:rsidR="006F3FC9" w:rsidRDefault="006F3FC9" w:rsidP="007A5E08">
      <w:pPr>
        <w:tabs>
          <w:tab w:val="left" w:pos="1080"/>
        </w:tabs>
        <w:spacing w:after="0" w:line="300" w:lineRule="auto"/>
        <w:jc w:val="both"/>
        <w:rPr>
          <w:rFonts w:asciiTheme="minorHAnsi" w:hAnsiTheme="minorHAnsi" w:cs="Arial"/>
        </w:rPr>
      </w:pPr>
    </w:p>
    <w:p w:rsidR="00990D43" w:rsidRPr="006B7ABC" w:rsidRDefault="00990D43" w:rsidP="007A5E08">
      <w:pPr>
        <w:tabs>
          <w:tab w:val="left" w:pos="1080"/>
          <w:tab w:val="left" w:pos="1170"/>
        </w:tabs>
        <w:spacing w:after="0" w:line="300" w:lineRule="auto"/>
        <w:jc w:val="both"/>
        <w:rPr>
          <w:rFonts w:asciiTheme="minorHAnsi" w:hAnsiTheme="minorHAnsi" w:cs="Arial"/>
        </w:rPr>
      </w:pPr>
      <w:r w:rsidRPr="006F3FC9">
        <w:rPr>
          <w:rFonts w:asciiTheme="minorHAnsi" w:hAnsiTheme="minorHAnsi" w:cs="Arial"/>
          <w:u w:val="single"/>
        </w:rPr>
        <w:t xml:space="preserve">Lantai </w:t>
      </w:r>
      <w:proofErr w:type="gramStart"/>
      <w:r w:rsidRPr="005202CD">
        <w:rPr>
          <w:rFonts w:asciiTheme="minorHAnsi" w:hAnsiTheme="minorHAnsi" w:cs="Arial"/>
          <w:u w:val="single"/>
        </w:rPr>
        <w:t>3</w:t>
      </w:r>
      <w:r w:rsidR="005202CD" w:rsidRPr="005202CD">
        <w:rPr>
          <w:rFonts w:asciiTheme="minorHAnsi" w:hAnsiTheme="minorHAnsi" w:cs="Arial"/>
        </w:rPr>
        <w:t xml:space="preserve"> :</w:t>
      </w:r>
      <w:proofErr w:type="gramEnd"/>
      <w:r w:rsidR="005202CD" w:rsidRPr="005202CD">
        <w:rPr>
          <w:rFonts w:asciiTheme="minorHAnsi" w:hAnsiTheme="minorHAnsi" w:cs="Arial"/>
        </w:rPr>
        <w:t xml:space="preserve"> </w:t>
      </w:r>
      <w:r w:rsidR="005202CD">
        <w:rPr>
          <w:rFonts w:asciiTheme="minorHAnsi" w:hAnsiTheme="minorHAnsi" w:cs="Arial"/>
        </w:rPr>
        <w:t xml:space="preserve"> </w:t>
      </w:r>
      <w:r w:rsidR="005202CD" w:rsidRPr="005202CD">
        <w:rPr>
          <w:rFonts w:asciiTheme="minorHAnsi" w:hAnsiTheme="minorHAnsi" w:cs="Arial"/>
        </w:rPr>
        <w:t>-</w:t>
      </w:r>
      <w:r w:rsidR="005202CD">
        <w:rPr>
          <w:rFonts w:asciiTheme="minorHAnsi" w:hAnsiTheme="minorHAnsi" w:cs="Arial"/>
        </w:rPr>
        <w:t xml:space="preserve">    </w:t>
      </w:r>
      <w:r w:rsidRPr="006B7ABC">
        <w:rPr>
          <w:rFonts w:asciiTheme="minorHAnsi" w:hAnsiTheme="minorHAnsi" w:cs="Arial"/>
        </w:rPr>
        <w:t>Ruang Rapat Paripurna</w:t>
      </w:r>
    </w:p>
    <w:p w:rsidR="00990D43" w:rsidRPr="006B7ABC" w:rsidRDefault="00990D43" w:rsidP="007A5E08">
      <w:pPr>
        <w:pStyle w:val="ListParagraph"/>
        <w:numPr>
          <w:ilvl w:val="0"/>
          <w:numId w:val="31"/>
        </w:numPr>
        <w:tabs>
          <w:tab w:val="left" w:pos="117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 xml:space="preserve">Ruang Bagian Administrasi Umum dan Hubungan Masyarakat </w:t>
      </w:r>
    </w:p>
    <w:p w:rsidR="00990D43" w:rsidRPr="006B7ABC" w:rsidRDefault="00990D43" w:rsidP="007A5E08">
      <w:pPr>
        <w:pStyle w:val="ListParagraph"/>
        <w:numPr>
          <w:ilvl w:val="0"/>
          <w:numId w:val="31"/>
        </w:numPr>
        <w:tabs>
          <w:tab w:val="left" w:pos="117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Ruang Bagian Persidangan dan Perundang-undangan</w:t>
      </w:r>
    </w:p>
    <w:p w:rsidR="00990D43" w:rsidRPr="006B7ABC" w:rsidRDefault="00990D43" w:rsidP="007A5E08">
      <w:pPr>
        <w:pStyle w:val="ListParagraph"/>
        <w:numPr>
          <w:ilvl w:val="0"/>
          <w:numId w:val="31"/>
        </w:numPr>
        <w:tabs>
          <w:tab w:val="left" w:pos="1170"/>
        </w:tabs>
        <w:spacing w:after="0" w:line="300" w:lineRule="auto"/>
        <w:ind w:left="1170" w:hanging="270"/>
        <w:contextualSpacing w:val="0"/>
        <w:jc w:val="both"/>
        <w:rPr>
          <w:rFonts w:asciiTheme="minorHAnsi" w:hAnsiTheme="minorHAnsi" w:cs="Arial"/>
        </w:rPr>
      </w:pPr>
      <w:r w:rsidRPr="006B7ABC">
        <w:rPr>
          <w:rFonts w:asciiTheme="minorHAnsi" w:hAnsiTheme="minorHAnsi" w:cs="Arial"/>
        </w:rPr>
        <w:t>WC/Urinoir</w:t>
      </w:r>
    </w:p>
    <w:p w:rsidR="007A5E08" w:rsidRPr="006B7ABC" w:rsidRDefault="007A5E08" w:rsidP="007A5E08">
      <w:pPr>
        <w:pStyle w:val="ListParagraph"/>
        <w:tabs>
          <w:tab w:val="left" w:pos="1080"/>
        </w:tabs>
        <w:spacing w:after="0" w:line="300" w:lineRule="auto"/>
        <w:ind w:left="1080"/>
        <w:jc w:val="both"/>
        <w:rPr>
          <w:rFonts w:asciiTheme="minorHAnsi" w:hAnsiTheme="minorHAnsi" w:cs="Arial"/>
        </w:rPr>
      </w:pPr>
    </w:p>
    <w:p w:rsidR="00990D43" w:rsidRPr="007A5E08" w:rsidRDefault="00990D43" w:rsidP="007A5E08">
      <w:pPr>
        <w:pStyle w:val="ListParagraph"/>
        <w:numPr>
          <w:ilvl w:val="2"/>
          <w:numId w:val="17"/>
        </w:numPr>
        <w:tabs>
          <w:tab w:val="left" w:pos="720"/>
          <w:tab w:val="left" w:pos="1080"/>
        </w:tabs>
        <w:spacing w:after="120" w:line="300" w:lineRule="auto"/>
        <w:jc w:val="both"/>
        <w:rPr>
          <w:rFonts w:asciiTheme="minorHAnsi" w:hAnsiTheme="minorHAnsi" w:cs="Arial"/>
          <w:b/>
        </w:rPr>
      </w:pPr>
      <w:r w:rsidRPr="007A5E08">
        <w:rPr>
          <w:rFonts w:asciiTheme="minorHAnsi" w:hAnsiTheme="minorHAnsi" w:cs="Arial"/>
          <w:b/>
        </w:rPr>
        <w:t>Sarana Transportasi</w:t>
      </w:r>
      <w:r w:rsidR="003A313F" w:rsidRPr="007A5E08">
        <w:rPr>
          <w:rFonts w:asciiTheme="minorHAnsi" w:hAnsiTheme="minorHAnsi" w:cs="Arial"/>
          <w:b/>
        </w:rPr>
        <w:t>,</w:t>
      </w:r>
      <w:r w:rsidR="006F3FC9" w:rsidRPr="007A5E08">
        <w:rPr>
          <w:rFonts w:asciiTheme="minorHAnsi" w:hAnsiTheme="minorHAnsi" w:cs="Arial"/>
          <w:b/>
        </w:rPr>
        <w:t xml:space="preserve">  </w:t>
      </w:r>
      <w:r w:rsidR="003A313F" w:rsidRPr="007A5E08">
        <w:rPr>
          <w:rFonts w:asciiTheme="minorHAnsi" w:hAnsiTheme="minorHAnsi" w:cs="Arial"/>
          <w:b/>
        </w:rPr>
        <w:t xml:space="preserve">Informasi dan </w:t>
      </w:r>
      <w:r w:rsidR="006F3FC9" w:rsidRPr="007A5E08">
        <w:rPr>
          <w:rFonts w:asciiTheme="minorHAnsi" w:hAnsiTheme="minorHAnsi" w:cs="Arial"/>
          <w:b/>
        </w:rPr>
        <w:t xml:space="preserve">Komunikasi </w:t>
      </w:r>
    </w:p>
    <w:p w:rsidR="00990D43" w:rsidRPr="007A5E08" w:rsidRDefault="003A313F" w:rsidP="007A5E08">
      <w:pPr>
        <w:pStyle w:val="ListParagraph"/>
        <w:numPr>
          <w:ilvl w:val="3"/>
          <w:numId w:val="17"/>
        </w:numPr>
        <w:tabs>
          <w:tab w:val="left" w:pos="720"/>
          <w:tab w:val="left" w:pos="1080"/>
        </w:tabs>
        <w:spacing w:after="0" w:line="300" w:lineRule="auto"/>
        <w:jc w:val="both"/>
        <w:rPr>
          <w:rFonts w:asciiTheme="minorHAnsi" w:hAnsiTheme="minorHAnsi" w:cs="Arial"/>
          <w:b/>
        </w:rPr>
      </w:pPr>
      <w:r w:rsidRPr="007A5E08">
        <w:rPr>
          <w:rFonts w:asciiTheme="minorHAnsi" w:hAnsiTheme="minorHAnsi" w:cs="Arial"/>
          <w:b/>
        </w:rPr>
        <w:t>Sarana Transportasi</w:t>
      </w:r>
    </w:p>
    <w:p w:rsidR="00990D43" w:rsidRPr="006B7ABC" w:rsidRDefault="00990D43" w:rsidP="007A5E08">
      <w:pPr>
        <w:pStyle w:val="ListParagraph"/>
        <w:tabs>
          <w:tab w:val="left" w:pos="0"/>
          <w:tab w:val="left" w:pos="1440"/>
        </w:tabs>
        <w:spacing w:after="0" w:line="300" w:lineRule="auto"/>
        <w:ind w:left="0" w:firstLine="720"/>
        <w:jc w:val="both"/>
        <w:rPr>
          <w:rFonts w:asciiTheme="minorHAnsi" w:hAnsiTheme="minorHAnsi" w:cs="Arial"/>
        </w:rPr>
      </w:pPr>
      <w:r w:rsidRPr="006B7ABC">
        <w:rPr>
          <w:rFonts w:asciiTheme="minorHAnsi" w:hAnsiTheme="minorHAnsi" w:cs="Arial"/>
        </w:rPr>
        <w:t>Kendaraan bermotor</w:t>
      </w:r>
      <w:r w:rsidR="003A313F">
        <w:rPr>
          <w:rFonts w:asciiTheme="minorHAnsi" w:hAnsiTheme="minorHAnsi" w:cs="Arial"/>
        </w:rPr>
        <w:t xml:space="preserve"> operasional</w:t>
      </w:r>
      <w:r w:rsidRPr="006B7ABC">
        <w:rPr>
          <w:rFonts w:asciiTheme="minorHAnsi" w:hAnsiTheme="minorHAnsi" w:cs="Arial"/>
        </w:rPr>
        <w:t xml:space="preserve"> di Sek</w:t>
      </w:r>
      <w:r w:rsidR="006F3FC9">
        <w:rPr>
          <w:rFonts w:asciiTheme="minorHAnsi" w:hAnsiTheme="minorHAnsi" w:cs="Arial"/>
        </w:rPr>
        <w:t>retariat DPRD per 31 Desember 20</w:t>
      </w:r>
      <w:r w:rsidR="00634B50">
        <w:rPr>
          <w:rFonts w:asciiTheme="minorHAnsi" w:hAnsiTheme="minorHAnsi" w:cs="Arial"/>
          <w:lang w:val="id-ID"/>
        </w:rPr>
        <w:t>20</w:t>
      </w:r>
      <w:r w:rsidR="006F3FC9">
        <w:rPr>
          <w:rFonts w:asciiTheme="minorHAnsi" w:hAnsiTheme="minorHAnsi" w:cs="Arial"/>
        </w:rPr>
        <w:t xml:space="preserve"> terdiri atas</w:t>
      </w:r>
      <w:r w:rsidRPr="006B7ABC">
        <w:rPr>
          <w:rFonts w:asciiTheme="minorHAnsi" w:hAnsiTheme="minorHAnsi" w:cs="Arial"/>
        </w:rPr>
        <w:t xml:space="preserve"> Kendaraan </w:t>
      </w:r>
      <w:r w:rsidR="006F3FC9">
        <w:rPr>
          <w:rFonts w:asciiTheme="minorHAnsi" w:hAnsiTheme="minorHAnsi" w:cs="Arial"/>
        </w:rPr>
        <w:t xml:space="preserve">roda </w:t>
      </w:r>
      <w:r w:rsidRPr="006B7ABC">
        <w:rPr>
          <w:rFonts w:asciiTheme="minorHAnsi" w:hAnsiTheme="minorHAnsi" w:cs="Arial"/>
        </w:rPr>
        <w:t>dua dan kendaraan roda empat</w:t>
      </w:r>
      <w:r w:rsidR="006F3FC9">
        <w:rPr>
          <w:rFonts w:asciiTheme="minorHAnsi" w:hAnsiTheme="minorHAnsi" w:cs="Arial"/>
        </w:rPr>
        <w:t>, serta k</w:t>
      </w:r>
      <w:r w:rsidRPr="006B7ABC">
        <w:rPr>
          <w:rFonts w:asciiTheme="minorHAnsi" w:hAnsiTheme="minorHAnsi" w:cs="Arial"/>
        </w:rPr>
        <w:t>endaraan roda empat jabatan bagi pimpinan DPRD :</w:t>
      </w:r>
    </w:p>
    <w:p w:rsidR="00990D43" w:rsidRDefault="007A5E08" w:rsidP="007A5E08">
      <w:pPr>
        <w:pStyle w:val="ListParagraph"/>
        <w:numPr>
          <w:ilvl w:val="0"/>
          <w:numId w:val="34"/>
        </w:numPr>
        <w:tabs>
          <w:tab w:val="left" w:pos="0"/>
          <w:tab w:val="left" w:pos="180"/>
          <w:tab w:val="left" w:pos="1800"/>
        </w:tabs>
        <w:spacing w:after="0" w:line="300" w:lineRule="auto"/>
        <w:ind w:left="0" w:firstLine="0"/>
        <w:contextualSpacing w:val="0"/>
        <w:jc w:val="both"/>
        <w:rPr>
          <w:rFonts w:asciiTheme="minorHAnsi" w:hAnsiTheme="minorHAnsi" w:cs="Arial"/>
        </w:rPr>
      </w:pPr>
      <w:r>
        <w:rPr>
          <w:rFonts w:asciiTheme="minorHAnsi" w:hAnsiTheme="minorHAnsi" w:cs="Arial"/>
        </w:rPr>
        <w:t>Kendaraan roda empat Pimpinan DPRD</w:t>
      </w:r>
      <w:r>
        <w:rPr>
          <w:rFonts w:asciiTheme="minorHAnsi" w:hAnsiTheme="minorHAnsi" w:cs="Arial"/>
        </w:rPr>
        <w:tab/>
        <w:t xml:space="preserve">: </w:t>
      </w:r>
      <w:r w:rsidR="00174CFC">
        <w:rPr>
          <w:rFonts w:asciiTheme="minorHAnsi" w:hAnsiTheme="minorHAnsi" w:cs="Arial"/>
        </w:rPr>
        <w:t xml:space="preserve"> </w:t>
      </w:r>
      <w:r w:rsidR="00174CFC" w:rsidRPr="00174CFC">
        <w:rPr>
          <w:rFonts w:asciiTheme="minorHAnsi" w:hAnsiTheme="minorHAnsi" w:cs="Arial"/>
          <w:color w:val="FFFFFF" w:themeColor="background1"/>
        </w:rPr>
        <w:t>0</w:t>
      </w:r>
      <w:r w:rsidR="00174CFC">
        <w:rPr>
          <w:rFonts w:asciiTheme="minorHAnsi" w:hAnsiTheme="minorHAnsi" w:cs="Arial"/>
        </w:rPr>
        <w:t>4</w:t>
      </w:r>
      <w:r w:rsidR="00990D43" w:rsidRPr="006B7ABC">
        <w:rPr>
          <w:rFonts w:asciiTheme="minorHAnsi" w:hAnsiTheme="minorHAnsi" w:cs="Arial"/>
        </w:rPr>
        <w:t xml:space="preserve"> unit</w:t>
      </w:r>
    </w:p>
    <w:p w:rsidR="007A5E08" w:rsidRPr="007A5E08" w:rsidRDefault="007A5E08" w:rsidP="007A5E08">
      <w:pPr>
        <w:pStyle w:val="ListParagraph"/>
        <w:numPr>
          <w:ilvl w:val="0"/>
          <w:numId w:val="34"/>
        </w:numPr>
        <w:tabs>
          <w:tab w:val="left" w:pos="0"/>
          <w:tab w:val="left" w:pos="180"/>
          <w:tab w:val="left" w:pos="1800"/>
        </w:tabs>
        <w:spacing w:after="0" w:line="300" w:lineRule="auto"/>
        <w:ind w:left="0" w:firstLine="0"/>
        <w:contextualSpacing w:val="0"/>
        <w:jc w:val="both"/>
        <w:rPr>
          <w:rFonts w:asciiTheme="minorHAnsi" w:hAnsiTheme="minorHAnsi" w:cs="Arial"/>
        </w:rPr>
      </w:pPr>
      <w:r>
        <w:rPr>
          <w:rFonts w:asciiTheme="minorHAnsi" w:hAnsiTheme="minorHAnsi" w:cs="Arial"/>
        </w:rPr>
        <w:t>Kendaraan roda empat</w:t>
      </w:r>
      <w:r>
        <w:rPr>
          <w:rFonts w:asciiTheme="minorHAnsi" w:hAnsiTheme="minorHAnsi" w:cs="Arial"/>
        </w:rPr>
        <w:tab/>
      </w:r>
      <w:r>
        <w:rPr>
          <w:rFonts w:asciiTheme="minorHAnsi" w:hAnsiTheme="minorHAnsi" w:cs="Arial"/>
        </w:rPr>
        <w:tab/>
      </w:r>
      <w:r>
        <w:rPr>
          <w:rFonts w:asciiTheme="minorHAnsi" w:hAnsiTheme="minorHAnsi" w:cs="Arial"/>
        </w:rPr>
        <w:tab/>
        <w:t xml:space="preserve">:  </w:t>
      </w:r>
      <w:r w:rsidR="00174CFC">
        <w:rPr>
          <w:rFonts w:asciiTheme="minorHAnsi" w:hAnsiTheme="minorHAnsi" w:cs="Arial"/>
        </w:rPr>
        <w:t>1</w:t>
      </w:r>
      <w:r w:rsidR="000E26C6">
        <w:rPr>
          <w:rFonts w:asciiTheme="minorHAnsi" w:hAnsiTheme="minorHAnsi" w:cs="Arial"/>
          <w:lang w:val="id-ID"/>
        </w:rPr>
        <w:t>2</w:t>
      </w:r>
      <w:r w:rsidRPr="006B7ABC">
        <w:rPr>
          <w:rFonts w:asciiTheme="minorHAnsi" w:hAnsiTheme="minorHAnsi" w:cs="Arial"/>
        </w:rPr>
        <w:t xml:space="preserve"> unit</w:t>
      </w:r>
    </w:p>
    <w:p w:rsidR="00990D43" w:rsidRPr="006B7ABC" w:rsidRDefault="00990D43" w:rsidP="007A5E08">
      <w:pPr>
        <w:pStyle w:val="ListParagraph"/>
        <w:numPr>
          <w:ilvl w:val="0"/>
          <w:numId w:val="34"/>
        </w:numPr>
        <w:tabs>
          <w:tab w:val="left" w:pos="0"/>
          <w:tab w:val="left" w:pos="180"/>
          <w:tab w:val="left" w:pos="1800"/>
        </w:tabs>
        <w:spacing w:after="120" w:line="300" w:lineRule="auto"/>
        <w:ind w:left="0" w:firstLine="0"/>
        <w:contextualSpacing w:val="0"/>
        <w:jc w:val="both"/>
        <w:rPr>
          <w:rFonts w:asciiTheme="minorHAnsi" w:hAnsiTheme="minorHAnsi" w:cs="Arial"/>
        </w:rPr>
      </w:pPr>
      <w:r w:rsidRPr="006B7ABC">
        <w:rPr>
          <w:rFonts w:asciiTheme="minorHAnsi" w:hAnsiTheme="minorHAnsi" w:cs="Arial"/>
        </w:rPr>
        <w:t>Kendaraan roda 2</w:t>
      </w:r>
      <w:r w:rsidRPr="006B7ABC">
        <w:rPr>
          <w:rFonts w:asciiTheme="minorHAnsi" w:hAnsiTheme="minorHAnsi" w:cs="Arial"/>
        </w:rPr>
        <w:tab/>
      </w:r>
      <w:r w:rsidRPr="006B7ABC">
        <w:rPr>
          <w:rFonts w:asciiTheme="minorHAnsi" w:hAnsiTheme="minorHAnsi" w:cs="Arial"/>
        </w:rPr>
        <w:tab/>
      </w:r>
      <w:r w:rsidR="003A313F">
        <w:rPr>
          <w:rFonts w:asciiTheme="minorHAnsi" w:hAnsiTheme="minorHAnsi" w:cs="Arial"/>
        </w:rPr>
        <w:tab/>
      </w:r>
      <w:r w:rsidR="007A5E08">
        <w:rPr>
          <w:rFonts w:asciiTheme="minorHAnsi" w:hAnsiTheme="minorHAnsi" w:cs="Arial"/>
        </w:rPr>
        <w:tab/>
      </w:r>
      <w:r w:rsidR="007A5E08">
        <w:rPr>
          <w:rFonts w:asciiTheme="minorHAnsi" w:hAnsiTheme="minorHAnsi" w:cs="Arial"/>
        </w:rPr>
        <w:tab/>
      </w:r>
      <w:r w:rsidRPr="006B7ABC">
        <w:rPr>
          <w:rFonts w:asciiTheme="minorHAnsi" w:hAnsiTheme="minorHAnsi" w:cs="Arial"/>
        </w:rPr>
        <w:t>:  14 unit</w:t>
      </w:r>
    </w:p>
    <w:p w:rsidR="00990D43" w:rsidRPr="007A5E08" w:rsidRDefault="00990D43" w:rsidP="003A313F">
      <w:pPr>
        <w:pStyle w:val="ListParagraph"/>
        <w:numPr>
          <w:ilvl w:val="3"/>
          <w:numId w:val="17"/>
        </w:numPr>
        <w:tabs>
          <w:tab w:val="left" w:pos="720"/>
          <w:tab w:val="left" w:pos="1080"/>
        </w:tabs>
        <w:spacing w:after="0" w:line="360" w:lineRule="auto"/>
        <w:jc w:val="both"/>
        <w:rPr>
          <w:rFonts w:asciiTheme="minorHAnsi" w:hAnsiTheme="minorHAnsi" w:cs="Arial"/>
          <w:b/>
        </w:rPr>
      </w:pPr>
      <w:r w:rsidRPr="007A5E08">
        <w:rPr>
          <w:rFonts w:asciiTheme="minorHAnsi" w:hAnsiTheme="minorHAnsi" w:cs="Arial"/>
          <w:b/>
        </w:rPr>
        <w:t>Sarana</w:t>
      </w:r>
      <w:r w:rsidR="003A313F" w:rsidRPr="007A5E08">
        <w:rPr>
          <w:rFonts w:asciiTheme="minorHAnsi" w:hAnsiTheme="minorHAnsi" w:cs="Arial"/>
          <w:b/>
        </w:rPr>
        <w:t xml:space="preserve"> Informasi dan</w:t>
      </w:r>
      <w:r w:rsidRPr="007A5E08">
        <w:rPr>
          <w:rFonts w:asciiTheme="minorHAnsi" w:hAnsiTheme="minorHAnsi" w:cs="Arial"/>
          <w:b/>
        </w:rPr>
        <w:t xml:space="preserve"> Komunikasi</w:t>
      </w:r>
    </w:p>
    <w:p w:rsidR="00990D43" w:rsidRPr="003A313F" w:rsidRDefault="003A313F" w:rsidP="00174CFC">
      <w:pPr>
        <w:spacing w:after="120" w:line="300" w:lineRule="auto"/>
        <w:ind w:firstLine="720"/>
        <w:jc w:val="both"/>
        <w:rPr>
          <w:rFonts w:asciiTheme="minorHAnsi" w:hAnsiTheme="minorHAnsi" w:cs="Arial"/>
        </w:rPr>
      </w:pPr>
      <w:r>
        <w:rPr>
          <w:rFonts w:asciiTheme="minorHAnsi" w:hAnsiTheme="minorHAnsi" w:cs="Arial"/>
        </w:rPr>
        <w:t xml:space="preserve">Sarana Informasi dan Komunikasi dan pendukung lainnya yang tersedia antara lain Jaringan </w:t>
      </w:r>
      <w:proofErr w:type="gramStart"/>
      <w:r w:rsidRPr="003A313F">
        <w:rPr>
          <w:rFonts w:asciiTheme="minorHAnsi" w:hAnsiTheme="minorHAnsi" w:cs="Arial"/>
        </w:rPr>
        <w:t>internet</w:t>
      </w:r>
      <w:r>
        <w:rPr>
          <w:rFonts w:asciiTheme="minorHAnsi" w:hAnsiTheme="minorHAnsi" w:cs="Arial"/>
        </w:rPr>
        <w:t xml:space="preserve"> ,</w:t>
      </w:r>
      <w:proofErr w:type="gramEnd"/>
      <w:r w:rsidR="00174CFC">
        <w:rPr>
          <w:rFonts w:asciiTheme="minorHAnsi" w:hAnsiTheme="minorHAnsi" w:cs="Arial"/>
        </w:rPr>
        <w:t xml:space="preserve"> Surat Kabar, Telepon, Faksimili</w:t>
      </w:r>
      <w:r>
        <w:rPr>
          <w:rFonts w:asciiTheme="minorHAnsi" w:hAnsiTheme="minorHAnsi" w:cs="Arial"/>
        </w:rPr>
        <w:t xml:space="preserve">, </w:t>
      </w:r>
      <w:r w:rsidR="00990D43" w:rsidRPr="003A313F">
        <w:rPr>
          <w:rFonts w:asciiTheme="minorHAnsi" w:hAnsiTheme="minorHAnsi" w:cs="Arial"/>
        </w:rPr>
        <w:t xml:space="preserve"> dll.</w:t>
      </w:r>
    </w:p>
    <w:p w:rsidR="00990D43" w:rsidRPr="007A5E08" w:rsidRDefault="00990D43" w:rsidP="003A313F">
      <w:pPr>
        <w:pStyle w:val="ListParagraph"/>
        <w:numPr>
          <w:ilvl w:val="3"/>
          <w:numId w:val="17"/>
        </w:numPr>
        <w:tabs>
          <w:tab w:val="left" w:pos="1080"/>
          <w:tab w:val="left" w:pos="1843"/>
        </w:tabs>
        <w:spacing w:after="0" w:line="360" w:lineRule="auto"/>
        <w:jc w:val="both"/>
        <w:rPr>
          <w:rFonts w:asciiTheme="minorHAnsi" w:hAnsiTheme="minorHAnsi" w:cs="Arial"/>
          <w:b/>
        </w:rPr>
      </w:pPr>
      <w:r w:rsidRPr="007A5E08">
        <w:rPr>
          <w:rFonts w:asciiTheme="minorHAnsi" w:hAnsiTheme="minorHAnsi" w:cs="Arial"/>
          <w:b/>
        </w:rPr>
        <w:t>Sarana Pendukung Lainnya</w:t>
      </w:r>
    </w:p>
    <w:p w:rsidR="00174CFC" w:rsidRDefault="003A313F" w:rsidP="00174CFC">
      <w:pPr>
        <w:spacing w:after="120" w:line="300" w:lineRule="auto"/>
        <w:ind w:firstLine="720"/>
        <w:jc w:val="both"/>
        <w:rPr>
          <w:rFonts w:asciiTheme="minorHAnsi" w:hAnsiTheme="minorHAnsi" w:cs="Arial"/>
        </w:rPr>
      </w:pPr>
      <w:r>
        <w:rPr>
          <w:rFonts w:asciiTheme="minorHAnsi" w:hAnsiTheme="minorHAnsi" w:cs="Arial"/>
        </w:rPr>
        <w:t xml:space="preserve">Sarana pendukung lainnya yang tersedia antara lain </w:t>
      </w:r>
      <w:r w:rsidR="00990D43" w:rsidRPr="003A313F">
        <w:rPr>
          <w:rFonts w:asciiTheme="minorHAnsi" w:hAnsiTheme="minorHAnsi" w:cs="Arial"/>
        </w:rPr>
        <w:t>Gen</w:t>
      </w:r>
      <w:r>
        <w:rPr>
          <w:rFonts w:asciiTheme="minorHAnsi" w:hAnsiTheme="minorHAnsi" w:cs="Arial"/>
        </w:rPr>
        <w:t xml:space="preserve">erator </w:t>
      </w:r>
      <w:r w:rsidR="00990D43" w:rsidRPr="003A313F">
        <w:rPr>
          <w:rFonts w:asciiTheme="minorHAnsi" w:hAnsiTheme="minorHAnsi" w:cs="Arial"/>
        </w:rPr>
        <w:t>set, CCTV, Televisi, APAR,</w:t>
      </w:r>
      <w:r>
        <w:rPr>
          <w:rFonts w:asciiTheme="minorHAnsi" w:hAnsiTheme="minorHAnsi" w:cs="Arial"/>
        </w:rPr>
        <w:t xml:space="preserve"> </w:t>
      </w:r>
      <w:r w:rsidRPr="003A313F">
        <w:rPr>
          <w:rFonts w:asciiTheme="minorHAnsi" w:hAnsiTheme="minorHAnsi" w:cs="Arial"/>
        </w:rPr>
        <w:t xml:space="preserve">Laptop, komputer, LCD, Sound, </w:t>
      </w:r>
      <w:r>
        <w:rPr>
          <w:rFonts w:asciiTheme="minorHAnsi" w:hAnsiTheme="minorHAnsi" w:cs="Arial"/>
        </w:rPr>
        <w:t xml:space="preserve">AC </w:t>
      </w:r>
      <w:r w:rsidR="00990D43" w:rsidRPr="003A313F">
        <w:rPr>
          <w:rFonts w:asciiTheme="minorHAnsi" w:hAnsiTheme="minorHAnsi" w:cs="Arial"/>
        </w:rPr>
        <w:t>dll</w:t>
      </w:r>
      <w:r>
        <w:rPr>
          <w:rFonts w:asciiTheme="minorHAnsi" w:hAnsiTheme="minorHAnsi" w:cs="Arial"/>
        </w:rPr>
        <w:t>.</w:t>
      </w:r>
    </w:p>
    <w:p w:rsidR="00990D43" w:rsidRPr="00174CFC" w:rsidRDefault="003A313F" w:rsidP="00174CFC">
      <w:pPr>
        <w:spacing w:after="120" w:line="300" w:lineRule="auto"/>
        <w:ind w:firstLine="720"/>
        <w:jc w:val="both"/>
        <w:rPr>
          <w:rFonts w:asciiTheme="minorHAnsi" w:hAnsiTheme="minorHAnsi" w:cs="Arial"/>
        </w:rPr>
      </w:pPr>
      <w:proofErr w:type="gramStart"/>
      <w:r>
        <w:rPr>
          <w:rFonts w:cs="Arial"/>
          <w:color w:val="000000"/>
        </w:rPr>
        <w:lastRenderedPageBreak/>
        <w:t>Melihat ketersediaan sarana prasarana di Sekretariat DPRD</w:t>
      </w:r>
      <w:r w:rsidR="000B2552">
        <w:rPr>
          <w:rFonts w:cs="Arial"/>
          <w:color w:val="000000"/>
        </w:rPr>
        <w:t>, secara umum relatif</w:t>
      </w:r>
      <w:r>
        <w:rPr>
          <w:rFonts w:cs="Arial"/>
          <w:color w:val="000000"/>
        </w:rPr>
        <w:t xml:space="preserve"> mencukupi hanya memang beberapa hal masih perlu ditingkatkan seperti dalam kualitas pemeliharaan sehingga sarana yang ada </w:t>
      </w:r>
      <w:r w:rsidR="000B2552">
        <w:rPr>
          <w:rFonts w:cs="Arial"/>
          <w:color w:val="000000"/>
        </w:rPr>
        <w:t>bisa digunakan dengan maksimal.</w:t>
      </w:r>
      <w:proofErr w:type="gramEnd"/>
      <w:r w:rsidR="000B2552">
        <w:rPr>
          <w:rFonts w:cs="Arial"/>
          <w:color w:val="000000"/>
        </w:rPr>
        <w:t xml:space="preserve"> </w:t>
      </w:r>
      <w:proofErr w:type="gramStart"/>
      <w:r w:rsidR="000B2552">
        <w:rPr>
          <w:rFonts w:cs="Arial"/>
          <w:color w:val="000000"/>
        </w:rPr>
        <w:t>Adapun beberapa sarana yang sudah mencapai masa penggantian, dipandang perlu untuk segera diganti dengan yang baru untuk meningkatkan daya dukung bagi fasilitasi pelaksanaan tugas DPRD.</w:t>
      </w:r>
      <w:proofErr w:type="gramEnd"/>
    </w:p>
    <w:p w:rsidR="00E26C69" w:rsidRPr="00EA1E7E" w:rsidRDefault="00E26C69" w:rsidP="007A5E08">
      <w:pPr>
        <w:numPr>
          <w:ilvl w:val="1"/>
          <w:numId w:val="17"/>
        </w:numPr>
        <w:spacing w:after="120" w:line="300" w:lineRule="auto"/>
        <w:rPr>
          <w:rFonts w:cs="Arial"/>
          <w:b/>
          <w:color w:val="000000"/>
        </w:rPr>
      </w:pPr>
      <w:r w:rsidRPr="00EA1E7E">
        <w:rPr>
          <w:rFonts w:cs="Arial"/>
          <w:b/>
          <w:color w:val="000000"/>
        </w:rPr>
        <w:t>Keuangan</w:t>
      </w:r>
    </w:p>
    <w:p w:rsidR="0003020D" w:rsidRDefault="0003020D" w:rsidP="007A5E08">
      <w:pPr>
        <w:autoSpaceDE w:val="0"/>
        <w:autoSpaceDN w:val="0"/>
        <w:adjustRightInd w:val="0"/>
        <w:spacing w:after="120" w:line="300" w:lineRule="auto"/>
        <w:ind w:firstLine="709"/>
        <w:jc w:val="both"/>
        <w:rPr>
          <w:rFonts w:cs="Calibri"/>
          <w:lang w:val="id-ID" w:eastAsia="id-ID"/>
        </w:rPr>
      </w:pPr>
      <w:r>
        <w:rPr>
          <w:rFonts w:cs="Calibri"/>
          <w:lang w:val="id-ID" w:eastAsia="id-ID"/>
        </w:rPr>
        <w:t xml:space="preserve">Dukungan dana atau anggaran yang tersedia untuk melaksanakan tugas dan fungsi </w:t>
      </w:r>
      <w:r w:rsidR="000B2552">
        <w:rPr>
          <w:rFonts w:cs="Calibri"/>
          <w:lang w:eastAsia="id-ID"/>
        </w:rPr>
        <w:t>Sekretariat DPRD Kota Yogyakarta</w:t>
      </w:r>
      <w:r>
        <w:rPr>
          <w:rFonts w:cs="Calibri"/>
          <w:lang w:val="id-ID" w:eastAsia="id-ID"/>
        </w:rPr>
        <w:t xml:space="preserve"> pada tahun 201</w:t>
      </w:r>
      <w:r w:rsidR="004D6C4F">
        <w:rPr>
          <w:rFonts w:cs="Calibri"/>
          <w:lang w:val="id-ID" w:eastAsia="id-ID"/>
        </w:rPr>
        <w:t>9</w:t>
      </w:r>
      <w:r>
        <w:rPr>
          <w:rFonts w:cs="Calibri"/>
          <w:lang w:val="id-ID" w:eastAsia="id-ID"/>
        </w:rPr>
        <w:t xml:space="preserve"> berasal dari APBD </w:t>
      </w:r>
      <w:r w:rsidR="00A75058">
        <w:rPr>
          <w:rFonts w:cs="Calibri"/>
          <w:lang w:val="id-ID" w:eastAsia="id-ID"/>
        </w:rPr>
        <w:t>Kota</w:t>
      </w:r>
      <w:r>
        <w:rPr>
          <w:rFonts w:cs="Calibri"/>
          <w:lang w:val="id-ID" w:eastAsia="id-ID"/>
        </w:rPr>
        <w:t xml:space="preserve"> Yogyakarta. Pada tahun anggaran 20</w:t>
      </w:r>
      <w:r w:rsidR="00634B50">
        <w:rPr>
          <w:rFonts w:cs="Calibri"/>
          <w:lang w:val="id-ID" w:eastAsia="id-ID"/>
        </w:rPr>
        <w:t>20</w:t>
      </w:r>
      <w:r w:rsidR="000B2552">
        <w:rPr>
          <w:rFonts w:cs="Calibri"/>
          <w:lang w:eastAsia="id-ID"/>
        </w:rPr>
        <w:t xml:space="preserve"> Sekretariat DPRD Kota Yogyakarta </w:t>
      </w:r>
      <w:r>
        <w:rPr>
          <w:rFonts w:cs="Calibri"/>
          <w:lang w:val="id-ID" w:eastAsia="id-ID"/>
        </w:rPr>
        <w:t xml:space="preserve">mendapatkan alokasi anggaran sebesar </w:t>
      </w:r>
      <w:r w:rsidR="000B2552" w:rsidRPr="000B2552">
        <w:rPr>
          <w:rFonts w:asciiTheme="minorHAnsi" w:hAnsiTheme="minorHAnsi" w:cs="Arial"/>
        </w:rPr>
        <w:t>Rp. 00 (</w:t>
      </w:r>
      <w:r w:rsidR="000B2552" w:rsidRPr="000B2552">
        <w:rPr>
          <w:rFonts w:asciiTheme="minorHAnsi" w:hAnsiTheme="minorHAnsi" w:cs="Arial"/>
          <w:bCs/>
        </w:rPr>
        <w:t>enam puluh milyar dua puluh sembilan juta sembilan ratus sembilan puluh sembilan ribu dua ratus dua puluh enam rupiah)</w:t>
      </w:r>
      <w:r w:rsidRPr="000B2552">
        <w:rPr>
          <w:rFonts w:asciiTheme="minorHAnsi" w:hAnsiTheme="minorHAnsi" w:cs="Calibri"/>
          <w:lang w:val="id-ID" w:eastAsia="id-ID"/>
        </w:rPr>
        <w:t xml:space="preserve"> </w:t>
      </w:r>
      <w:r>
        <w:rPr>
          <w:rFonts w:cs="Calibri"/>
          <w:lang w:val="id-ID" w:eastAsia="id-ID"/>
        </w:rPr>
        <w:t xml:space="preserve">dengan rincian belanja tidak langsung sebesar </w:t>
      </w:r>
      <w:r w:rsidR="000B2552" w:rsidRPr="000B2552">
        <w:rPr>
          <w:rFonts w:asciiTheme="minorHAnsi" w:hAnsiTheme="minorHAnsi" w:cs="Arial"/>
          <w:bCs/>
          <w:color w:val="000000" w:themeColor="text1"/>
        </w:rPr>
        <w:t>Rp. 22.745.882.926,0</w:t>
      </w:r>
      <w:r w:rsidR="000B2552">
        <w:rPr>
          <w:rFonts w:asciiTheme="minorHAnsi" w:hAnsiTheme="minorHAnsi" w:cs="Arial"/>
          <w:bCs/>
          <w:color w:val="000000" w:themeColor="text1"/>
        </w:rPr>
        <w:t>0 (dua puluh dua milyar tujuh ratus empat p</w:t>
      </w:r>
      <w:r w:rsidR="005202CD">
        <w:rPr>
          <w:rFonts w:asciiTheme="minorHAnsi" w:hAnsiTheme="minorHAnsi" w:cs="Arial"/>
          <w:bCs/>
          <w:color w:val="000000" w:themeColor="text1"/>
        </w:rPr>
        <w:t>uluh lima juta delapan ratus delap</w:t>
      </w:r>
      <w:r w:rsidR="000B2552">
        <w:rPr>
          <w:rFonts w:asciiTheme="minorHAnsi" w:hAnsiTheme="minorHAnsi" w:cs="Arial"/>
          <w:bCs/>
          <w:color w:val="000000" w:themeColor="text1"/>
        </w:rPr>
        <w:t xml:space="preserve">an puluh dua ribu sembilan ratus dua puluh enam rupiah) </w:t>
      </w:r>
      <w:r>
        <w:rPr>
          <w:rFonts w:cs="Calibri"/>
          <w:lang w:val="id-ID" w:eastAsia="id-ID"/>
        </w:rPr>
        <w:t xml:space="preserve">dan belanja langsung sebesar </w:t>
      </w:r>
      <w:r w:rsidR="000B2552">
        <w:rPr>
          <w:rFonts w:cs="Calibri"/>
          <w:lang w:eastAsia="id-ID"/>
        </w:rPr>
        <w:t xml:space="preserve">Rp. </w:t>
      </w:r>
      <w:r w:rsidR="000B2552" w:rsidRPr="000B2552">
        <w:rPr>
          <w:rFonts w:asciiTheme="minorHAnsi" w:hAnsiTheme="minorHAnsi" w:cs="Arial"/>
          <w:bCs/>
          <w:color w:val="000000" w:themeColor="text1"/>
        </w:rPr>
        <w:t>37.284.116.300</w:t>
      </w:r>
      <w:r w:rsidR="000B2552">
        <w:rPr>
          <w:rFonts w:cs="Calibri"/>
          <w:lang w:eastAsia="id-ID"/>
        </w:rPr>
        <w:t xml:space="preserve">,00 (tiga puluh milyar dua ratus delapan puluh empat juta seratus enam belas ribu tiga ratus rupiah) </w:t>
      </w:r>
      <w:r>
        <w:rPr>
          <w:rFonts w:cs="Calibri"/>
          <w:lang w:val="id-ID" w:eastAsia="id-ID"/>
        </w:rPr>
        <w:t>yang diperuntukkan baik untuk mendukung pelaksanaan program yang berkaitan langsung dengan indikator sasar</w:t>
      </w:r>
      <w:r w:rsidR="00246581">
        <w:rPr>
          <w:rFonts w:cs="Calibri"/>
          <w:lang w:eastAsia="id-ID"/>
        </w:rPr>
        <w:t>a</w:t>
      </w:r>
      <w:r>
        <w:rPr>
          <w:rFonts w:cs="Calibri"/>
          <w:lang w:val="id-ID" w:eastAsia="id-ID"/>
        </w:rPr>
        <w:t>n startegis maupun program-program pendukung. Belanja langsung yang bera</w:t>
      </w:r>
      <w:r w:rsidR="008D1200">
        <w:rPr>
          <w:rFonts w:cs="Calibri"/>
          <w:lang w:val="id-ID" w:eastAsia="id-ID"/>
        </w:rPr>
        <w:t xml:space="preserve">sal dari APBD sebesar </w:t>
      </w:r>
      <w:r w:rsidR="000B2552">
        <w:rPr>
          <w:rFonts w:cs="Calibri"/>
          <w:lang w:eastAsia="id-ID"/>
        </w:rPr>
        <w:t xml:space="preserve">Rp. </w:t>
      </w:r>
      <w:r w:rsidR="000B2552" w:rsidRPr="000B2552">
        <w:rPr>
          <w:rFonts w:asciiTheme="minorHAnsi" w:hAnsiTheme="minorHAnsi" w:cs="Arial"/>
          <w:bCs/>
          <w:color w:val="000000" w:themeColor="text1"/>
        </w:rPr>
        <w:t>37.284.116.300</w:t>
      </w:r>
      <w:proofErr w:type="gramStart"/>
      <w:r w:rsidR="000B2552">
        <w:rPr>
          <w:rFonts w:cs="Calibri"/>
          <w:lang w:eastAsia="id-ID"/>
        </w:rPr>
        <w:t>,00</w:t>
      </w:r>
      <w:proofErr w:type="gramEnd"/>
      <w:r w:rsidR="000B2552">
        <w:rPr>
          <w:rFonts w:cs="Calibri"/>
          <w:lang w:eastAsia="id-ID"/>
        </w:rPr>
        <w:t xml:space="preserve"> (tiga puluh milyar dua ratus delapan puluh empat juta seratus enam belas ribu tiga ratus rupiah) </w:t>
      </w:r>
      <w:r>
        <w:rPr>
          <w:rFonts w:cs="Calibri"/>
          <w:lang w:val="id-ID" w:eastAsia="id-ID"/>
        </w:rPr>
        <w:t xml:space="preserve"> yang didukung oleh </w:t>
      </w:r>
      <w:r w:rsidR="000B2552">
        <w:rPr>
          <w:rFonts w:cs="Calibri"/>
          <w:lang w:eastAsia="id-ID"/>
        </w:rPr>
        <w:t>6</w:t>
      </w:r>
      <w:r w:rsidR="008D1200">
        <w:rPr>
          <w:rFonts w:cs="Calibri"/>
          <w:lang w:eastAsia="id-ID"/>
        </w:rPr>
        <w:t xml:space="preserve"> (enam)</w:t>
      </w:r>
      <w:r w:rsidR="000B2552">
        <w:rPr>
          <w:rFonts w:cs="Calibri"/>
          <w:lang w:eastAsia="id-ID"/>
        </w:rPr>
        <w:t xml:space="preserve"> </w:t>
      </w:r>
      <w:r>
        <w:rPr>
          <w:rFonts w:cs="Calibri"/>
          <w:lang w:val="id-ID" w:eastAsia="id-ID"/>
        </w:rPr>
        <w:t xml:space="preserve">program dan </w:t>
      </w:r>
      <w:r w:rsidR="008D1200">
        <w:rPr>
          <w:rFonts w:cs="Calibri"/>
          <w:lang w:eastAsia="id-ID"/>
        </w:rPr>
        <w:t>12 (dua belas)</w:t>
      </w:r>
      <w:r w:rsidR="000B2552">
        <w:rPr>
          <w:rFonts w:cs="Calibri"/>
          <w:lang w:eastAsia="id-ID"/>
        </w:rPr>
        <w:t xml:space="preserve"> </w:t>
      </w:r>
      <w:r>
        <w:rPr>
          <w:rFonts w:cs="Calibri"/>
          <w:lang w:val="id-ID" w:eastAsia="id-ID"/>
        </w:rPr>
        <w:t xml:space="preserve">kegiatan. </w:t>
      </w:r>
    </w:p>
    <w:p w:rsidR="00E11C58" w:rsidRPr="00AE753A" w:rsidRDefault="00E26C69" w:rsidP="00272F84">
      <w:pPr>
        <w:numPr>
          <w:ilvl w:val="1"/>
          <w:numId w:val="17"/>
        </w:numPr>
        <w:autoSpaceDE w:val="0"/>
        <w:autoSpaceDN w:val="0"/>
        <w:adjustRightInd w:val="0"/>
        <w:spacing w:after="120" w:line="300" w:lineRule="auto"/>
        <w:rPr>
          <w:rFonts w:cs="Calibri"/>
          <w:b/>
          <w:lang w:val="id-ID" w:eastAsia="id-ID"/>
        </w:rPr>
      </w:pPr>
      <w:r w:rsidRPr="00AE753A">
        <w:rPr>
          <w:rFonts w:cs="Arial"/>
          <w:b/>
          <w:color w:val="000000"/>
        </w:rPr>
        <w:t>Sis</w:t>
      </w:r>
      <w:r w:rsidR="00D96C8E" w:rsidRPr="00AE753A">
        <w:rPr>
          <w:rFonts w:cs="Arial"/>
          <w:b/>
          <w:color w:val="000000"/>
          <w:lang w:val="id-ID"/>
        </w:rPr>
        <w:t>te</w:t>
      </w:r>
      <w:r w:rsidRPr="00AE753A">
        <w:rPr>
          <w:rFonts w:cs="Arial"/>
          <w:b/>
          <w:color w:val="000000"/>
        </w:rPr>
        <w:t xml:space="preserve">matika </w:t>
      </w:r>
      <w:r w:rsidR="00E27CAD" w:rsidRPr="00AE753A">
        <w:rPr>
          <w:rFonts w:cs="Arial"/>
          <w:b/>
          <w:lang w:val="id-ID"/>
        </w:rPr>
        <w:t>Laporan Kinerja Instansi Pemerintah</w:t>
      </w:r>
    </w:p>
    <w:p w:rsidR="002347C9" w:rsidRDefault="00F24A29" w:rsidP="007A5E08">
      <w:pPr>
        <w:spacing w:after="120" w:line="300" w:lineRule="auto"/>
        <w:ind w:firstLine="720"/>
        <w:jc w:val="both"/>
        <w:rPr>
          <w:rFonts w:cs="Arial"/>
          <w:color w:val="000000"/>
          <w:lang w:val="id-ID"/>
        </w:rPr>
      </w:pPr>
      <w:r>
        <w:rPr>
          <w:rFonts w:cs="Arial"/>
          <w:color w:val="000000"/>
          <w:lang w:val="id-ID"/>
        </w:rPr>
        <w:t xml:space="preserve">Sistematika </w:t>
      </w:r>
      <w:r w:rsidR="00B06798">
        <w:rPr>
          <w:rFonts w:cs="Arial"/>
          <w:color w:val="000000"/>
          <w:lang w:val="id-ID"/>
        </w:rPr>
        <w:t>penulisan Laporan K</w:t>
      </w:r>
      <w:r w:rsidR="00EA2230">
        <w:rPr>
          <w:rFonts w:cs="Arial"/>
          <w:color w:val="000000"/>
          <w:lang w:val="id-ID"/>
        </w:rPr>
        <w:t>inerja Instansi Pemerintah (</w:t>
      </w:r>
      <w:r w:rsidR="00A34F88">
        <w:rPr>
          <w:rFonts w:cs="Arial"/>
          <w:color w:val="000000"/>
          <w:lang w:val="id-ID"/>
        </w:rPr>
        <w:t>LKIP</w:t>
      </w:r>
      <w:r w:rsidR="00B06798">
        <w:rPr>
          <w:rFonts w:cs="Arial"/>
          <w:color w:val="000000"/>
          <w:lang w:val="id-ID"/>
        </w:rPr>
        <w:t xml:space="preserve">) </w:t>
      </w:r>
      <w:r w:rsidR="000B2552">
        <w:rPr>
          <w:rFonts w:cs="Arial"/>
          <w:color w:val="000000"/>
        </w:rPr>
        <w:t xml:space="preserve">Sekretariat DPRD </w:t>
      </w:r>
      <w:r w:rsidR="00A75058">
        <w:rPr>
          <w:rFonts w:cs="Arial"/>
          <w:color w:val="000000"/>
          <w:lang w:val="id-ID"/>
        </w:rPr>
        <w:t>Kota Yogyakarta tahun 20</w:t>
      </w:r>
      <w:r w:rsidR="00D205F8">
        <w:rPr>
          <w:rFonts w:cs="Arial"/>
          <w:color w:val="000000"/>
          <w:lang w:val="id-ID"/>
        </w:rPr>
        <w:t>20</w:t>
      </w:r>
      <w:r w:rsidR="00B06798">
        <w:rPr>
          <w:rFonts w:cs="Arial"/>
          <w:color w:val="000000"/>
          <w:lang w:val="id-ID"/>
        </w:rPr>
        <w:t xml:space="preserve"> adalah sebagai berikut :</w:t>
      </w:r>
    </w:p>
    <w:p w:rsidR="00B06798" w:rsidRDefault="00B06798" w:rsidP="007A5E08">
      <w:pPr>
        <w:spacing w:after="120" w:line="300" w:lineRule="auto"/>
        <w:jc w:val="both"/>
        <w:rPr>
          <w:rFonts w:cs="Arial"/>
          <w:color w:val="000000"/>
          <w:lang w:val="id-ID"/>
        </w:rPr>
      </w:pPr>
      <w:r>
        <w:rPr>
          <w:rFonts w:cs="Arial"/>
          <w:color w:val="000000"/>
          <w:lang w:val="id-ID"/>
        </w:rPr>
        <w:t>Ringkasan Eksekutif memuat:</w:t>
      </w:r>
    </w:p>
    <w:p w:rsidR="00A644BC" w:rsidRPr="00A644BC" w:rsidRDefault="00B06798" w:rsidP="007A5E08">
      <w:pPr>
        <w:numPr>
          <w:ilvl w:val="0"/>
          <w:numId w:val="9"/>
        </w:numPr>
        <w:spacing w:after="120" w:line="300" w:lineRule="auto"/>
        <w:ind w:left="284" w:hanging="283"/>
        <w:jc w:val="both"/>
        <w:rPr>
          <w:rFonts w:cs="Arial"/>
          <w:color w:val="FF0000"/>
          <w:lang w:val="id-ID"/>
        </w:rPr>
      </w:pPr>
      <w:r>
        <w:rPr>
          <w:rFonts w:cs="Arial"/>
          <w:color w:val="000000"/>
          <w:lang w:val="id-ID"/>
        </w:rPr>
        <w:t xml:space="preserve">Pada </w:t>
      </w:r>
      <w:r w:rsidR="00E96F60">
        <w:rPr>
          <w:rFonts w:cs="Arial"/>
          <w:color w:val="000000"/>
          <w:lang w:val="id-ID"/>
        </w:rPr>
        <w:t>bagian ini disajikan tujuan dan sasaran yang telah ditetapkan dalam rencana strategis serta sejauh mana instansi pemerintah mencapai</w:t>
      </w:r>
      <w:r w:rsidR="008D1200">
        <w:rPr>
          <w:rFonts w:cs="Arial"/>
          <w:color w:val="000000"/>
        </w:rPr>
        <w:t xml:space="preserve"> </w:t>
      </w:r>
      <w:r w:rsidR="0026129F">
        <w:rPr>
          <w:rFonts w:cs="Arial"/>
          <w:color w:val="000000"/>
          <w:lang w:val="id-ID"/>
        </w:rPr>
        <w:t>tujuan dan sasaran utama tersebut</w:t>
      </w:r>
      <w:r w:rsidR="006070FE">
        <w:rPr>
          <w:rFonts w:cs="Arial"/>
          <w:color w:val="000000"/>
          <w:lang w:val="id-ID"/>
        </w:rPr>
        <w:t xml:space="preserve"> </w:t>
      </w:r>
      <w:r w:rsidR="00A644BC">
        <w:rPr>
          <w:rFonts w:cs="Arial"/>
          <w:color w:val="000000"/>
          <w:lang w:val="id-ID"/>
        </w:rPr>
        <w:t>serta kendala-kendala yang dihadapi dalam pencapaiannya;</w:t>
      </w:r>
    </w:p>
    <w:p w:rsidR="00B06798" w:rsidRPr="00C9373F" w:rsidRDefault="00A644BC" w:rsidP="007A5E08">
      <w:pPr>
        <w:numPr>
          <w:ilvl w:val="0"/>
          <w:numId w:val="9"/>
        </w:numPr>
        <w:spacing w:after="120" w:line="300" w:lineRule="auto"/>
        <w:ind w:left="284" w:hanging="283"/>
        <w:jc w:val="both"/>
        <w:rPr>
          <w:rFonts w:cs="Arial"/>
          <w:color w:val="FF0000"/>
          <w:lang w:val="id-ID"/>
        </w:rPr>
      </w:pPr>
      <w:r>
        <w:rPr>
          <w:rFonts w:cs="Arial"/>
          <w:color w:val="000000"/>
          <w:lang w:val="id-ID"/>
        </w:rPr>
        <w:t>D</w:t>
      </w:r>
      <w:r w:rsidR="00453297">
        <w:rPr>
          <w:rFonts w:cs="Arial"/>
          <w:color w:val="000000"/>
          <w:lang w:val="id-ID"/>
        </w:rPr>
        <w:t>isebut</w:t>
      </w:r>
      <w:r>
        <w:rPr>
          <w:rFonts w:cs="Arial"/>
          <w:color w:val="000000"/>
          <w:lang w:val="id-ID"/>
        </w:rPr>
        <w:t>kan pula langkah-langkah apa yang telah dilakukan untuk mengatasi kendala tersebut dan langkah antisipatif untuk menanggulangi kendala yang mungkin akan terjadi pada tahun mendatang</w:t>
      </w:r>
      <w:r w:rsidR="00176DAF">
        <w:rPr>
          <w:rFonts w:cs="Arial"/>
          <w:color w:val="000000"/>
        </w:rPr>
        <w:t>.</w:t>
      </w:r>
    </w:p>
    <w:p w:rsidR="00C9373F" w:rsidRDefault="00C9373F" w:rsidP="007A5E08">
      <w:pPr>
        <w:tabs>
          <w:tab w:val="left" w:pos="709"/>
        </w:tabs>
        <w:spacing w:after="120" w:line="300" w:lineRule="auto"/>
        <w:jc w:val="both"/>
        <w:rPr>
          <w:rFonts w:cs="Arial"/>
          <w:color w:val="000000"/>
          <w:lang w:val="id-ID"/>
        </w:rPr>
      </w:pPr>
      <w:r>
        <w:rPr>
          <w:rFonts w:cs="Arial"/>
          <w:color w:val="000000"/>
          <w:lang w:val="id-ID"/>
        </w:rPr>
        <w:t>BAB I PENDAHULUAN</w:t>
      </w:r>
    </w:p>
    <w:p w:rsidR="00855A93" w:rsidRPr="00176DAF" w:rsidRDefault="00C9373F" w:rsidP="00174CFC">
      <w:pPr>
        <w:spacing w:after="120" w:line="300" w:lineRule="auto"/>
        <w:jc w:val="both"/>
        <w:rPr>
          <w:rFonts w:cs="Arial"/>
          <w:color w:val="000000"/>
        </w:rPr>
      </w:pPr>
      <w:r>
        <w:rPr>
          <w:rFonts w:cs="Arial"/>
          <w:color w:val="000000"/>
          <w:lang w:val="id-ID"/>
        </w:rPr>
        <w:t>Dalam bab ini me</w:t>
      </w:r>
      <w:r w:rsidR="00BD6822">
        <w:rPr>
          <w:rFonts w:cs="Arial"/>
          <w:color w:val="000000"/>
          <w:lang w:val="id-ID"/>
        </w:rPr>
        <w:t xml:space="preserve">muat tentang alasan disusun </w:t>
      </w:r>
      <w:r w:rsidR="00A34F88">
        <w:rPr>
          <w:rFonts w:cs="Arial"/>
          <w:color w:val="000000"/>
          <w:lang w:val="id-ID"/>
        </w:rPr>
        <w:t>LKIP</w:t>
      </w:r>
      <w:r w:rsidR="00BD6822">
        <w:rPr>
          <w:rFonts w:cs="Arial"/>
          <w:color w:val="000000"/>
          <w:lang w:val="id-ID"/>
        </w:rPr>
        <w:t xml:space="preserve">/manfaat </w:t>
      </w:r>
      <w:r w:rsidR="00A34F88">
        <w:rPr>
          <w:rFonts w:cs="Arial"/>
          <w:color w:val="000000"/>
          <w:lang w:val="id-ID"/>
        </w:rPr>
        <w:t>LKIP</w:t>
      </w:r>
      <w:r>
        <w:rPr>
          <w:rFonts w:cs="Arial"/>
          <w:color w:val="000000"/>
          <w:lang w:val="id-ID"/>
        </w:rPr>
        <w:t xml:space="preserve">, Struktur Organisasi, Tugas dan Fungsi </w:t>
      </w:r>
      <w:r w:rsidR="000B2552">
        <w:rPr>
          <w:rFonts w:cs="Arial"/>
          <w:color w:val="000000"/>
        </w:rPr>
        <w:t>Sekretariat DPRD Kota Yogyakarta,</w:t>
      </w:r>
      <w:r>
        <w:rPr>
          <w:rFonts w:cs="Arial"/>
          <w:color w:val="000000"/>
          <w:lang w:val="id-ID"/>
        </w:rPr>
        <w:t xml:space="preserve"> Potensi yang menjadi ruang lingkup </w:t>
      </w:r>
      <w:r w:rsidR="00433DCF">
        <w:rPr>
          <w:rFonts w:cs="Arial"/>
          <w:color w:val="000000"/>
          <w:lang w:val="id-ID"/>
        </w:rPr>
        <w:t>PD</w:t>
      </w:r>
      <w:r w:rsidR="00174CFC">
        <w:rPr>
          <w:rFonts w:cs="Arial"/>
          <w:color w:val="000000"/>
          <w:lang w:val="id-ID"/>
        </w:rPr>
        <w:t xml:space="preserve"> dan Sistematika penulisan L</w:t>
      </w:r>
      <w:r w:rsidR="00174CFC">
        <w:rPr>
          <w:rFonts w:cs="Arial"/>
          <w:color w:val="000000"/>
        </w:rPr>
        <w:t>K</w:t>
      </w:r>
      <w:r>
        <w:rPr>
          <w:rFonts w:cs="Arial"/>
          <w:color w:val="000000"/>
          <w:lang w:val="id-ID"/>
        </w:rPr>
        <w:t>IP</w:t>
      </w:r>
      <w:r w:rsidR="00176DAF">
        <w:rPr>
          <w:rFonts w:cs="Arial"/>
          <w:color w:val="000000"/>
        </w:rPr>
        <w:t>.</w:t>
      </w:r>
    </w:p>
    <w:p w:rsidR="00C9373F" w:rsidRDefault="00C9373F" w:rsidP="007A5E08">
      <w:pPr>
        <w:spacing w:after="120" w:line="300" w:lineRule="auto"/>
        <w:jc w:val="both"/>
        <w:rPr>
          <w:rFonts w:cs="Arial"/>
          <w:color w:val="000000"/>
          <w:lang w:val="id-ID"/>
        </w:rPr>
      </w:pPr>
      <w:r>
        <w:rPr>
          <w:rFonts w:cs="Arial"/>
          <w:color w:val="000000"/>
          <w:lang w:val="id-ID"/>
        </w:rPr>
        <w:t>BAB II PERENCANAAN KINERJA</w:t>
      </w:r>
    </w:p>
    <w:p w:rsidR="00AF78AD" w:rsidRPr="00AF78AD" w:rsidRDefault="00C9373F" w:rsidP="00174CFC">
      <w:pPr>
        <w:spacing w:after="120" w:line="300" w:lineRule="auto"/>
        <w:jc w:val="both"/>
        <w:rPr>
          <w:rFonts w:cs="Arial"/>
          <w:color w:val="000000"/>
          <w:lang w:val="id-ID"/>
        </w:rPr>
      </w:pPr>
      <w:r>
        <w:rPr>
          <w:rFonts w:cs="Arial"/>
          <w:color w:val="000000"/>
          <w:lang w:val="id-ID"/>
        </w:rPr>
        <w:t xml:space="preserve">Pada bagian ini disajikan gambaran singkat mengenai rencana strategis, </w:t>
      </w:r>
      <w:r w:rsidR="00BD6822" w:rsidRPr="00BD6822">
        <w:rPr>
          <w:rFonts w:cs="Arial"/>
          <w:color w:val="000000"/>
          <w:lang w:val="id-ID"/>
        </w:rPr>
        <w:t>dan</w:t>
      </w:r>
      <w:r>
        <w:rPr>
          <w:rFonts w:cs="Arial"/>
          <w:color w:val="000000"/>
          <w:lang w:val="id-ID"/>
        </w:rPr>
        <w:t xml:space="preserve"> dan </w:t>
      </w:r>
      <w:r w:rsidR="009A0CC3">
        <w:rPr>
          <w:rFonts w:cs="Arial"/>
          <w:color w:val="000000"/>
          <w:lang w:val="id-ID"/>
        </w:rPr>
        <w:t>perjanjian</w:t>
      </w:r>
      <w:r>
        <w:rPr>
          <w:rFonts w:cs="Arial"/>
          <w:color w:val="000000"/>
          <w:lang w:val="id-ID"/>
        </w:rPr>
        <w:t xml:space="preserve"> kinerja. Pada awal bab disajikan gambaran secara singkat sasaran utama yang ingin diraih instansi pada tahun yang bersangkutan serta bagaimana kaitannya dengan capaian </w:t>
      </w:r>
      <w:r w:rsidRPr="00AF78AD">
        <w:rPr>
          <w:rFonts w:cs="Arial"/>
          <w:color w:val="000000"/>
          <w:lang w:val="id-ID"/>
        </w:rPr>
        <w:t xml:space="preserve">visi dan misi </w:t>
      </w:r>
      <w:r w:rsidR="00AF78AD" w:rsidRPr="00AF78AD">
        <w:rPr>
          <w:rFonts w:cs="Arial"/>
          <w:color w:val="000000"/>
          <w:lang w:val="id-ID"/>
        </w:rPr>
        <w:t>Kepada</w:t>
      </w:r>
      <w:r w:rsidR="00AF78AD">
        <w:rPr>
          <w:rFonts w:cs="Arial"/>
          <w:color w:val="000000"/>
          <w:lang w:val="id-ID"/>
        </w:rPr>
        <w:t xml:space="preserve"> Daerah.</w:t>
      </w:r>
    </w:p>
    <w:p w:rsidR="00A331FB" w:rsidRDefault="00A331FB" w:rsidP="007A5E08">
      <w:pPr>
        <w:spacing w:after="120" w:line="300" w:lineRule="auto"/>
        <w:jc w:val="both"/>
        <w:rPr>
          <w:rFonts w:cs="Arial"/>
          <w:color w:val="000000"/>
          <w:lang w:val="id-ID"/>
        </w:rPr>
      </w:pPr>
      <w:r>
        <w:rPr>
          <w:rFonts w:cs="Arial"/>
          <w:color w:val="000000"/>
          <w:lang w:val="id-ID"/>
        </w:rPr>
        <w:t>BAB III AKUNTABILITAS KINERJA</w:t>
      </w:r>
    </w:p>
    <w:p w:rsidR="00174CFC" w:rsidRDefault="00A331FB" w:rsidP="00174CFC">
      <w:pPr>
        <w:spacing w:after="120" w:line="300" w:lineRule="auto"/>
        <w:jc w:val="both"/>
        <w:rPr>
          <w:rFonts w:cs="Arial"/>
          <w:color w:val="000000"/>
        </w:rPr>
      </w:pPr>
      <w:r>
        <w:rPr>
          <w:rFonts w:cs="Arial"/>
          <w:color w:val="000000"/>
          <w:lang w:val="id-ID"/>
        </w:rPr>
        <w:lastRenderedPageBreak/>
        <w:t>Pada bagian ini disajikan uraian hasil pengukuran kinerja, evaluasi, dan analisis akuntabilitas kinerja. Termasuk didalamnya</w:t>
      </w:r>
      <w:r w:rsidR="003859A6">
        <w:rPr>
          <w:rFonts w:cs="Arial"/>
          <w:color w:val="000000"/>
          <w:lang w:val="id-ID"/>
        </w:rPr>
        <w:t xml:space="preserve"> menguraikan secara sistematis pembandingan data kinerja secara memadai, keberhasilan/kegagalan, dan permasalahan yang dihadapi serta langkah-langkah antisipatif yang akan diambil</w:t>
      </w:r>
      <w:r w:rsidR="00176DAF">
        <w:rPr>
          <w:rFonts w:cs="Arial"/>
          <w:color w:val="000000"/>
        </w:rPr>
        <w:t>.</w:t>
      </w:r>
      <w:r w:rsidR="00174CFC">
        <w:rPr>
          <w:rFonts w:cs="Arial"/>
          <w:color w:val="000000"/>
        </w:rPr>
        <w:t xml:space="preserve"> </w:t>
      </w:r>
    </w:p>
    <w:p w:rsidR="00174CFC" w:rsidRDefault="003859A6" w:rsidP="00174CFC">
      <w:pPr>
        <w:spacing w:after="120" w:line="300" w:lineRule="auto"/>
        <w:jc w:val="both"/>
        <w:rPr>
          <w:rFonts w:cs="Arial"/>
          <w:color w:val="000000"/>
        </w:rPr>
      </w:pPr>
      <w:r>
        <w:rPr>
          <w:rFonts w:cs="Arial"/>
          <w:color w:val="000000"/>
          <w:lang w:val="id-ID"/>
        </w:rPr>
        <w:t xml:space="preserve">Disajikan pula akuntabilitas keuangan dengan cara menyajikan rencana dan realisasi anggaran bagi pelaksanaan </w:t>
      </w:r>
      <w:r w:rsidR="00AF78AD">
        <w:rPr>
          <w:rFonts w:cs="Arial"/>
          <w:color w:val="000000"/>
          <w:lang w:val="id-ID"/>
        </w:rPr>
        <w:t>tugas dan fung</w:t>
      </w:r>
      <w:r w:rsidR="00C34449">
        <w:rPr>
          <w:rFonts w:cs="Arial"/>
          <w:color w:val="000000"/>
          <w:lang w:val="id-ID"/>
        </w:rPr>
        <w:t>si atau tugas-tugas lainnya dalam</w:t>
      </w:r>
      <w:r w:rsidR="00AF78AD">
        <w:rPr>
          <w:rFonts w:cs="Arial"/>
          <w:color w:val="000000"/>
          <w:lang w:val="id-ID"/>
        </w:rPr>
        <w:t xml:space="preserve"> rangka mencapai sasaran </w:t>
      </w:r>
      <w:r w:rsidR="00C34449">
        <w:rPr>
          <w:rFonts w:cs="Arial"/>
          <w:color w:val="000000"/>
          <w:lang w:val="id-ID"/>
        </w:rPr>
        <w:t>organisasi yang telah ditetapkan, termasuk analisis tentang capaian indikator kinerja dan efisiensi</w:t>
      </w:r>
      <w:r w:rsidR="00176DAF">
        <w:rPr>
          <w:rFonts w:cs="Arial"/>
          <w:color w:val="000000"/>
        </w:rPr>
        <w:t>.</w:t>
      </w:r>
    </w:p>
    <w:p w:rsidR="00AF78AD" w:rsidRPr="00174CFC" w:rsidRDefault="00672E14" w:rsidP="00174CFC">
      <w:pPr>
        <w:spacing w:after="120" w:line="300" w:lineRule="auto"/>
        <w:jc w:val="both"/>
        <w:rPr>
          <w:rFonts w:cs="Arial"/>
          <w:color w:val="000000"/>
        </w:rPr>
      </w:pPr>
      <w:r>
        <w:rPr>
          <w:rFonts w:cs="Arial"/>
          <w:color w:val="000000"/>
          <w:lang w:val="id-ID"/>
        </w:rPr>
        <w:t xml:space="preserve">Disajikan pula </w:t>
      </w:r>
      <w:r w:rsidR="006279ED" w:rsidRPr="006279ED">
        <w:rPr>
          <w:rFonts w:cs="Calibri"/>
          <w:color w:val="000000"/>
          <w:lang w:val="id-ID" w:eastAsia="id-ID"/>
        </w:rPr>
        <w:t xml:space="preserve">Inovasi </w:t>
      </w:r>
      <w:r w:rsidR="006279ED">
        <w:rPr>
          <w:rFonts w:cs="Calibri"/>
          <w:color w:val="000000"/>
          <w:lang w:val="id-ID" w:eastAsia="id-ID"/>
        </w:rPr>
        <w:t xml:space="preserve">yang telah dilakukan oleh Perangkat daerah. Inovasi </w:t>
      </w:r>
      <w:r w:rsidR="006279ED" w:rsidRPr="006279ED">
        <w:rPr>
          <w:rFonts w:cs="Calibri"/>
          <w:color w:val="000000"/>
          <w:lang w:val="id-ID" w:eastAsia="id-ID"/>
        </w:rPr>
        <w:t xml:space="preserve">dimaknai sebagai penemuan hal-hal baru atau proses kreatif terhadap sesuatu yang sudah ada maupun yang sudah ada sebelumnya. Inovasi dianggap mampu meningkatkan nilai tambah output kegiatan yang berkualitas </w:t>
      </w:r>
    </w:p>
    <w:p w:rsidR="00C34449" w:rsidRDefault="002B0C99" w:rsidP="007A5E08">
      <w:pPr>
        <w:spacing w:after="120" w:line="300" w:lineRule="auto"/>
        <w:jc w:val="both"/>
        <w:rPr>
          <w:rFonts w:cs="Arial"/>
          <w:color w:val="000000"/>
          <w:lang w:val="id-ID"/>
        </w:rPr>
      </w:pPr>
      <w:r>
        <w:rPr>
          <w:rFonts w:cs="Arial"/>
          <w:color w:val="000000"/>
        </w:rPr>
        <w:t xml:space="preserve">BAB </w:t>
      </w:r>
      <w:r w:rsidR="00BE180E">
        <w:rPr>
          <w:rFonts w:cs="Arial"/>
          <w:color w:val="000000"/>
          <w:lang w:val="id-ID"/>
        </w:rPr>
        <w:t>I</w:t>
      </w:r>
      <w:r>
        <w:rPr>
          <w:rFonts w:cs="Arial"/>
          <w:color w:val="000000"/>
        </w:rPr>
        <w:t xml:space="preserve">V </w:t>
      </w:r>
      <w:r w:rsidR="00C34449">
        <w:rPr>
          <w:rFonts w:cs="Arial"/>
          <w:color w:val="000000"/>
          <w:lang w:val="id-ID"/>
        </w:rPr>
        <w:t>PENUTUP</w:t>
      </w:r>
    </w:p>
    <w:p w:rsidR="00C34449" w:rsidRPr="00176DAF" w:rsidRDefault="00C34449" w:rsidP="00174CFC">
      <w:pPr>
        <w:spacing w:after="120" w:line="300" w:lineRule="auto"/>
        <w:jc w:val="both"/>
        <w:rPr>
          <w:rFonts w:cs="Arial"/>
          <w:color w:val="000000"/>
        </w:rPr>
      </w:pPr>
      <w:r>
        <w:rPr>
          <w:rFonts w:cs="Arial"/>
          <w:color w:val="000000"/>
          <w:lang w:val="id-ID"/>
        </w:rPr>
        <w:t>Pada bagian ini dikemukakan simpulan secara umum tentang keberhasilan/</w:t>
      </w:r>
      <w:r w:rsidR="005202CD">
        <w:rPr>
          <w:rFonts w:cs="Arial"/>
          <w:color w:val="000000"/>
        </w:rPr>
        <w:t xml:space="preserve"> </w:t>
      </w:r>
      <w:r>
        <w:rPr>
          <w:rFonts w:cs="Arial"/>
          <w:color w:val="000000"/>
          <w:lang w:val="id-ID"/>
        </w:rPr>
        <w:t>kegagalan, permasalahan dan kendala utama yang berkaitan dengan kinerja instansi yang bersangkutan serta strategi pemecahan masalah</w:t>
      </w:r>
      <w:r w:rsidR="00176DAF">
        <w:rPr>
          <w:rFonts w:cs="Arial"/>
          <w:color w:val="000000"/>
        </w:rPr>
        <w:t>.</w:t>
      </w:r>
    </w:p>
    <w:p w:rsidR="00C34449" w:rsidRPr="005A049E" w:rsidRDefault="00C34449" w:rsidP="007A5E08">
      <w:pPr>
        <w:spacing w:after="120" w:line="300" w:lineRule="auto"/>
        <w:jc w:val="both"/>
        <w:rPr>
          <w:rFonts w:cs="Arial"/>
          <w:color w:val="FF0000"/>
          <w:lang w:val="id-ID"/>
        </w:rPr>
      </w:pPr>
      <w:r>
        <w:rPr>
          <w:rFonts w:cs="Arial"/>
          <w:color w:val="000000"/>
          <w:lang w:val="id-ID"/>
        </w:rPr>
        <w:t>LAMPIRAN</w:t>
      </w:r>
    </w:p>
    <w:p w:rsidR="00FF6F8C" w:rsidRPr="00490891" w:rsidRDefault="00FF6F8C" w:rsidP="00F8001C">
      <w:pPr>
        <w:spacing w:after="0" w:line="300" w:lineRule="auto"/>
        <w:ind w:left="2552"/>
        <w:rPr>
          <w:rFonts w:cs="Arial"/>
          <w:b/>
          <w:bCs/>
          <w:color w:val="1F4E79"/>
          <w:sz w:val="56"/>
          <w:lang w:val="id-ID"/>
        </w:rPr>
      </w:pPr>
      <w:r>
        <w:rPr>
          <w:rFonts w:cs="Arial"/>
          <w:color w:val="000000"/>
        </w:rPr>
        <w:br w:type="page"/>
      </w:r>
      <w:r w:rsidRPr="00490891">
        <w:rPr>
          <w:rFonts w:cs="Arial"/>
          <w:b/>
          <w:bCs/>
          <w:color w:val="1F4E79"/>
          <w:sz w:val="56"/>
        </w:rPr>
        <w:lastRenderedPageBreak/>
        <w:t>BAB 2</w:t>
      </w:r>
    </w:p>
    <w:tbl>
      <w:tblPr>
        <w:tblW w:w="2473" w:type="pct"/>
        <w:tblInd w:w="2562" w:type="dxa"/>
        <w:tblCellMar>
          <w:left w:w="0" w:type="dxa"/>
          <w:right w:w="0" w:type="dxa"/>
        </w:tblCellMar>
        <w:tblLook w:val="04A0" w:firstRow="1" w:lastRow="0" w:firstColumn="1" w:lastColumn="0" w:noHBand="0" w:noVBand="1"/>
      </w:tblPr>
      <w:tblGrid>
        <w:gridCol w:w="2552"/>
        <w:gridCol w:w="312"/>
        <w:gridCol w:w="1405"/>
        <w:gridCol w:w="224"/>
      </w:tblGrid>
      <w:tr w:rsidR="00F8001C" w:rsidRPr="00D7432D" w:rsidTr="00490891">
        <w:trPr>
          <w:trHeight w:hRule="exact" w:val="88"/>
        </w:trPr>
        <w:tc>
          <w:tcPr>
            <w:tcW w:w="704" w:type="dxa"/>
            <w:shd w:val="clear" w:color="auto" w:fill="002060"/>
            <w:vAlign w:val="center"/>
          </w:tcPr>
          <w:p w:rsidR="00F8001C" w:rsidRPr="00490891" w:rsidRDefault="00827C88" w:rsidP="00F8001C">
            <w:pPr>
              <w:pStyle w:val="NoSpacing"/>
              <w:ind w:left="2552"/>
              <w:rPr>
                <w:color w:val="1F4E79"/>
              </w:rPr>
            </w:pPr>
            <w:r>
              <w:rPr>
                <w:rFonts w:cs="Arial"/>
                <w:b/>
                <w:bCs/>
                <w:noProof/>
                <w:color w:val="1F4E79"/>
                <w:sz w:val="56"/>
                <w:lang w:val="id-ID" w:eastAsia="id-ID"/>
              </w:rPr>
              <w:pict>
                <v:rect id="_x0000_s1192" style="position:absolute;left:0;text-align:left;margin-left:-128.15pt;margin-top:-34.15pt;width:121.95pt;height:47.7pt;z-index:251649536;mso-position-horizontal-relative:margin;mso-position-vertical-relative:page;mso-width-relative:margin;mso-height-relative:margin" fillcolor="#002060" stroked="f" strokeweight=".5pt">
                  <w10:wrap anchorx="margin" anchory="page"/>
                </v:rect>
              </w:pict>
            </w:r>
          </w:p>
        </w:tc>
        <w:tc>
          <w:tcPr>
            <w:tcW w:w="480" w:type="dxa"/>
            <w:shd w:val="clear" w:color="auto" w:fill="0070C0"/>
            <w:vAlign w:val="center"/>
          </w:tcPr>
          <w:p w:rsidR="00F8001C" w:rsidRPr="00D7432D" w:rsidRDefault="00F8001C" w:rsidP="00F8001C">
            <w:pPr>
              <w:pStyle w:val="NoSpacing"/>
              <w:ind w:left="2552"/>
              <w:rPr>
                <w:color w:val="339966"/>
              </w:rPr>
            </w:pPr>
          </w:p>
        </w:tc>
        <w:tc>
          <w:tcPr>
            <w:tcW w:w="2174" w:type="dxa"/>
            <w:shd w:val="clear" w:color="auto" w:fill="B4C6E7"/>
            <w:vAlign w:val="center"/>
          </w:tcPr>
          <w:p w:rsidR="00F8001C" w:rsidRPr="00D7432D" w:rsidRDefault="00F8001C" w:rsidP="00F8001C">
            <w:pPr>
              <w:pStyle w:val="NoSpacing"/>
              <w:ind w:left="2552"/>
              <w:rPr>
                <w:color w:val="339966"/>
              </w:rPr>
            </w:pPr>
          </w:p>
        </w:tc>
        <w:tc>
          <w:tcPr>
            <w:tcW w:w="343" w:type="dxa"/>
            <w:shd w:val="clear" w:color="auto" w:fill="EAF1DD"/>
            <w:vAlign w:val="center"/>
          </w:tcPr>
          <w:p w:rsidR="00F8001C" w:rsidRPr="00D7432D" w:rsidRDefault="00F8001C" w:rsidP="00F8001C">
            <w:pPr>
              <w:pStyle w:val="NoSpacing"/>
              <w:ind w:left="2552"/>
              <w:rPr>
                <w:color w:val="339966"/>
              </w:rPr>
            </w:pPr>
          </w:p>
        </w:tc>
      </w:tr>
    </w:tbl>
    <w:p w:rsidR="00FF6F8C" w:rsidRPr="00724BBB" w:rsidRDefault="00827C88" w:rsidP="00724BBB">
      <w:pPr>
        <w:spacing w:after="0" w:line="300" w:lineRule="auto"/>
        <w:ind w:firstLine="2552"/>
        <w:rPr>
          <w:rFonts w:cs="Arial"/>
          <w:b/>
          <w:bCs/>
          <w:color w:val="1F4E79"/>
          <w:sz w:val="44"/>
        </w:rPr>
      </w:pPr>
      <w:r>
        <w:rPr>
          <w:rFonts w:cs="Arial"/>
          <w:b/>
          <w:bCs/>
          <w:noProof/>
          <w:color w:val="1F4E79"/>
          <w:sz w:val="56"/>
          <w:lang w:val="id-ID" w:eastAsia="id-ID"/>
        </w:rPr>
        <w:pict>
          <v:rect id="_x0000_s1193" style="position:absolute;left:0;text-align:left;margin-left:-.05pt;margin-top:131pt;width:121.95pt;height:16.85pt;z-index:251650560;mso-position-horizontal-relative:margin;mso-position-vertical-relative:page;mso-width-relative:margin;mso-height-relative:margin" fillcolor="#0070c0" stroked="f" strokeweight=".5pt">
            <w10:wrap anchorx="margin" anchory="page"/>
          </v:rect>
        </w:pict>
      </w:r>
      <w:r w:rsidR="00FF6F8C" w:rsidRPr="00490891">
        <w:rPr>
          <w:rFonts w:cs="Arial"/>
          <w:b/>
          <w:bCs/>
          <w:color w:val="1F4E79"/>
          <w:sz w:val="44"/>
        </w:rPr>
        <w:t>Perencanaan Kinerja</w:t>
      </w:r>
    </w:p>
    <w:p w:rsidR="002E74C8" w:rsidRPr="002E74C8" w:rsidRDefault="00827C88" w:rsidP="002E74C8">
      <w:pPr>
        <w:spacing w:after="0" w:line="300" w:lineRule="auto"/>
        <w:ind w:left="2552"/>
        <w:rPr>
          <w:rFonts w:cs="Arial"/>
          <w:b/>
        </w:rPr>
      </w:pPr>
      <w:r>
        <w:rPr>
          <w:rFonts w:cs="Arial"/>
          <w:b/>
          <w:bCs/>
          <w:noProof/>
          <w:color w:val="1F4E79"/>
          <w:lang w:val="id-ID" w:eastAsia="id-ID"/>
        </w:rPr>
        <w:pict>
          <v:shape id="_x0000_s1199" type="#_x0000_t202" style="position:absolute;left:0;text-align:left;margin-left:-.05pt;margin-top:2.05pt;width:121.7pt;height:451.5pt;z-index:251655680;mso-width-relative:margin;mso-height-relative:margin" fillcolor="#d8d8d8" stroked="f" strokecolor="#6f9">
            <v:fill color2="#f7faf2" rotate="t"/>
            <v:textbox style="mso-next-textbox:#_x0000_s1199">
              <w:txbxContent>
                <w:p w:rsidR="00827C88" w:rsidRPr="001F125D" w:rsidRDefault="00827C88" w:rsidP="001F125D">
                  <w:pPr>
                    <w:spacing w:after="120"/>
                    <w:rPr>
                      <w:b/>
                      <w:i/>
                      <w:lang w:val="id-ID"/>
                    </w:rPr>
                  </w:pPr>
                  <w:r w:rsidRPr="001F125D">
                    <w:rPr>
                      <w:b/>
                      <w:i/>
                      <w:lang w:val="id-ID"/>
                    </w:rPr>
                    <w:t>Bab 2 Berisi :</w:t>
                  </w:r>
                </w:p>
                <w:p w:rsidR="00827C88" w:rsidRPr="00302C7F" w:rsidRDefault="00827C88" w:rsidP="00272F84">
                  <w:pPr>
                    <w:pStyle w:val="ListParagraph"/>
                    <w:numPr>
                      <w:ilvl w:val="0"/>
                      <w:numId w:val="11"/>
                    </w:numPr>
                    <w:ind w:left="284" w:hanging="284"/>
                    <w:rPr>
                      <w:i/>
                      <w:lang w:val="id-ID"/>
                    </w:rPr>
                  </w:pPr>
                  <w:r w:rsidRPr="00302C7F">
                    <w:rPr>
                      <w:i/>
                      <w:lang w:val="id-ID"/>
                    </w:rPr>
                    <w:t>Perencanaan Strategis</w:t>
                  </w:r>
                </w:p>
                <w:p w:rsidR="00827C88" w:rsidRPr="00302C7F" w:rsidRDefault="00827C88" w:rsidP="00272F84">
                  <w:pPr>
                    <w:pStyle w:val="ListParagraph"/>
                    <w:numPr>
                      <w:ilvl w:val="0"/>
                      <w:numId w:val="11"/>
                    </w:numPr>
                    <w:ind w:left="284" w:hanging="284"/>
                    <w:rPr>
                      <w:i/>
                      <w:lang w:val="id-ID"/>
                    </w:rPr>
                  </w:pPr>
                  <w:r>
                    <w:rPr>
                      <w:i/>
                      <w:lang w:val="id-ID"/>
                    </w:rPr>
                    <w:t>Perjanjian Kinerja Tahun 201</w:t>
                  </w:r>
                  <w:r>
                    <w:rPr>
                      <w:i/>
                    </w:rPr>
                    <w:t>9</w:t>
                  </w:r>
                </w:p>
                <w:p w:rsidR="00827C88" w:rsidRPr="00302C7F" w:rsidRDefault="00827C88" w:rsidP="00272F84">
                  <w:pPr>
                    <w:pStyle w:val="ListParagraph"/>
                    <w:numPr>
                      <w:ilvl w:val="0"/>
                      <w:numId w:val="11"/>
                    </w:numPr>
                    <w:ind w:left="284" w:hanging="284"/>
                    <w:rPr>
                      <w:i/>
                      <w:lang w:val="id-ID"/>
                    </w:rPr>
                  </w:pPr>
                  <w:r w:rsidRPr="00302C7F">
                    <w:rPr>
                      <w:i/>
                      <w:lang w:val="id-ID"/>
                    </w:rPr>
                    <w:t xml:space="preserve">Rencana </w:t>
                  </w:r>
                  <w:r>
                    <w:rPr>
                      <w:i/>
                      <w:lang w:val="id-ID"/>
                    </w:rPr>
                    <w:t>Anggaran Tahun 201</w:t>
                  </w:r>
                  <w:r>
                    <w:rPr>
                      <w:i/>
                    </w:rPr>
                    <w:t>9</w:t>
                  </w:r>
                </w:p>
              </w:txbxContent>
            </v:textbox>
          </v:shape>
        </w:pict>
      </w:r>
      <w:r w:rsidR="003F0C85">
        <w:rPr>
          <w:rFonts w:cs="Arial"/>
          <w:b/>
          <w:lang w:val="id-ID"/>
        </w:rPr>
        <w:t>2</w:t>
      </w:r>
      <w:r w:rsidR="00CA15A9" w:rsidRPr="00CA15A9">
        <w:rPr>
          <w:rFonts w:cs="Arial"/>
          <w:b/>
          <w:lang w:val="id-ID"/>
        </w:rPr>
        <w:t>.1   Perencanaan Strategis</w:t>
      </w:r>
    </w:p>
    <w:p w:rsidR="00005CB8" w:rsidRDefault="00054698" w:rsidP="00005CB8">
      <w:pPr>
        <w:autoSpaceDE w:val="0"/>
        <w:autoSpaceDN w:val="0"/>
        <w:adjustRightInd w:val="0"/>
        <w:spacing w:after="120" w:line="300" w:lineRule="auto"/>
        <w:ind w:left="2610" w:firstLine="709"/>
        <w:jc w:val="both"/>
        <w:rPr>
          <w:rFonts w:cs="Calibri"/>
        </w:rPr>
      </w:pPr>
      <w:r w:rsidRPr="008051FA">
        <w:rPr>
          <w:rFonts w:cs="Calibri"/>
        </w:rPr>
        <w:t>Memasuki Tahun 20</w:t>
      </w:r>
      <w:r w:rsidR="00D205F8">
        <w:rPr>
          <w:rFonts w:cs="Calibri"/>
          <w:lang w:val="id-ID"/>
        </w:rPr>
        <w:t>20</w:t>
      </w:r>
      <w:r w:rsidRPr="008051FA">
        <w:rPr>
          <w:rFonts w:cs="Calibri"/>
        </w:rPr>
        <w:t xml:space="preserve">, </w:t>
      </w:r>
      <w:r w:rsidR="000B2552">
        <w:rPr>
          <w:rFonts w:cs="Calibri"/>
        </w:rPr>
        <w:t>Sekretariat DPRD</w:t>
      </w:r>
      <w:r w:rsidR="009F6229">
        <w:rPr>
          <w:rFonts w:cs="Calibri"/>
        </w:rPr>
        <w:t xml:space="preserve"> Kota Yogyakarta</w:t>
      </w:r>
      <w:r w:rsidR="000B2552">
        <w:rPr>
          <w:rFonts w:cs="Calibri"/>
        </w:rPr>
        <w:t xml:space="preserve"> </w:t>
      </w:r>
      <w:r w:rsidR="009F6229">
        <w:rPr>
          <w:rFonts w:cs="Calibri"/>
        </w:rPr>
        <w:t xml:space="preserve">telah memiliki pedoman </w:t>
      </w:r>
      <w:r w:rsidR="002E6F07" w:rsidRPr="008051FA">
        <w:rPr>
          <w:rFonts w:cs="Calibri"/>
        </w:rPr>
        <w:t xml:space="preserve">Rencana Strategis (Renstra) </w:t>
      </w:r>
      <w:r w:rsidR="009F6229">
        <w:rPr>
          <w:rFonts w:cs="Calibri"/>
        </w:rPr>
        <w:t>Sekretariat DPRD Kota Yogyakarta</w:t>
      </w:r>
      <w:r w:rsidR="009F6229" w:rsidRPr="008051FA">
        <w:rPr>
          <w:rFonts w:cs="Calibri"/>
        </w:rPr>
        <w:t xml:space="preserve"> </w:t>
      </w:r>
      <w:r w:rsidR="002E74C8" w:rsidRPr="008051FA">
        <w:rPr>
          <w:rFonts w:cs="Calibri"/>
        </w:rPr>
        <w:t>Tahun 2017-2022</w:t>
      </w:r>
      <w:r w:rsidR="009F6229">
        <w:rPr>
          <w:rFonts w:cs="Calibri"/>
        </w:rPr>
        <w:t xml:space="preserve"> yang telah tersusun pada Tahun 2017</w:t>
      </w:r>
      <w:r w:rsidR="00067315" w:rsidRPr="008051FA">
        <w:rPr>
          <w:rFonts w:cs="Calibri"/>
        </w:rPr>
        <w:t xml:space="preserve">. </w:t>
      </w:r>
    </w:p>
    <w:p w:rsidR="002F0899" w:rsidRDefault="00067315" w:rsidP="002F0899">
      <w:pPr>
        <w:autoSpaceDE w:val="0"/>
        <w:autoSpaceDN w:val="0"/>
        <w:adjustRightInd w:val="0"/>
        <w:spacing w:after="120" w:line="300" w:lineRule="auto"/>
        <w:ind w:left="2610"/>
        <w:jc w:val="both"/>
        <w:rPr>
          <w:rFonts w:cs="Calibri"/>
        </w:rPr>
      </w:pPr>
      <w:proofErr w:type="gramStart"/>
      <w:r w:rsidRPr="008051FA">
        <w:rPr>
          <w:rFonts w:cs="Calibri"/>
        </w:rPr>
        <w:t xml:space="preserve">Renstra </w:t>
      </w:r>
      <w:r w:rsidR="009F6229">
        <w:rPr>
          <w:rFonts w:cs="Calibri"/>
        </w:rPr>
        <w:t>Sekretariat DPRD Kota Yogyakarta</w:t>
      </w:r>
      <w:r w:rsidR="009F6229" w:rsidRPr="008051FA">
        <w:rPr>
          <w:rFonts w:cs="Calibri"/>
        </w:rPr>
        <w:t xml:space="preserve"> </w:t>
      </w:r>
      <w:r w:rsidR="007A02E5" w:rsidRPr="008051FA">
        <w:rPr>
          <w:rFonts w:cs="Calibri"/>
        </w:rPr>
        <w:t>merupakan manifestasi komitmen</w:t>
      </w:r>
      <w:r w:rsidR="009F6229">
        <w:rPr>
          <w:rFonts w:cs="Calibri"/>
        </w:rPr>
        <w:t>t Sekretariat DPRD Kota Yogyakarta</w:t>
      </w:r>
      <w:r w:rsidR="009F6229" w:rsidRPr="008051FA">
        <w:rPr>
          <w:rFonts w:cs="Calibri"/>
        </w:rPr>
        <w:t xml:space="preserve"> </w:t>
      </w:r>
      <w:r w:rsidR="007A02E5" w:rsidRPr="008051FA">
        <w:rPr>
          <w:rFonts w:cs="Calibri"/>
        </w:rPr>
        <w:t xml:space="preserve">dalam mendukung visi dan misi Pemerintah </w:t>
      </w:r>
      <w:r w:rsidR="00A75058">
        <w:rPr>
          <w:rFonts w:cs="Calibri"/>
          <w:lang w:val="id-ID"/>
        </w:rPr>
        <w:t>Kota Yogyakarta</w:t>
      </w:r>
      <w:r w:rsidR="00551566" w:rsidRPr="008051FA">
        <w:rPr>
          <w:rFonts w:cs="Calibri"/>
        </w:rPr>
        <w:t xml:space="preserve"> yang tertuang dalam RPJMD </w:t>
      </w:r>
      <w:r w:rsidR="00A75058">
        <w:rPr>
          <w:rFonts w:cs="Calibri"/>
          <w:lang w:val="id-ID"/>
        </w:rPr>
        <w:t>Kota Yogyakarta</w:t>
      </w:r>
      <w:r w:rsidR="00551566" w:rsidRPr="008051FA">
        <w:rPr>
          <w:rFonts w:cs="Calibri"/>
        </w:rPr>
        <w:t xml:space="preserve"> Tahun 2017-2022.</w:t>
      </w:r>
      <w:proofErr w:type="gramEnd"/>
      <w:r w:rsidR="00551566" w:rsidRPr="008051FA">
        <w:rPr>
          <w:rFonts w:cs="Calibri"/>
        </w:rPr>
        <w:t xml:space="preserve"> </w:t>
      </w:r>
      <w:r w:rsidR="00904F40" w:rsidRPr="008051FA">
        <w:rPr>
          <w:rFonts w:cs="Calibri"/>
        </w:rPr>
        <w:t>Sebagai bentuk pembangunan berkelanjutan, p</w:t>
      </w:r>
      <w:r w:rsidR="00166450" w:rsidRPr="008051FA">
        <w:rPr>
          <w:rFonts w:cs="Calibri"/>
        </w:rPr>
        <w:t xml:space="preserve">erumusan </w:t>
      </w:r>
      <w:proofErr w:type="gramStart"/>
      <w:r w:rsidR="00166450" w:rsidRPr="008051FA">
        <w:rPr>
          <w:rFonts w:cs="Calibri"/>
        </w:rPr>
        <w:t xml:space="preserve">Renstra </w:t>
      </w:r>
      <w:r w:rsidR="009F6229" w:rsidRPr="009F6229">
        <w:rPr>
          <w:rFonts w:cs="Calibri"/>
        </w:rPr>
        <w:t xml:space="preserve"> </w:t>
      </w:r>
      <w:r w:rsidR="009F6229">
        <w:rPr>
          <w:rFonts w:cs="Calibri"/>
        </w:rPr>
        <w:t>Sekretariat</w:t>
      </w:r>
      <w:proofErr w:type="gramEnd"/>
      <w:r w:rsidR="009F6229">
        <w:rPr>
          <w:rFonts w:cs="Calibri"/>
        </w:rPr>
        <w:t xml:space="preserve"> DPRD Kota Yogyakarta </w:t>
      </w:r>
      <w:r w:rsidR="009655D8">
        <w:rPr>
          <w:rFonts w:cs="Calibri"/>
        </w:rPr>
        <w:t>Tahun 2017</w:t>
      </w:r>
      <w:r w:rsidR="00166450" w:rsidRPr="008051FA">
        <w:rPr>
          <w:rFonts w:cs="Calibri"/>
        </w:rPr>
        <w:t>-2022 tidak terlepas</w:t>
      </w:r>
      <w:r w:rsidR="00904F40" w:rsidRPr="008051FA">
        <w:rPr>
          <w:rFonts w:cs="Calibri"/>
        </w:rPr>
        <w:t xml:space="preserve"> dari kesuksesan pencapaian target</w:t>
      </w:r>
      <w:r w:rsidR="00CC2930" w:rsidRPr="008051FA">
        <w:rPr>
          <w:rFonts w:cs="Calibri"/>
        </w:rPr>
        <w:t xml:space="preserve"> yang telah ditetapkan dalam dokumen perencanaan periode sebelumnya </w:t>
      </w:r>
      <w:r w:rsidR="00C94F49" w:rsidRPr="008051FA">
        <w:rPr>
          <w:rFonts w:cs="Calibri"/>
        </w:rPr>
        <w:t>(</w:t>
      </w:r>
      <w:r w:rsidR="00CC2930" w:rsidRPr="008051FA">
        <w:rPr>
          <w:rFonts w:cs="Calibri"/>
        </w:rPr>
        <w:t>2012-2017</w:t>
      </w:r>
      <w:r w:rsidR="00C94F49" w:rsidRPr="008051FA">
        <w:rPr>
          <w:rFonts w:cs="Calibri"/>
        </w:rPr>
        <w:t>)</w:t>
      </w:r>
      <w:r w:rsidR="00707EF4" w:rsidRPr="008051FA">
        <w:rPr>
          <w:rFonts w:cs="Calibri"/>
        </w:rPr>
        <w:t>.</w:t>
      </w:r>
    </w:p>
    <w:p w:rsidR="002F0899" w:rsidRDefault="001C35CB" w:rsidP="002F0899">
      <w:pPr>
        <w:autoSpaceDE w:val="0"/>
        <w:autoSpaceDN w:val="0"/>
        <w:adjustRightInd w:val="0"/>
        <w:spacing w:after="120" w:line="300" w:lineRule="auto"/>
        <w:ind w:left="2610" w:firstLine="720"/>
        <w:jc w:val="both"/>
        <w:rPr>
          <w:rFonts w:cs="Calibri"/>
        </w:rPr>
      </w:pPr>
      <w:proofErr w:type="gramStart"/>
      <w:r w:rsidRPr="008051FA">
        <w:rPr>
          <w:rFonts w:cs="Calibri"/>
        </w:rPr>
        <w:t xml:space="preserve">RPJMD Pemerintah </w:t>
      </w:r>
      <w:r w:rsidR="00A75058">
        <w:rPr>
          <w:rFonts w:cs="Calibri"/>
          <w:lang w:val="id-ID"/>
        </w:rPr>
        <w:t>Kota Yogyakarta</w:t>
      </w:r>
      <w:r w:rsidRPr="008051FA">
        <w:rPr>
          <w:rFonts w:cs="Calibri"/>
        </w:rPr>
        <w:t xml:space="preserve"> merupakan dokumen landasan atau acuan pokok </w:t>
      </w:r>
      <w:r w:rsidR="00342864" w:rsidRPr="008051FA">
        <w:rPr>
          <w:rFonts w:cs="Calibri"/>
        </w:rPr>
        <w:t xml:space="preserve">penyelenggaraan </w:t>
      </w:r>
      <w:r w:rsidR="00707EF4" w:rsidRPr="008051FA">
        <w:rPr>
          <w:rFonts w:cs="Calibri"/>
        </w:rPr>
        <w:t>pemerintahan</w:t>
      </w:r>
      <w:r w:rsidR="00342864" w:rsidRPr="008051FA">
        <w:rPr>
          <w:rFonts w:cs="Calibri"/>
        </w:rPr>
        <w:t xml:space="preserve"> sesuai Peraturan Daerah Istimewa Yogyakarta </w:t>
      </w:r>
      <w:r w:rsidR="003F3409" w:rsidRPr="00A75058">
        <w:rPr>
          <w:rFonts w:cs="Calibri"/>
        </w:rPr>
        <w:t xml:space="preserve">sebagaimana tertuang dalam Peraturan Daerah </w:t>
      </w:r>
      <w:r w:rsidR="00A75058" w:rsidRPr="00A75058">
        <w:rPr>
          <w:rFonts w:cs="Calibri"/>
          <w:lang w:val="id-ID"/>
        </w:rPr>
        <w:t>Kota</w:t>
      </w:r>
      <w:r w:rsidR="003F3409" w:rsidRPr="00A75058">
        <w:rPr>
          <w:rFonts w:cs="Calibri"/>
        </w:rPr>
        <w:t xml:space="preserve"> Yogyakarta</w:t>
      </w:r>
      <w:r w:rsidR="00342864" w:rsidRPr="008051FA">
        <w:rPr>
          <w:rFonts w:cs="Calibri"/>
        </w:rPr>
        <w:t>No.</w:t>
      </w:r>
      <w:proofErr w:type="gramEnd"/>
      <w:r w:rsidR="00342864" w:rsidRPr="008051FA">
        <w:rPr>
          <w:rFonts w:cs="Calibri"/>
        </w:rPr>
        <w:t xml:space="preserve"> </w:t>
      </w:r>
      <w:r w:rsidR="00A75058">
        <w:rPr>
          <w:rFonts w:cs="Calibri"/>
          <w:lang w:val="id-ID"/>
        </w:rPr>
        <w:t>11</w:t>
      </w:r>
      <w:r w:rsidR="00342864" w:rsidRPr="008051FA">
        <w:rPr>
          <w:rFonts w:cs="Calibri"/>
        </w:rPr>
        <w:t xml:space="preserve"> Tahun 201</w:t>
      </w:r>
      <w:r w:rsidR="00A75058">
        <w:rPr>
          <w:rFonts w:cs="Calibri"/>
          <w:lang w:val="id-ID"/>
        </w:rPr>
        <w:t>7</w:t>
      </w:r>
      <w:r w:rsidR="00342864" w:rsidRPr="008051FA">
        <w:rPr>
          <w:rFonts w:cs="Calibri"/>
        </w:rPr>
        <w:t xml:space="preserve"> tentang Rencana Pembangunan Jangka Menengah Daerah (RPJMD) Tahun 2017-2022.</w:t>
      </w:r>
      <w:r w:rsidR="002F0899">
        <w:rPr>
          <w:rFonts w:cs="Calibri"/>
        </w:rPr>
        <w:t xml:space="preserve"> </w:t>
      </w:r>
    </w:p>
    <w:p w:rsidR="009F6229" w:rsidRDefault="00551566" w:rsidP="002F0899">
      <w:pPr>
        <w:autoSpaceDE w:val="0"/>
        <w:autoSpaceDN w:val="0"/>
        <w:adjustRightInd w:val="0"/>
        <w:spacing w:after="120" w:line="300" w:lineRule="auto"/>
        <w:ind w:left="2610" w:firstLine="720"/>
        <w:jc w:val="both"/>
        <w:rPr>
          <w:rFonts w:cs="Calibri"/>
        </w:rPr>
      </w:pPr>
      <w:r w:rsidRPr="008051FA">
        <w:rPr>
          <w:rFonts w:cs="Calibri"/>
        </w:rPr>
        <w:t xml:space="preserve">Rencana Strategis </w:t>
      </w:r>
      <w:r w:rsidR="00CF53FF" w:rsidRPr="008051FA">
        <w:rPr>
          <w:rFonts w:cs="Calibri"/>
        </w:rPr>
        <w:t xml:space="preserve">(Renstra) </w:t>
      </w:r>
      <w:r w:rsidR="003E31A3">
        <w:rPr>
          <w:rFonts w:cs="Calibri"/>
        </w:rPr>
        <w:t>adalah dokumen P</w:t>
      </w:r>
      <w:r w:rsidR="002E74C8" w:rsidRPr="008051FA">
        <w:rPr>
          <w:rFonts w:cs="Calibri"/>
        </w:rPr>
        <w:t xml:space="preserve">erencanaan Perangkat Daerah </w:t>
      </w:r>
      <w:r w:rsidR="00CF53FF" w:rsidRPr="008051FA">
        <w:rPr>
          <w:rFonts w:cs="Calibri"/>
        </w:rPr>
        <w:t xml:space="preserve">periode </w:t>
      </w:r>
      <w:proofErr w:type="gramStart"/>
      <w:r w:rsidR="00CF53FF" w:rsidRPr="008051FA">
        <w:rPr>
          <w:rFonts w:cs="Calibri"/>
        </w:rPr>
        <w:t>lima</w:t>
      </w:r>
      <w:proofErr w:type="gramEnd"/>
      <w:r w:rsidR="00CF53FF" w:rsidRPr="008051FA">
        <w:rPr>
          <w:rFonts w:cs="Calibri"/>
        </w:rPr>
        <w:t xml:space="preserve"> tahun.Renstra</w:t>
      </w:r>
      <w:r w:rsidR="009F6229">
        <w:rPr>
          <w:rFonts w:cs="Calibri"/>
        </w:rPr>
        <w:t xml:space="preserve"> </w:t>
      </w:r>
      <w:r w:rsidR="00CF53FF" w:rsidRPr="008051FA">
        <w:rPr>
          <w:rFonts w:cs="Calibri"/>
        </w:rPr>
        <w:t>memuat</w:t>
      </w:r>
      <w:r w:rsidR="002E74C8" w:rsidRPr="008051FA">
        <w:rPr>
          <w:rFonts w:cs="Calibri"/>
        </w:rPr>
        <w:t xml:space="preserve"> tujuan, sasaran dan strategi bagi penyelenggaraan program dan kegiatan di </w:t>
      </w:r>
      <w:r w:rsidR="009F6229">
        <w:rPr>
          <w:rFonts w:cs="Calibri"/>
        </w:rPr>
        <w:t>Sekretariat DPRD Kota Yogyakarta</w:t>
      </w:r>
      <w:r w:rsidR="009F6229" w:rsidRPr="008051FA">
        <w:rPr>
          <w:rFonts w:cs="Calibri"/>
        </w:rPr>
        <w:t xml:space="preserve"> </w:t>
      </w:r>
      <w:r w:rsidR="002E74C8" w:rsidRPr="008051FA">
        <w:rPr>
          <w:rFonts w:cs="Calibri"/>
        </w:rPr>
        <w:t>yang harus dilaksanakan secara terpadu, sinergis, harmonis dan berkesinambungan</w:t>
      </w:r>
      <w:r w:rsidR="00BE6FC5" w:rsidRPr="008051FA">
        <w:rPr>
          <w:rFonts w:cs="Calibri"/>
        </w:rPr>
        <w:t xml:space="preserve">. </w:t>
      </w:r>
      <w:r w:rsidR="001B008B" w:rsidRPr="006070FE">
        <w:rPr>
          <w:rFonts w:cs="Arial"/>
        </w:rPr>
        <w:t>Ren</w:t>
      </w:r>
      <w:r w:rsidR="007C6AAA" w:rsidRPr="006070FE">
        <w:rPr>
          <w:rFonts w:cs="Arial"/>
          <w:lang w:val="id-ID"/>
        </w:rPr>
        <w:t>s</w:t>
      </w:r>
      <w:r w:rsidR="001B008B" w:rsidRPr="006070FE">
        <w:rPr>
          <w:rFonts w:cs="Arial"/>
        </w:rPr>
        <w:t xml:space="preserve">tra </w:t>
      </w:r>
      <w:r w:rsidR="009F6229">
        <w:rPr>
          <w:rFonts w:cs="Calibri"/>
        </w:rPr>
        <w:t>Sekretariat DPRD Kota Yogyakarta</w:t>
      </w:r>
      <w:r w:rsidR="009F6229" w:rsidRPr="006070FE">
        <w:rPr>
          <w:rFonts w:cs="Arial"/>
        </w:rPr>
        <w:t xml:space="preserve"> </w:t>
      </w:r>
      <w:r w:rsidR="00707EF4" w:rsidRPr="006070FE">
        <w:rPr>
          <w:rFonts w:cs="Arial"/>
        </w:rPr>
        <w:t>Tahun 2017-2022</w:t>
      </w:r>
      <w:r w:rsidR="00371727" w:rsidRPr="006070FE">
        <w:rPr>
          <w:rFonts w:cs="Arial"/>
        </w:rPr>
        <w:t xml:space="preserve"> ditetapkan melalui </w:t>
      </w:r>
      <w:r w:rsidR="006070FE" w:rsidRPr="006070FE">
        <w:rPr>
          <w:rFonts w:cs="Calibri"/>
          <w:lang w:val="id-ID"/>
        </w:rPr>
        <w:t>Peraturan Walikota Yogyakarta nomor 44 tahun 2019 tentang Perubahan Ketiga Atas Peraturan Walikota Yogyakarta nomor 105 tahun 2017 tentang Rencana Strategis Perangkat Daerah tahun 2017-2022</w:t>
      </w:r>
      <w:r w:rsidR="00591C92" w:rsidRPr="006070FE">
        <w:rPr>
          <w:rFonts w:cs="Calibri"/>
          <w:lang w:val="id-ID"/>
        </w:rPr>
        <w:t>.</w:t>
      </w:r>
      <w:r w:rsidR="00A75058" w:rsidRPr="006070FE">
        <w:rPr>
          <w:rFonts w:cs="Calibri"/>
          <w:lang w:val="id-ID"/>
        </w:rPr>
        <w:t xml:space="preserve"> </w:t>
      </w:r>
    </w:p>
    <w:p w:rsidR="002F0899" w:rsidRDefault="002F0899" w:rsidP="009F6229">
      <w:pPr>
        <w:autoSpaceDE w:val="0"/>
        <w:autoSpaceDN w:val="0"/>
        <w:adjustRightInd w:val="0"/>
        <w:spacing w:after="240" w:line="300" w:lineRule="auto"/>
        <w:ind w:firstLine="706"/>
        <w:jc w:val="both"/>
        <w:rPr>
          <w:rFonts w:cs="Calibri"/>
        </w:rPr>
      </w:pPr>
    </w:p>
    <w:p w:rsidR="002F0899" w:rsidRDefault="002F0899" w:rsidP="009F6229">
      <w:pPr>
        <w:autoSpaceDE w:val="0"/>
        <w:autoSpaceDN w:val="0"/>
        <w:adjustRightInd w:val="0"/>
        <w:spacing w:after="240" w:line="300" w:lineRule="auto"/>
        <w:ind w:firstLine="706"/>
        <w:jc w:val="both"/>
        <w:rPr>
          <w:rFonts w:cs="Calibri"/>
        </w:rPr>
      </w:pPr>
    </w:p>
    <w:p w:rsidR="002F0899" w:rsidRDefault="002F0899" w:rsidP="009F6229">
      <w:pPr>
        <w:autoSpaceDE w:val="0"/>
        <w:autoSpaceDN w:val="0"/>
        <w:adjustRightInd w:val="0"/>
        <w:spacing w:after="240" w:line="300" w:lineRule="auto"/>
        <w:ind w:firstLine="706"/>
        <w:jc w:val="both"/>
        <w:rPr>
          <w:rFonts w:cs="Calibri"/>
        </w:rPr>
      </w:pPr>
    </w:p>
    <w:p w:rsidR="002F0899" w:rsidRDefault="002F0899" w:rsidP="009F6229">
      <w:pPr>
        <w:autoSpaceDE w:val="0"/>
        <w:autoSpaceDN w:val="0"/>
        <w:adjustRightInd w:val="0"/>
        <w:spacing w:after="240" w:line="300" w:lineRule="auto"/>
        <w:ind w:firstLine="706"/>
        <w:jc w:val="both"/>
        <w:rPr>
          <w:rFonts w:cs="Calibri"/>
        </w:rPr>
      </w:pPr>
    </w:p>
    <w:p w:rsidR="002F0899" w:rsidRDefault="002F0899" w:rsidP="009F6229">
      <w:pPr>
        <w:autoSpaceDE w:val="0"/>
        <w:autoSpaceDN w:val="0"/>
        <w:adjustRightInd w:val="0"/>
        <w:spacing w:after="240" w:line="300" w:lineRule="auto"/>
        <w:ind w:firstLine="706"/>
        <w:jc w:val="both"/>
        <w:rPr>
          <w:rFonts w:cs="Calibri"/>
        </w:rPr>
      </w:pPr>
    </w:p>
    <w:p w:rsidR="002F0899" w:rsidRDefault="002F0899" w:rsidP="009F6229">
      <w:pPr>
        <w:autoSpaceDE w:val="0"/>
        <w:autoSpaceDN w:val="0"/>
        <w:adjustRightInd w:val="0"/>
        <w:spacing w:after="240" w:line="300" w:lineRule="auto"/>
        <w:ind w:firstLine="706"/>
        <w:jc w:val="both"/>
        <w:rPr>
          <w:rFonts w:cs="Calibri"/>
        </w:rPr>
      </w:pPr>
    </w:p>
    <w:p w:rsidR="00AF78AD" w:rsidRPr="00724BBB" w:rsidRDefault="00F949EC" w:rsidP="00724BBB">
      <w:pPr>
        <w:pStyle w:val="ListParagraph"/>
        <w:numPr>
          <w:ilvl w:val="2"/>
          <w:numId w:val="44"/>
        </w:numPr>
        <w:spacing w:after="0" w:line="300" w:lineRule="auto"/>
        <w:ind w:left="540" w:hanging="540"/>
        <w:rPr>
          <w:rFonts w:cs="Arial"/>
          <w:b/>
          <w:lang w:val="id-ID"/>
        </w:rPr>
      </w:pPr>
      <w:r w:rsidRPr="00724BBB">
        <w:rPr>
          <w:rFonts w:cs="Arial"/>
          <w:b/>
          <w:lang w:val="id-ID"/>
        </w:rPr>
        <w:lastRenderedPageBreak/>
        <w:t>Visi dan Misi</w:t>
      </w:r>
      <w:r w:rsidR="00FA21E6" w:rsidRPr="00724BBB">
        <w:rPr>
          <w:rFonts w:cs="Arial"/>
          <w:b/>
          <w:lang w:val="id-ID"/>
        </w:rPr>
        <w:t xml:space="preserve"> Kepala Daerah</w:t>
      </w:r>
    </w:p>
    <w:p w:rsidR="00537CB3" w:rsidRPr="009F6229" w:rsidRDefault="00537CB3" w:rsidP="00A75058">
      <w:pPr>
        <w:spacing w:after="0" w:line="300" w:lineRule="auto"/>
        <w:ind w:firstLine="567"/>
        <w:jc w:val="both"/>
        <w:rPr>
          <w:rFonts w:cs="Arial"/>
          <w:szCs w:val="20"/>
        </w:rPr>
      </w:pPr>
      <w:r w:rsidRPr="009F6229">
        <w:rPr>
          <w:rFonts w:cs="Arial"/>
          <w:szCs w:val="20"/>
        </w:rPr>
        <w:t xml:space="preserve">Visi misi dijabarkan dalam Tujuan dan Sasaran Pemerintah Daerah yang selengkapnya dituangkan dalam bagan alir </w:t>
      </w:r>
      <w:r w:rsidRPr="009F6229">
        <w:rPr>
          <w:rFonts w:cs="Arial"/>
          <w:i/>
          <w:szCs w:val="20"/>
        </w:rPr>
        <w:t xml:space="preserve">cascade </w:t>
      </w:r>
      <w:r w:rsidRPr="009F6229">
        <w:rPr>
          <w:rFonts w:cs="Arial"/>
          <w:szCs w:val="20"/>
        </w:rPr>
        <w:t xml:space="preserve">RPJMD </w:t>
      </w:r>
      <w:r w:rsidR="00A75058" w:rsidRPr="009F6229">
        <w:rPr>
          <w:rFonts w:cs="Arial"/>
          <w:szCs w:val="20"/>
          <w:lang w:val="id-ID"/>
        </w:rPr>
        <w:t>Kota Yogyakarta</w:t>
      </w:r>
      <w:r w:rsidRPr="009F6229">
        <w:rPr>
          <w:rFonts w:cs="Arial"/>
          <w:szCs w:val="20"/>
        </w:rPr>
        <w:t xml:space="preserve"> 2017-2022 sebagai berikut,</w:t>
      </w:r>
    </w:p>
    <w:p w:rsidR="00537CB3" w:rsidRPr="009F6229" w:rsidRDefault="00537CB3" w:rsidP="0066655B">
      <w:pPr>
        <w:pStyle w:val="Caption"/>
        <w:keepNext/>
        <w:jc w:val="center"/>
        <w:rPr>
          <w:rFonts w:ascii="Calibri" w:hAnsi="Calibri" w:cs="Calibri"/>
          <w:b w:val="0"/>
          <w:color w:val="auto"/>
          <w:sz w:val="20"/>
          <w:szCs w:val="20"/>
        </w:rPr>
      </w:pPr>
      <w:proofErr w:type="gramStart"/>
      <w:r w:rsidRPr="009F6229">
        <w:rPr>
          <w:rFonts w:ascii="Calibri" w:hAnsi="Calibri" w:cs="Calibri"/>
          <w:b w:val="0"/>
          <w:color w:val="auto"/>
          <w:sz w:val="20"/>
          <w:szCs w:val="20"/>
        </w:rPr>
        <w:t xml:space="preserve">Tabel  </w:t>
      </w:r>
      <w:r w:rsidR="002A604A" w:rsidRPr="009F6229">
        <w:rPr>
          <w:rFonts w:ascii="Calibri" w:hAnsi="Calibri" w:cs="Calibri"/>
          <w:b w:val="0"/>
          <w:color w:val="auto"/>
          <w:sz w:val="20"/>
          <w:szCs w:val="20"/>
          <w:lang w:val="id-ID"/>
        </w:rPr>
        <w:t>2.1</w:t>
      </w:r>
      <w:proofErr w:type="gramEnd"/>
      <w:r w:rsidR="006070FE" w:rsidRPr="009F6229">
        <w:rPr>
          <w:rFonts w:ascii="Calibri" w:hAnsi="Calibri" w:cs="Calibri"/>
          <w:b w:val="0"/>
          <w:color w:val="auto"/>
          <w:sz w:val="20"/>
          <w:szCs w:val="20"/>
          <w:lang w:val="id-ID"/>
        </w:rPr>
        <w:t xml:space="preserve"> </w:t>
      </w:r>
      <w:r w:rsidRPr="009F6229">
        <w:rPr>
          <w:rFonts w:ascii="Calibri" w:hAnsi="Calibri" w:cs="Calibri"/>
          <w:b w:val="0"/>
          <w:color w:val="auto"/>
          <w:sz w:val="20"/>
          <w:szCs w:val="20"/>
        </w:rPr>
        <w:t xml:space="preserve">Ringkasan Visi Misi RPJMD </w:t>
      </w:r>
      <w:r w:rsidR="00A75058" w:rsidRPr="009F6229">
        <w:rPr>
          <w:rFonts w:ascii="Calibri" w:hAnsi="Calibri" w:cs="Calibri"/>
          <w:b w:val="0"/>
          <w:color w:val="auto"/>
          <w:sz w:val="20"/>
          <w:szCs w:val="20"/>
          <w:lang w:val="id-ID"/>
        </w:rPr>
        <w:t>Kota Yogyakarta</w:t>
      </w:r>
      <w:r w:rsidRPr="009F6229">
        <w:rPr>
          <w:rFonts w:ascii="Calibri" w:hAnsi="Calibri" w:cs="Calibri"/>
          <w:b w:val="0"/>
          <w:color w:val="auto"/>
          <w:sz w:val="20"/>
          <w:szCs w:val="20"/>
        </w:rPr>
        <w:t xml:space="preserve"> 2017-2022</w:t>
      </w:r>
    </w:p>
    <w:tbl>
      <w:tblPr>
        <w:tblpPr w:leftFromText="180" w:rightFromText="180" w:vertAnchor="text" w:horzAnchor="margin" w:tblpXSpec="center" w:tblpY="61"/>
        <w:tblW w:w="77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42"/>
        <w:gridCol w:w="3222"/>
        <w:gridCol w:w="2430"/>
      </w:tblGrid>
      <w:tr w:rsidR="002F0899" w:rsidRPr="009F6229" w:rsidTr="002F0899">
        <w:tc>
          <w:tcPr>
            <w:tcW w:w="2142" w:type="dxa"/>
            <w:shd w:val="clear" w:color="auto" w:fill="8DB3E2" w:themeFill="text2" w:themeFillTint="66"/>
            <w:vAlign w:val="center"/>
          </w:tcPr>
          <w:p w:rsidR="002F0899" w:rsidRPr="00D5134A" w:rsidRDefault="002F0899" w:rsidP="002F0899">
            <w:pPr>
              <w:pStyle w:val="ListParagraph"/>
              <w:spacing w:before="120" w:after="120"/>
              <w:ind w:left="90"/>
              <w:jc w:val="center"/>
              <w:rPr>
                <w:rFonts w:asciiTheme="minorHAnsi" w:hAnsiTheme="minorHAnsi"/>
                <w:b/>
                <w:sz w:val="18"/>
                <w:szCs w:val="18"/>
              </w:rPr>
            </w:pPr>
            <w:r w:rsidRPr="00D5134A">
              <w:rPr>
                <w:rFonts w:asciiTheme="minorHAnsi" w:hAnsiTheme="minorHAnsi"/>
                <w:b/>
                <w:sz w:val="18"/>
                <w:szCs w:val="18"/>
              </w:rPr>
              <w:t>Visi</w:t>
            </w:r>
          </w:p>
        </w:tc>
        <w:tc>
          <w:tcPr>
            <w:tcW w:w="3222" w:type="dxa"/>
            <w:shd w:val="clear" w:color="auto" w:fill="8DB3E2" w:themeFill="text2" w:themeFillTint="66"/>
            <w:vAlign w:val="center"/>
          </w:tcPr>
          <w:p w:rsidR="002F0899" w:rsidRPr="00D5134A" w:rsidRDefault="002F0899" w:rsidP="002F0899">
            <w:pPr>
              <w:spacing w:before="120" w:after="120"/>
              <w:jc w:val="center"/>
              <w:rPr>
                <w:rFonts w:asciiTheme="minorHAnsi" w:hAnsiTheme="minorHAnsi"/>
                <w:b/>
                <w:sz w:val="18"/>
                <w:szCs w:val="18"/>
              </w:rPr>
            </w:pPr>
            <w:r w:rsidRPr="00D5134A">
              <w:rPr>
                <w:rFonts w:asciiTheme="minorHAnsi" w:hAnsiTheme="minorHAnsi"/>
                <w:b/>
                <w:sz w:val="18"/>
                <w:szCs w:val="18"/>
              </w:rPr>
              <w:t>Misi</w:t>
            </w:r>
          </w:p>
        </w:tc>
        <w:tc>
          <w:tcPr>
            <w:tcW w:w="2430" w:type="dxa"/>
            <w:shd w:val="clear" w:color="auto" w:fill="8DB3E2" w:themeFill="text2" w:themeFillTint="66"/>
            <w:vAlign w:val="center"/>
          </w:tcPr>
          <w:p w:rsidR="002F0899" w:rsidRPr="00D5134A" w:rsidRDefault="002F0899" w:rsidP="002F0899">
            <w:pPr>
              <w:spacing w:before="120" w:after="120"/>
              <w:jc w:val="center"/>
              <w:rPr>
                <w:rFonts w:asciiTheme="minorHAnsi" w:hAnsiTheme="minorHAnsi"/>
                <w:b/>
                <w:sz w:val="18"/>
                <w:szCs w:val="18"/>
                <w:lang w:val="en-ID"/>
              </w:rPr>
            </w:pPr>
            <w:r w:rsidRPr="00D5134A">
              <w:rPr>
                <w:rFonts w:asciiTheme="minorHAnsi" w:hAnsiTheme="minorHAnsi"/>
                <w:b/>
                <w:sz w:val="18"/>
                <w:szCs w:val="18"/>
              </w:rPr>
              <w:t>Sasaran</w:t>
            </w:r>
            <w:r w:rsidRPr="00D5134A">
              <w:rPr>
                <w:rFonts w:asciiTheme="minorHAnsi" w:hAnsiTheme="minorHAnsi"/>
                <w:b/>
                <w:sz w:val="18"/>
                <w:szCs w:val="18"/>
                <w:lang w:val="en-ID"/>
              </w:rPr>
              <w:t xml:space="preserve"> Daerah</w:t>
            </w:r>
          </w:p>
        </w:tc>
      </w:tr>
      <w:tr w:rsidR="002F0899" w:rsidRPr="009F6229" w:rsidTr="002F0899">
        <w:trPr>
          <w:trHeight w:val="491"/>
        </w:trPr>
        <w:tc>
          <w:tcPr>
            <w:tcW w:w="2142" w:type="dxa"/>
            <w:vMerge w:val="restart"/>
            <w:shd w:val="clear" w:color="auto" w:fill="auto"/>
          </w:tcPr>
          <w:p w:rsidR="002F0899" w:rsidRPr="00D5134A" w:rsidRDefault="002F0899" w:rsidP="002F0899">
            <w:pPr>
              <w:rPr>
                <w:rFonts w:asciiTheme="minorHAnsi" w:hAnsiTheme="minorHAnsi" w:cs="Arial"/>
                <w:sz w:val="18"/>
                <w:szCs w:val="18"/>
              </w:rPr>
            </w:pPr>
            <w:r w:rsidRPr="00D5134A">
              <w:rPr>
                <w:rFonts w:asciiTheme="minorHAnsi" w:eastAsia="Arial" w:hAnsiTheme="minorHAnsi" w:cs="Arial"/>
                <w:sz w:val="18"/>
                <w:szCs w:val="18"/>
                <w:lang w:eastAsia="id-ID"/>
              </w:rPr>
              <w:t>Meneguhkan Kota Yogyakarta Sebagai Kota Nyaman Huni Dan Pusat Pelayanan Jasa Yang Berdaya Saing Kuat Untuk Keberdayaan Masyarakat Dengan Berpijak Pada Nilai Keistimewaan</w:t>
            </w:r>
          </w:p>
          <w:p w:rsidR="002F0899" w:rsidRPr="00D5134A" w:rsidRDefault="002F0899" w:rsidP="002F0899">
            <w:pPr>
              <w:jc w:val="both"/>
              <w:rPr>
                <w:rFonts w:asciiTheme="minorHAnsi" w:hAnsiTheme="minorHAnsi" w:cs="Arial"/>
                <w:sz w:val="18"/>
                <w:szCs w:val="18"/>
              </w:rPr>
            </w:pPr>
          </w:p>
          <w:p w:rsidR="002F0899" w:rsidRPr="00D5134A" w:rsidRDefault="002F0899" w:rsidP="002F0899">
            <w:pPr>
              <w:jc w:val="both"/>
              <w:rPr>
                <w:rFonts w:asciiTheme="minorHAnsi" w:hAnsiTheme="minorHAnsi" w:cs="Arial"/>
                <w:sz w:val="18"/>
                <w:szCs w:val="18"/>
              </w:rPr>
            </w:pPr>
          </w:p>
        </w:tc>
        <w:tc>
          <w:tcPr>
            <w:tcW w:w="3222" w:type="dxa"/>
            <w:vMerge w:val="restart"/>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r w:rsidRPr="00D5134A">
              <w:rPr>
                <w:rFonts w:asciiTheme="minorHAnsi" w:hAnsiTheme="minorHAnsi" w:cs="Arial"/>
                <w:sz w:val="18"/>
                <w:szCs w:val="18"/>
              </w:rPr>
              <w:t>Meningkatkan Kesejahteraan dan Keberdayaan Masyarakat</w:t>
            </w:r>
          </w:p>
        </w:tc>
        <w:tc>
          <w:tcPr>
            <w:tcW w:w="2430" w:type="dxa"/>
            <w:shd w:val="clear" w:color="auto" w:fill="auto"/>
          </w:tcPr>
          <w:p w:rsidR="002F0899" w:rsidRPr="00D5134A" w:rsidRDefault="002F0899" w:rsidP="002F0899">
            <w:pPr>
              <w:pStyle w:val="ListParagraph"/>
              <w:numPr>
                <w:ilvl w:val="0"/>
                <w:numId w:val="21"/>
              </w:numPr>
              <w:spacing w:after="0" w:line="240" w:lineRule="auto"/>
              <w:ind w:left="318"/>
              <w:rPr>
                <w:rFonts w:asciiTheme="minorHAnsi" w:hAnsiTheme="minorHAnsi" w:cs="Arial"/>
                <w:sz w:val="18"/>
                <w:szCs w:val="18"/>
              </w:rPr>
            </w:pPr>
            <w:r w:rsidRPr="00D5134A">
              <w:rPr>
                <w:rFonts w:asciiTheme="minorHAnsi" w:hAnsiTheme="minorHAnsi" w:cs="Arial"/>
                <w:sz w:val="18"/>
                <w:szCs w:val="18"/>
              </w:rPr>
              <w:t>Kemiskinan Masyarakat Menurun</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eastAsia="Arial" w:hAnsiTheme="minorHAnsi" w:cs="Arial"/>
                <w:sz w:val="18"/>
                <w:szCs w:val="18"/>
                <w:lang w:eastAsia="id-ID"/>
              </w:rPr>
            </w:pPr>
          </w:p>
        </w:tc>
        <w:tc>
          <w:tcPr>
            <w:tcW w:w="3222" w:type="dxa"/>
            <w:vMerge/>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p>
        </w:tc>
        <w:tc>
          <w:tcPr>
            <w:tcW w:w="2430" w:type="dxa"/>
            <w:shd w:val="clear" w:color="auto" w:fill="auto"/>
          </w:tcPr>
          <w:p w:rsidR="002F0899" w:rsidRPr="00D5134A" w:rsidRDefault="002F0899" w:rsidP="002F0899">
            <w:pPr>
              <w:pStyle w:val="ListParagraph"/>
              <w:numPr>
                <w:ilvl w:val="0"/>
                <w:numId w:val="21"/>
              </w:numPr>
              <w:spacing w:after="0" w:line="240" w:lineRule="auto"/>
              <w:ind w:left="318"/>
              <w:rPr>
                <w:rFonts w:asciiTheme="minorHAnsi" w:hAnsiTheme="minorHAnsi" w:cs="Arial"/>
                <w:sz w:val="18"/>
                <w:szCs w:val="18"/>
              </w:rPr>
            </w:pPr>
            <w:r w:rsidRPr="00D5134A">
              <w:rPr>
                <w:rFonts w:asciiTheme="minorHAnsi" w:hAnsiTheme="minorHAnsi" w:cs="Arial"/>
                <w:sz w:val="18"/>
                <w:szCs w:val="18"/>
              </w:rPr>
              <w:t>Keberdayaan Masyarakat Meningkat</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eastAsia="Arial" w:hAnsiTheme="minorHAnsi" w:cs="Arial"/>
                <w:sz w:val="18"/>
                <w:szCs w:val="18"/>
                <w:lang w:eastAsia="id-ID"/>
              </w:rPr>
            </w:pPr>
          </w:p>
        </w:tc>
        <w:tc>
          <w:tcPr>
            <w:tcW w:w="3222" w:type="dxa"/>
            <w:vMerge/>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p>
        </w:tc>
        <w:tc>
          <w:tcPr>
            <w:tcW w:w="2430" w:type="dxa"/>
            <w:shd w:val="clear" w:color="auto" w:fill="auto"/>
          </w:tcPr>
          <w:p w:rsidR="002F0899" w:rsidRPr="00D5134A" w:rsidRDefault="002F0899" w:rsidP="002F0899">
            <w:pPr>
              <w:pStyle w:val="ListParagraph"/>
              <w:numPr>
                <w:ilvl w:val="0"/>
                <w:numId w:val="21"/>
              </w:numPr>
              <w:spacing w:after="0" w:line="240" w:lineRule="auto"/>
              <w:ind w:left="318"/>
              <w:rPr>
                <w:rFonts w:asciiTheme="minorHAnsi" w:hAnsiTheme="minorHAnsi" w:cs="Arial"/>
                <w:sz w:val="18"/>
                <w:szCs w:val="18"/>
              </w:rPr>
            </w:pPr>
            <w:r w:rsidRPr="00D5134A">
              <w:rPr>
                <w:rFonts w:asciiTheme="minorHAnsi" w:hAnsiTheme="minorHAnsi" w:cs="Arial"/>
                <w:sz w:val="18"/>
                <w:szCs w:val="18"/>
              </w:rPr>
              <w:t>Ketahanan Pangan Masyarakat Meningkat</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eastAsia="Arial" w:hAnsiTheme="minorHAnsi" w:cs="Arial"/>
                <w:sz w:val="18"/>
                <w:szCs w:val="18"/>
                <w:lang w:eastAsia="id-ID"/>
              </w:rPr>
            </w:pPr>
          </w:p>
        </w:tc>
        <w:tc>
          <w:tcPr>
            <w:tcW w:w="3222" w:type="dxa"/>
            <w:vMerge w:val="restart"/>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r w:rsidRPr="00D5134A">
              <w:rPr>
                <w:rFonts w:asciiTheme="minorHAnsi" w:hAnsiTheme="minorHAnsi" w:cs="Arial"/>
                <w:sz w:val="18"/>
                <w:szCs w:val="18"/>
              </w:rPr>
              <w:t>Memperkuat ekonomi kerakyatan dan daya saing Kota Yogyakarta</w:t>
            </w:r>
          </w:p>
        </w:tc>
        <w:tc>
          <w:tcPr>
            <w:tcW w:w="2430" w:type="dxa"/>
            <w:shd w:val="clear" w:color="auto" w:fill="auto"/>
          </w:tcPr>
          <w:p w:rsidR="002F0899" w:rsidRPr="00D5134A" w:rsidRDefault="002F0899" w:rsidP="002F0899">
            <w:pPr>
              <w:pStyle w:val="ListParagraph"/>
              <w:numPr>
                <w:ilvl w:val="0"/>
                <w:numId w:val="22"/>
              </w:numPr>
              <w:spacing w:after="0" w:line="240" w:lineRule="auto"/>
              <w:ind w:left="318"/>
              <w:rPr>
                <w:rFonts w:asciiTheme="minorHAnsi" w:hAnsiTheme="minorHAnsi" w:cs="Arial"/>
                <w:sz w:val="18"/>
                <w:szCs w:val="18"/>
              </w:rPr>
            </w:pPr>
            <w:r w:rsidRPr="00D5134A">
              <w:rPr>
                <w:rFonts w:asciiTheme="minorHAnsi" w:hAnsiTheme="minorHAnsi" w:cs="Arial"/>
                <w:sz w:val="18"/>
                <w:szCs w:val="18"/>
              </w:rPr>
              <w:t>Ketimpangan Pendapatan Antar Penduduk Menurun</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eastAsia="Arial" w:hAnsiTheme="minorHAnsi" w:cs="Arial"/>
                <w:sz w:val="18"/>
                <w:szCs w:val="18"/>
                <w:lang w:eastAsia="id-ID"/>
              </w:rPr>
            </w:pPr>
          </w:p>
        </w:tc>
        <w:tc>
          <w:tcPr>
            <w:tcW w:w="3222" w:type="dxa"/>
            <w:vMerge/>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p>
        </w:tc>
        <w:tc>
          <w:tcPr>
            <w:tcW w:w="2430" w:type="dxa"/>
            <w:shd w:val="clear" w:color="auto" w:fill="auto"/>
          </w:tcPr>
          <w:p w:rsidR="002F0899" w:rsidRPr="00D5134A" w:rsidRDefault="002F0899" w:rsidP="002F0899">
            <w:pPr>
              <w:pStyle w:val="ListParagraph"/>
              <w:numPr>
                <w:ilvl w:val="0"/>
                <w:numId w:val="22"/>
              </w:numPr>
              <w:spacing w:after="0" w:line="240" w:lineRule="auto"/>
              <w:ind w:left="318"/>
              <w:rPr>
                <w:rFonts w:asciiTheme="minorHAnsi" w:hAnsiTheme="minorHAnsi" w:cs="Arial"/>
                <w:sz w:val="18"/>
                <w:szCs w:val="18"/>
              </w:rPr>
            </w:pPr>
            <w:r w:rsidRPr="00D5134A">
              <w:rPr>
                <w:rFonts w:asciiTheme="minorHAnsi" w:hAnsiTheme="minorHAnsi" w:cs="Arial"/>
                <w:sz w:val="18"/>
                <w:szCs w:val="18"/>
              </w:rPr>
              <w:t>Pertumbuhan Ekonomi Meningkat</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r w:rsidRPr="00D5134A">
              <w:rPr>
                <w:rFonts w:asciiTheme="minorHAnsi" w:hAnsiTheme="minorHAnsi" w:cs="Arial"/>
                <w:sz w:val="18"/>
                <w:szCs w:val="18"/>
              </w:rPr>
              <w:t>Memperkuat moral, etika, dan budaya masyarakat Kota Yogyakarta</w:t>
            </w:r>
          </w:p>
        </w:tc>
        <w:tc>
          <w:tcPr>
            <w:tcW w:w="2430" w:type="dxa"/>
            <w:shd w:val="clear" w:color="auto" w:fill="auto"/>
          </w:tcPr>
          <w:p w:rsidR="002F0899" w:rsidRPr="00D5134A" w:rsidRDefault="002F0899" w:rsidP="002F0899">
            <w:pPr>
              <w:pStyle w:val="ListParagraph"/>
              <w:numPr>
                <w:ilvl w:val="0"/>
                <w:numId w:val="23"/>
              </w:numPr>
              <w:spacing w:after="0" w:line="240" w:lineRule="auto"/>
              <w:ind w:left="318"/>
              <w:rPr>
                <w:rFonts w:asciiTheme="minorHAnsi" w:hAnsiTheme="minorHAnsi" w:cs="Arial"/>
                <w:sz w:val="18"/>
                <w:szCs w:val="18"/>
              </w:rPr>
            </w:pPr>
            <w:r w:rsidRPr="00D5134A">
              <w:rPr>
                <w:rFonts w:asciiTheme="minorHAnsi" w:hAnsiTheme="minorHAnsi" w:cs="Arial"/>
                <w:sz w:val="18"/>
                <w:szCs w:val="18"/>
              </w:rPr>
              <w:t>Gangguan ketentraman dan ketertiban masyakarat menurun</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vMerge w:val="restart"/>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r w:rsidRPr="00D5134A">
              <w:rPr>
                <w:rFonts w:asciiTheme="minorHAnsi" w:hAnsiTheme="minorHAnsi" w:cs="Arial"/>
                <w:sz w:val="18"/>
                <w:szCs w:val="18"/>
              </w:rPr>
              <w:t>Meningkatkan kualitas pendidikan, kesehatan, sosial, dan budaya</w:t>
            </w:r>
          </w:p>
        </w:tc>
        <w:tc>
          <w:tcPr>
            <w:tcW w:w="2430" w:type="dxa"/>
            <w:shd w:val="clear" w:color="auto" w:fill="auto"/>
          </w:tcPr>
          <w:p w:rsidR="002F0899" w:rsidRPr="00D5134A" w:rsidRDefault="002F0899" w:rsidP="002F0899">
            <w:pPr>
              <w:pStyle w:val="ListParagraph"/>
              <w:numPr>
                <w:ilvl w:val="0"/>
                <w:numId w:val="24"/>
              </w:numPr>
              <w:spacing w:after="0" w:line="240" w:lineRule="auto"/>
              <w:ind w:left="318"/>
              <w:rPr>
                <w:rFonts w:asciiTheme="minorHAnsi" w:hAnsiTheme="minorHAnsi" w:cs="Arial"/>
                <w:sz w:val="18"/>
                <w:szCs w:val="18"/>
              </w:rPr>
            </w:pPr>
            <w:r w:rsidRPr="00D5134A">
              <w:rPr>
                <w:rFonts w:asciiTheme="minorHAnsi" w:hAnsiTheme="minorHAnsi" w:cs="Arial"/>
                <w:sz w:val="18"/>
                <w:szCs w:val="18"/>
              </w:rPr>
              <w:t>Kualitas pendidikan meningkat</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vMerge/>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p>
        </w:tc>
        <w:tc>
          <w:tcPr>
            <w:tcW w:w="2430" w:type="dxa"/>
            <w:shd w:val="clear" w:color="auto" w:fill="auto"/>
          </w:tcPr>
          <w:p w:rsidR="002F0899" w:rsidRPr="00D5134A" w:rsidRDefault="002F0899" w:rsidP="002F0899">
            <w:pPr>
              <w:pStyle w:val="ListParagraph"/>
              <w:numPr>
                <w:ilvl w:val="0"/>
                <w:numId w:val="24"/>
              </w:numPr>
              <w:spacing w:after="0" w:line="240" w:lineRule="auto"/>
              <w:ind w:left="318"/>
              <w:rPr>
                <w:rFonts w:asciiTheme="minorHAnsi" w:hAnsiTheme="minorHAnsi" w:cs="Arial"/>
                <w:sz w:val="18"/>
                <w:szCs w:val="18"/>
              </w:rPr>
            </w:pPr>
            <w:r w:rsidRPr="00D5134A">
              <w:rPr>
                <w:rFonts w:asciiTheme="minorHAnsi" w:hAnsiTheme="minorHAnsi" w:cs="Arial"/>
                <w:sz w:val="18"/>
                <w:szCs w:val="18"/>
              </w:rPr>
              <w:t>Harapan hidup masyarakat meningkat</w:t>
            </w:r>
          </w:p>
        </w:tc>
      </w:tr>
      <w:tr w:rsidR="002F0899" w:rsidRPr="009F6229" w:rsidTr="002F0899">
        <w:trPr>
          <w:trHeight w:val="509"/>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vMerge/>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p>
        </w:tc>
        <w:tc>
          <w:tcPr>
            <w:tcW w:w="2430" w:type="dxa"/>
            <w:vMerge w:val="restart"/>
            <w:shd w:val="clear" w:color="auto" w:fill="auto"/>
          </w:tcPr>
          <w:p w:rsidR="002F0899" w:rsidRPr="00D5134A" w:rsidRDefault="002F0899" w:rsidP="002F0899">
            <w:pPr>
              <w:pStyle w:val="ListParagraph"/>
              <w:numPr>
                <w:ilvl w:val="0"/>
                <w:numId w:val="24"/>
              </w:numPr>
              <w:spacing w:after="0" w:line="240" w:lineRule="auto"/>
              <w:ind w:left="318"/>
              <w:rPr>
                <w:rFonts w:asciiTheme="minorHAnsi" w:hAnsiTheme="minorHAnsi" w:cs="Arial"/>
                <w:sz w:val="18"/>
                <w:szCs w:val="18"/>
              </w:rPr>
            </w:pPr>
            <w:r w:rsidRPr="00D5134A">
              <w:rPr>
                <w:rFonts w:asciiTheme="minorHAnsi" w:hAnsiTheme="minorHAnsi" w:cs="Arial"/>
                <w:sz w:val="18"/>
                <w:szCs w:val="18"/>
              </w:rPr>
              <w:t>Peran serta masyarakat dalam pengembangan dan pelestarian budaya meningkat</w:t>
            </w:r>
          </w:p>
        </w:tc>
      </w:tr>
      <w:tr w:rsidR="002F0899" w:rsidRPr="009F6229" w:rsidTr="002F0899">
        <w:trPr>
          <w:trHeight w:val="509"/>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vMerge/>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p>
        </w:tc>
        <w:tc>
          <w:tcPr>
            <w:tcW w:w="2430" w:type="dxa"/>
            <w:vMerge/>
            <w:shd w:val="clear" w:color="auto" w:fill="auto"/>
          </w:tcPr>
          <w:p w:rsidR="002F0899" w:rsidRPr="00D5134A" w:rsidRDefault="002F0899" w:rsidP="002F0899">
            <w:pPr>
              <w:ind w:left="360"/>
              <w:rPr>
                <w:rFonts w:asciiTheme="minorHAnsi" w:hAnsiTheme="minorHAnsi" w:cs="Arial"/>
                <w:sz w:val="18"/>
                <w:szCs w:val="18"/>
              </w:rPr>
            </w:pP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vMerge w:val="restart"/>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r w:rsidRPr="00D5134A">
              <w:rPr>
                <w:rFonts w:asciiTheme="minorHAnsi" w:hAnsiTheme="minorHAnsi" w:cs="Arial"/>
                <w:sz w:val="18"/>
                <w:szCs w:val="18"/>
              </w:rPr>
              <w:t>Memperkuat tata kota dan kelestarian lingkungan</w:t>
            </w:r>
          </w:p>
        </w:tc>
        <w:tc>
          <w:tcPr>
            <w:tcW w:w="2430" w:type="dxa"/>
            <w:shd w:val="clear" w:color="auto" w:fill="auto"/>
          </w:tcPr>
          <w:p w:rsidR="002F0899" w:rsidRPr="00D5134A" w:rsidRDefault="002F0899" w:rsidP="002F0899">
            <w:pPr>
              <w:pStyle w:val="ListParagraph"/>
              <w:numPr>
                <w:ilvl w:val="0"/>
                <w:numId w:val="25"/>
              </w:numPr>
              <w:spacing w:after="0" w:line="240" w:lineRule="auto"/>
              <w:ind w:left="318"/>
              <w:rPr>
                <w:rFonts w:asciiTheme="minorHAnsi" w:hAnsiTheme="minorHAnsi" w:cs="Arial"/>
                <w:sz w:val="18"/>
                <w:szCs w:val="18"/>
              </w:rPr>
            </w:pPr>
            <w:r w:rsidRPr="00D5134A">
              <w:rPr>
                <w:rFonts w:asciiTheme="minorHAnsi" w:hAnsiTheme="minorHAnsi" w:cs="Arial"/>
                <w:sz w:val="18"/>
                <w:szCs w:val="18"/>
              </w:rPr>
              <w:t>Kesesuaian pemanfaatan ruang meningkat</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vMerge/>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p>
        </w:tc>
        <w:tc>
          <w:tcPr>
            <w:tcW w:w="2430" w:type="dxa"/>
            <w:shd w:val="clear" w:color="auto" w:fill="auto"/>
          </w:tcPr>
          <w:p w:rsidR="002F0899" w:rsidRPr="00D5134A" w:rsidRDefault="002F0899" w:rsidP="002F0899">
            <w:pPr>
              <w:pStyle w:val="ListParagraph"/>
              <w:numPr>
                <w:ilvl w:val="0"/>
                <w:numId w:val="25"/>
              </w:numPr>
              <w:spacing w:after="0" w:line="240" w:lineRule="auto"/>
              <w:ind w:left="318"/>
              <w:rPr>
                <w:rFonts w:asciiTheme="minorHAnsi" w:hAnsiTheme="minorHAnsi" w:cs="Arial"/>
                <w:sz w:val="18"/>
                <w:szCs w:val="18"/>
              </w:rPr>
            </w:pPr>
            <w:r w:rsidRPr="00D5134A">
              <w:rPr>
                <w:rFonts w:asciiTheme="minorHAnsi" w:hAnsiTheme="minorHAnsi" w:cs="Arial"/>
                <w:sz w:val="18"/>
                <w:szCs w:val="18"/>
              </w:rPr>
              <w:t>Kualitas lingkungan hidup meningkat</w:t>
            </w:r>
          </w:p>
        </w:tc>
      </w:tr>
      <w:tr w:rsidR="002F0899" w:rsidRPr="009F6229" w:rsidTr="002F0899">
        <w:trPr>
          <w:trHeight w:val="491"/>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r w:rsidRPr="00D5134A">
              <w:rPr>
                <w:rFonts w:asciiTheme="minorHAnsi" w:hAnsiTheme="minorHAnsi" w:cs="Arial"/>
                <w:sz w:val="18"/>
                <w:szCs w:val="18"/>
              </w:rPr>
              <w:t>Membangun sarana dan prasarana publik dan permukiman</w:t>
            </w:r>
          </w:p>
        </w:tc>
        <w:tc>
          <w:tcPr>
            <w:tcW w:w="2430" w:type="dxa"/>
            <w:shd w:val="clear" w:color="auto" w:fill="auto"/>
          </w:tcPr>
          <w:p w:rsidR="002F0899" w:rsidRPr="00D5134A" w:rsidRDefault="002F0899" w:rsidP="002F0899">
            <w:pPr>
              <w:pStyle w:val="ListParagraph"/>
              <w:numPr>
                <w:ilvl w:val="0"/>
                <w:numId w:val="26"/>
              </w:numPr>
              <w:spacing w:after="0" w:line="240" w:lineRule="auto"/>
              <w:rPr>
                <w:rFonts w:asciiTheme="minorHAnsi" w:hAnsiTheme="minorHAnsi" w:cs="Arial"/>
                <w:sz w:val="18"/>
                <w:szCs w:val="18"/>
              </w:rPr>
            </w:pPr>
            <w:r w:rsidRPr="00D5134A">
              <w:rPr>
                <w:rFonts w:asciiTheme="minorHAnsi" w:hAnsiTheme="minorHAnsi" w:cs="Arial"/>
                <w:sz w:val="18"/>
                <w:szCs w:val="18"/>
              </w:rPr>
              <w:t>Infrastruktur wilayah meningkat</w:t>
            </w:r>
          </w:p>
        </w:tc>
      </w:tr>
      <w:tr w:rsidR="002F0899" w:rsidRPr="009F6229" w:rsidTr="002F0899">
        <w:trPr>
          <w:trHeight w:val="935"/>
        </w:trPr>
        <w:tc>
          <w:tcPr>
            <w:tcW w:w="2142" w:type="dxa"/>
            <w:vMerge/>
            <w:shd w:val="clear" w:color="auto" w:fill="auto"/>
          </w:tcPr>
          <w:p w:rsidR="002F0899" w:rsidRPr="00D5134A" w:rsidRDefault="002F0899" w:rsidP="002F0899">
            <w:pPr>
              <w:jc w:val="both"/>
              <w:rPr>
                <w:rFonts w:asciiTheme="minorHAnsi" w:hAnsiTheme="minorHAnsi" w:cs="Arial"/>
                <w:sz w:val="18"/>
                <w:szCs w:val="18"/>
              </w:rPr>
            </w:pPr>
          </w:p>
        </w:tc>
        <w:tc>
          <w:tcPr>
            <w:tcW w:w="3222" w:type="dxa"/>
            <w:shd w:val="clear" w:color="auto" w:fill="auto"/>
          </w:tcPr>
          <w:p w:rsidR="002F0899" w:rsidRPr="00D5134A" w:rsidRDefault="002F0899" w:rsidP="002F0899">
            <w:pPr>
              <w:pStyle w:val="ListParagraph"/>
              <w:numPr>
                <w:ilvl w:val="0"/>
                <w:numId w:val="28"/>
              </w:numPr>
              <w:spacing w:after="0" w:line="240" w:lineRule="auto"/>
              <w:ind w:left="353"/>
              <w:rPr>
                <w:rFonts w:asciiTheme="minorHAnsi" w:hAnsiTheme="minorHAnsi" w:cs="Arial"/>
                <w:sz w:val="18"/>
                <w:szCs w:val="18"/>
              </w:rPr>
            </w:pPr>
            <w:r w:rsidRPr="00D5134A">
              <w:rPr>
                <w:rFonts w:asciiTheme="minorHAnsi" w:hAnsiTheme="minorHAnsi" w:cs="Arial"/>
                <w:sz w:val="18"/>
                <w:szCs w:val="18"/>
              </w:rPr>
              <w:t>Meningkatkan tata kelola pemerintah yang baik dan bersih</w:t>
            </w:r>
          </w:p>
        </w:tc>
        <w:tc>
          <w:tcPr>
            <w:tcW w:w="2430" w:type="dxa"/>
            <w:shd w:val="clear" w:color="auto" w:fill="auto"/>
          </w:tcPr>
          <w:p w:rsidR="002F0899" w:rsidRPr="00D5134A" w:rsidRDefault="002F0899" w:rsidP="002F0899">
            <w:pPr>
              <w:pStyle w:val="ListParagraph"/>
              <w:numPr>
                <w:ilvl w:val="0"/>
                <w:numId w:val="27"/>
              </w:numPr>
              <w:spacing w:after="0" w:line="240" w:lineRule="auto"/>
              <w:rPr>
                <w:rFonts w:asciiTheme="minorHAnsi" w:hAnsiTheme="minorHAnsi" w:cs="Arial"/>
                <w:sz w:val="18"/>
                <w:szCs w:val="18"/>
              </w:rPr>
            </w:pPr>
            <w:r w:rsidRPr="00D5134A">
              <w:rPr>
                <w:rFonts w:asciiTheme="minorHAnsi" w:hAnsiTheme="minorHAnsi" w:cs="Arial"/>
                <w:sz w:val="18"/>
                <w:szCs w:val="18"/>
              </w:rPr>
              <w:t>Kapasitas tata kelola pemerintahan meningkat</w:t>
            </w:r>
          </w:p>
        </w:tc>
      </w:tr>
    </w:tbl>
    <w:p w:rsidR="00537CB3" w:rsidRPr="00A109D7" w:rsidRDefault="002F0899" w:rsidP="00D5134A">
      <w:pPr>
        <w:spacing w:after="0" w:line="300" w:lineRule="auto"/>
        <w:ind w:left="142"/>
        <w:jc w:val="right"/>
        <w:rPr>
          <w:rFonts w:cs="Arial"/>
          <w:color w:val="0070C0"/>
          <w:sz w:val="18"/>
          <w:szCs w:val="18"/>
          <w:lang w:val="en-GB"/>
        </w:rPr>
      </w:pPr>
      <w:r w:rsidRPr="00A109D7">
        <w:rPr>
          <w:rFonts w:cs="Arial"/>
          <w:color w:val="0070C0"/>
          <w:sz w:val="18"/>
          <w:szCs w:val="18"/>
          <w:lang w:val="id-ID"/>
        </w:rPr>
        <w:t xml:space="preserve"> </w:t>
      </w:r>
      <w:r w:rsidR="00194F28" w:rsidRPr="00A109D7">
        <w:rPr>
          <w:rFonts w:cs="Arial"/>
          <w:color w:val="0070C0"/>
          <w:sz w:val="18"/>
          <w:szCs w:val="18"/>
          <w:lang w:val="id-ID"/>
        </w:rPr>
        <w:t>(Sumber:</w:t>
      </w:r>
      <w:r w:rsidR="00BF3C0E" w:rsidRPr="00A109D7">
        <w:rPr>
          <w:rFonts w:cs="Arial"/>
          <w:color w:val="0070C0"/>
          <w:sz w:val="18"/>
          <w:szCs w:val="18"/>
          <w:lang w:val="en-GB"/>
        </w:rPr>
        <w:t xml:space="preserve"> RPJMD Kota Yogyakarta 2017-2022)</w:t>
      </w:r>
    </w:p>
    <w:p w:rsidR="00724BBB" w:rsidRDefault="00724BBB" w:rsidP="00745C45">
      <w:pPr>
        <w:spacing w:after="120" w:line="300" w:lineRule="auto"/>
        <w:ind w:firstLine="993"/>
        <w:jc w:val="both"/>
        <w:rPr>
          <w:rFonts w:cs="Arial"/>
        </w:rPr>
      </w:pPr>
    </w:p>
    <w:p w:rsidR="004D1700" w:rsidRDefault="00537CB3" w:rsidP="00174CFC">
      <w:pPr>
        <w:spacing w:after="120" w:line="300" w:lineRule="auto"/>
        <w:ind w:firstLine="634"/>
        <w:jc w:val="both"/>
        <w:rPr>
          <w:rFonts w:cs="Arial"/>
        </w:rPr>
      </w:pPr>
      <w:r w:rsidRPr="00382240">
        <w:rPr>
          <w:rFonts w:cs="Arial"/>
        </w:rPr>
        <w:t xml:space="preserve">Berangkat dari Tujuan dan Sasaran Pemerintah Daerah tersebut dan sesuai tugas dan pokok fungsinya, </w:t>
      </w:r>
      <w:r w:rsidR="009F6229">
        <w:rPr>
          <w:rFonts w:cs="Arial"/>
        </w:rPr>
        <w:t>Sekretariat DPRD Kota Yogyakarta</w:t>
      </w:r>
      <w:r w:rsidRPr="00382240">
        <w:rPr>
          <w:rFonts w:cs="Arial"/>
        </w:rPr>
        <w:t xml:space="preserve"> mendukung pencapaian Sasaran Pemerintah Daerah </w:t>
      </w:r>
      <w:r w:rsidR="003E00A7">
        <w:rPr>
          <w:rFonts w:cs="Arial"/>
        </w:rPr>
        <w:t xml:space="preserve">yaitu </w:t>
      </w:r>
      <w:r w:rsidR="003E00A7" w:rsidRPr="003E00A7">
        <w:rPr>
          <w:rFonts w:cs="Arial"/>
        </w:rPr>
        <w:t>Kapasitas tata kelola pemerintahan meningkat</w:t>
      </w:r>
      <w:r w:rsidRPr="00382240">
        <w:rPr>
          <w:rFonts w:cs="Arial"/>
        </w:rPr>
        <w:t xml:space="preserve"> dengan indikator capaian sasaran </w:t>
      </w:r>
      <w:r w:rsidR="003E00A7" w:rsidRPr="003E00A7">
        <w:rPr>
          <w:rFonts w:cs="Arial"/>
        </w:rPr>
        <w:t>Nilai akuntabilitas kinerja pemerintah</w:t>
      </w:r>
      <w:r w:rsidR="003E00A7">
        <w:rPr>
          <w:rFonts w:cs="Arial"/>
        </w:rPr>
        <w:t>.</w:t>
      </w:r>
    </w:p>
    <w:p w:rsidR="002F0899" w:rsidRDefault="002F0899" w:rsidP="00174CFC">
      <w:pPr>
        <w:spacing w:after="120" w:line="300" w:lineRule="auto"/>
        <w:ind w:firstLine="634"/>
        <w:jc w:val="both"/>
        <w:rPr>
          <w:rFonts w:cs="Arial"/>
        </w:rPr>
      </w:pPr>
    </w:p>
    <w:p w:rsidR="002F0899" w:rsidRDefault="002F0899" w:rsidP="00174CFC">
      <w:pPr>
        <w:spacing w:after="120" w:line="300" w:lineRule="auto"/>
        <w:ind w:firstLine="634"/>
        <w:jc w:val="both"/>
        <w:rPr>
          <w:rFonts w:cs="Arial"/>
        </w:rPr>
      </w:pPr>
    </w:p>
    <w:p w:rsidR="002F0899" w:rsidRDefault="002F0899" w:rsidP="00174CFC">
      <w:pPr>
        <w:spacing w:after="120" w:line="300" w:lineRule="auto"/>
        <w:ind w:firstLine="634"/>
        <w:jc w:val="both"/>
        <w:rPr>
          <w:rFonts w:cs="Arial"/>
        </w:rPr>
      </w:pPr>
    </w:p>
    <w:p w:rsidR="002F0899" w:rsidRPr="00745C45" w:rsidRDefault="002F0899" w:rsidP="00174CFC">
      <w:pPr>
        <w:spacing w:after="120" w:line="300" w:lineRule="auto"/>
        <w:ind w:firstLine="634"/>
        <w:jc w:val="both"/>
        <w:rPr>
          <w:rFonts w:cs="Arial"/>
          <w:i/>
          <w:lang w:val="id-ID"/>
        </w:rPr>
      </w:pPr>
    </w:p>
    <w:p w:rsidR="00F949EC" w:rsidRDefault="00F949EC" w:rsidP="00724BBB">
      <w:pPr>
        <w:pStyle w:val="ListParagraph"/>
        <w:numPr>
          <w:ilvl w:val="2"/>
          <w:numId w:val="25"/>
        </w:numPr>
        <w:spacing w:after="120" w:line="300" w:lineRule="auto"/>
        <w:ind w:left="540" w:hanging="540"/>
        <w:rPr>
          <w:rFonts w:cs="Arial"/>
          <w:b/>
        </w:rPr>
      </w:pPr>
      <w:r w:rsidRPr="00724BBB">
        <w:rPr>
          <w:rFonts w:cs="Arial"/>
          <w:b/>
          <w:lang w:val="id-ID"/>
        </w:rPr>
        <w:lastRenderedPageBreak/>
        <w:t>Tujuan dan  Sasaran</w:t>
      </w:r>
      <w:r w:rsidR="00FA21E6" w:rsidRPr="00724BBB">
        <w:rPr>
          <w:rFonts w:cs="Arial"/>
          <w:b/>
          <w:lang w:val="id-ID"/>
        </w:rPr>
        <w:t xml:space="preserve"> Perangkat Daerah</w:t>
      </w:r>
    </w:p>
    <w:p w:rsidR="007A4882" w:rsidRPr="007A4882" w:rsidRDefault="007A4882" w:rsidP="007A4882">
      <w:pPr>
        <w:spacing w:after="120" w:line="300" w:lineRule="auto"/>
        <w:rPr>
          <w:rFonts w:cs="Arial"/>
          <w:b/>
        </w:rPr>
      </w:pPr>
      <w:r w:rsidRPr="007A4882">
        <w:rPr>
          <w:rFonts w:cs="Arial"/>
          <w:b/>
        </w:rPr>
        <w:t>Tujuan</w:t>
      </w:r>
    </w:p>
    <w:p w:rsidR="007A4882" w:rsidRPr="007A4882" w:rsidRDefault="007A4882" w:rsidP="00174CFC">
      <w:pPr>
        <w:spacing w:after="120" w:line="300" w:lineRule="auto"/>
        <w:jc w:val="both"/>
        <w:rPr>
          <w:rFonts w:cs="Arial"/>
        </w:rPr>
      </w:pPr>
      <w:r w:rsidRPr="007A4882">
        <w:rPr>
          <w:rFonts w:cs="Arial"/>
        </w:rPr>
        <w:t>Mengacu pada Visi dan Misi Pemerintah Daerah yang telah ditetapkan, maka Tujuan Jangka menengah Sekretariat DPRD Kota Yogyakarta selama 5 tahun anggaran adalah “</w:t>
      </w:r>
      <w:r w:rsidRPr="007A4882">
        <w:rPr>
          <w:rFonts w:cs="Arial"/>
          <w:b/>
          <w:lang w:val="id-ID"/>
        </w:rPr>
        <w:t>Meningkatkan kualitas layanan terhadap agenda DPRD</w:t>
      </w:r>
      <w:r w:rsidRPr="007A4882">
        <w:rPr>
          <w:rFonts w:cs="Arial"/>
          <w:b/>
        </w:rPr>
        <w:t>”</w:t>
      </w:r>
      <w:r w:rsidRPr="007A4882">
        <w:rPr>
          <w:rFonts w:cs="Arial"/>
        </w:rPr>
        <w:t>.</w:t>
      </w:r>
    </w:p>
    <w:p w:rsidR="007A4882" w:rsidRPr="007A4882" w:rsidRDefault="007A4882" w:rsidP="007A4882">
      <w:pPr>
        <w:spacing w:after="120" w:line="300" w:lineRule="auto"/>
        <w:rPr>
          <w:rFonts w:cs="Arial"/>
          <w:b/>
        </w:rPr>
      </w:pPr>
      <w:r w:rsidRPr="007A4882">
        <w:rPr>
          <w:rFonts w:cs="Arial"/>
          <w:b/>
        </w:rPr>
        <w:t>Sasaran Strategis</w:t>
      </w:r>
    </w:p>
    <w:p w:rsidR="007A4882" w:rsidRPr="006279ED" w:rsidRDefault="007A4882" w:rsidP="00174CFC">
      <w:pPr>
        <w:pStyle w:val="BodyTextIndent2"/>
        <w:spacing w:line="300" w:lineRule="auto"/>
        <w:ind w:left="0"/>
        <w:jc w:val="both"/>
        <w:rPr>
          <w:rFonts w:ascii="Calibri" w:hAnsi="Calibri" w:cs="Arial"/>
          <w:sz w:val="22"/>
          <w:szCs w:val="22"/>
        </w:rPr>
      </w:pPr>
      <w:r w:rsidRPr="00EA1E7E">
        <w:rPr>
          <w:rFonts w:ascii="Calibri" w:hAnsi="Calibri" w:cs="Arial"/>
          <w:sz w:val="22"/>
          <w:szCs w:val="22"/>
        </w:rPr>
        <w:t xml:space="preserve">Mengacu pada </w:t>
      </w:r>
      <w:r w:rsidRPr="009F5BF5">
        <w:rPr>
          <w:rFonts w:ascii="Calibri" w:hAnsi="Calibri" w:cs="Arial"/>
          <w:sz w:val="22"/>
          <w:szCs w:val="22"/>
        </w:rPr>
        <w:t>tujuan</w:t>
      </w:r>
      <w:r w:rsidRPr="00EA1E7E">
        <w:rPr>
          <w:rFonts w:ascii="Calibri" w:hAnsi="Calibri" w:cs="Arial"/>
          <w:sz w:val="22"/>
          <w:szCs w:val="22"/>
        </w:rPr>
        <w:t xml:space="preserve"> yang</w:t>
      </w:r>
      <w:r>
        <w:rPr>
          <w:rFonts w:ascii="Calibri" w:hAnsi="Calibri" w:cs="Arial"/>
          <w:sz w:val="22"/>
          <w:szCs w:val="22"/>
        </w:rPr>
        <w:t xml:space="preserve"> telah ditetapkan, maka sasaran</w:t>
      </w:r>
      <w:r w:rsidRPr="00EA1E7E">
        <w:rPr>
          <w:rFonts w:ascii="Calibri" w:hAnsi="Calibri" w:cs="Arial"/>
          <w:sz w:val="22"/>
          <w:szCs w:val="22"/>
        </w:rPr>
        <w:t xml:space="preserve"> yang hendak dicapai atau dihasilkan dalam kurun waktu lim</w:t>
      </w:r>
      <w:r>
        <w:rPr>
          <w:rFonts w:ascii="Calibri" w:hAnsi="Calibri" w:cs="Arial"/>
          <w:sz w:val="22"/>
          <w:szCs w:val="22"/>
        </w:rPr>
        <w:t>a tahun adalah sebagai berikut:</w:t>
      </w:r>
    </w:p>
    <w:p w:rsidR="007A4882" w:rsidRPr="007A4882" w:rsidRDefault="007A4882" w:rsidP="006B1750">
      <w:pPr>
        <w:pStyle w:val="ListParagraph"/>
        <w:spacing w:after="0" w:line="300" w:lineRule="auto"/>
        <w:jc w:val="center"/>
        <w:rPr>
          <w:rFonts w:cs="Arial"/>
          <w:sz w:val="20"/>
        </w:rPr>
      </w:pPr>
      <w:r w:rsidRPr="007A4882">
        <w:rPr>
          <w:rFonts w:cs="Arial"/>
          <w:sz w:val="20"/>
        </w:rPr>
        <w:t xml:space="preserve">Tabel </w:t>
      </w:r>
      <w:r w:rsidRPr="007A4882">
        <w:rPr>
          <w:rFonts w:cs="Arial"/>
          <w:sz w:val="20"/>
          <w:lang w:val="id-ID"/>
        </w:rPr>
        <w:t xml:space="preserve">2.2 </w:t>
      </w:r>
      <w:r w:rsidRPr="007A4882">
        <w:rPr>
          <w:rFonts w:cs="Arial"/>
          <w:sz w:val="20"/>
        </w:rPr>
        <w:t>Sasaran Strategis Sekretariat DPRD</w:t>
      </w:r>
    </w:p>
    <w:tbl>
      <w:tblPr>
        <w:tblW w:w="512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3"/>
        <w:gridCol w:w="2826"/>
        <w:gridCol w:w="2274"/>
        <w:gridCol w:w="515"/>
        <w:gridCol w:w="560"/>
        <w:gridCol w:w="540"/>
        <w:gridCol w:w="541"/>
        <w:gridCol w:w="541"/>
        <w:gridCol w:w="541"/>
        <w:gridCol w:w="541"/>
      </w:tblGrid>
      <w:tr w:rsidR="007A4882" w:rsidRPr="00EA1E7E" w:rsidTr="00A953AF">
        <w:trPr>
          <w:trHeight w:val="327"/>
        </w:trPr>
        <w:tc>
          <w:tcPr>
            <w:tcW w:w="342" w:type="pct"/>
            <w:vMerge w:val="restart"/>
            <w:shd w:val="clear" w:color="auto" w:fill="9CC2E5"/>
            <w:vAlign w:val="center"/>
            <w:hideMark/>
          </w:tcPr>
          <w:p w:rsidR="007A4882" w:rsidRPr="00FA0C0D" w:rsidRDefault="007A4882" w:rsidP="00A953AF">
            <w:pPr>
              <w:spacing w:after="0" w:line="240" w:lineRule="auto"/>
              <w:jc w:val="center"/>
              <w:rPr>
                <w:rFonts w:cs="Arial"/>
                <w:b/>
                <w:bCs/>
                <w:sz w:val="16"/>
                <w:szCs w:val="16"/>
                <w:lang w:eastAsia="id-ID"/>
              </w:rPr>
            </w:pPr>
            <w:r w:rsidRPr="00FA0C0D">
              <w:rPr>
                <w:rFonts w:cs="Arial"/>
                <w:b/>
                <w:bCs/>
                <w:sz w:val="16"/>
                <w:szCs w:val="16"/>
                <w:lang w:eastAsia="id-ID"/>
              </w:rPr>
              <w:t>NO.</w:t>
            </w:r>
          </w:p>
        </w:tc>
        <w:tc>
          <w:tcPr>
            <w:tcW w:w="1482" w:type="pct"/>
            <w:vMerge w:val="restart"/>
            <w:shd w:val="clear" w:color="auto" w:fill="9CC2E5"/>
            <w:vAlign w:val="center"/>
            <w:hideMark/>
          </w:tcPr>
          <w:p w:rsidR="007A4882" w:rsidRPr="00FA0C0D" w:rsidRDefault="007A4882" w:rsidP="00A953AF">
            <w:pPr>
              <w:spacing w:after="0" w:line="240" w:lineRule="auto"/>
              <w:jc w:val="center"/>
              <w:rPr>
                <w:rFonts w:cs="Arial"/>
                <w:b/>
                <w:bCs/>
                <w:sz w:val="16"/>
                <w:szCs w:val="16"/>
                <w:lang w:val="id-ID" w:eastAsia="id-ID"/>
              </w:rPr>
            </w:pPr>
            <w:r w:rsidRPr="00FA0C0D">
              <w:rPr>
                <w:rFonts w:cs="Arial"/>
                <w:b/>
                <w:bCs/>
                <w:sz w:val="16"/>
                <w:szCs w:val="16"/>
                <w:lang w:eastAsia="id-ID"/>
              </w:rPr>
              <w:t>SASARAN</w:t>
            </w:r>
            <w:r w:rsidRPr="00FA0C0D">
              <w:rPr>
                <w:rFonts w:cs="Arial"/>
                <w:b/>
                <w:bCs/>
                <w:sz w:val="16"/>
                <w:szCs w:val="16"/>
                <w:lang w:val="id-ID" w:eastAsia="id-ID"/>
              </w:rPr>
              <w:t xml:space="preserve"> STRATEGIS</w:t>
            </w:r>
          </w:p>
        </w:tc>
        <w:tc>
          <w:tcPr>
            <w:tcW w:w="1193" w:type="pct"/>
            <w:vMerge w:val="restart"/>
            <w:shd w:val="clear" w:color="auto" w:fill="9CC2E5"/>
            <w:vAlign w:val="center"/>
            <w:hideMark/>
          </w:tcPr>
          <w:p w:rsidR="007A4882" w:rsidRPr="00FA0C0D" w:rsidRDefault="007A4882" w:rsidP="00A953AF">
            <w:pPr>
              <w:spacing w:after="0" w:line="300" w:lineRule="auto"/>
              <w:jc w:val="center"/>
              <w:rPr>
                <w:rFonts w:cs="Arial"/>
                <w:b/>
                <w:bCs/>
                <w:sz w:val="16"/>
                <w:szCs w:val="16"/>
                <w:lang w:eastAsia="id-ID"/>
              </w:rPr>
            </w:pPr>
            <w:r w:rsidRPr="00FA0C0D">
              <w:rPr>
                <w:rFonts w:cs="Arial"/>
                <w:b/>
                <w:bCs/>
                <w:sz w:val="16"/>
                <w:szCs w:val="16"/>
                <w:lang w:eastAsia="id-ID"/>
              </w:rPr>
              <w:t>INDIKATOR</w:t>
            </w:r>
            <w:r w:rsidRPr="00FA0C0D">
              <w:rPr>
                <w:rFonts w:cs="Arial"/>
                <w:b/>
                <w:bCs/>
                <w:sz w:val="16"/>
                <w:szCs w:val="16"/>
                <w:lang w:val="id-ID" w:eastAsia="id-ID"/>
              </w:rPr>
              <w:t xml:space="preserve"> KINERJA</w:t>
            </w:r>
          </w:p>
        </w:tc>
        <w:tc>
          <w:tcPr>
            <w:tcW w:w="270" w:type="pct"/>
            <w:vMerge w:val="restart"/>
            <w:shd w:val="clear" w:color="auto" w:fill="9CC2E5"/>
            <w:noWrap/>
            <w:textDirection w:val="btLr"/>
            <w:vAlign w:val="center"/>
            <w:hideMark/>
          </w:tcPr>
          <w:p w:rsidR="007A4882" w:rsidRPr="00FA0C0D" w:rsidRDefault="007A4882" w:rsidP="00A953AF">
            <w:pPr>
              <w:spacing w:after="0" w:line="300" w:lineRule="auto"/>
              <w:ind w:left="113" w:right="113"/>
              <w:jc w:val="center"/>
              <w:rPr>
                <w:rFonts w:cs="Arial"/>
                <w:b/>
                <w:bCs/>
                <w:sz w:val="16"/>
                <w:szCs w:val="16"/>
                <w:lang w:eastAsia="id-ID"/>
              </w:rPr>
            </w:pPr>
            <w:r w:rsidRPr="00FA0C0D">
              <w:rPr>
                <w:rFonts w:cs="Arial"/>
                <w:b/>
                <w:bCs/>
                <w:sz w:val="8"/>
                <w:szCs w:val="16"/>
                <w:lang w:eastAsia="id-ID"/>
              </w:rPr>
              <w:t>SATUAN</w:t>
            </w:r>
          </w:p>
        </w:tc>
        <w:tc>
          <w:tcPr>
            <w:tcW w:w="1714" w:type="pct"/>
            <w:gridSpan w:val="6"/>
            <w:shd w:val="clear" w:color="auto" w:fill="9CC2E5"/>
            <w:vAlign w:val="center"/>
          </w:tcPr>
          <w:p w:rsidR="007A4882" w:rsidRPr="00FA0C0D" w:rsidRDefault="007A4882" w:rsidP="00A953AF">
            <w:pPr>
              <w:spacing w:after="0" w:line="300" w:lineRule="auto"/>
              <w:jc w:val="center"/>
              <w:rPr>
                <w:rFonts w:cs="Arial"/>
                <w:b/>
                <w:bCs/>
                <w:sz w:val="16"/>
                <w:szCs w:val="16"/>
                <w:lang w:eastAsia="id-ID"/>
              </w:rPr>
            </w:pPr>
            <w:r>
              <w:rPr>
                <w:rFonts w:cs="Arial"/>
                <w:b/>
                <w:bCs/>
                <w:sz w:val="16"/>
                <w:szCs w:val="16"/>
                <w:lang w:val="id-ID" w:eastAsia="id-ID"/>
              </w:rPr>
              <w:t xml:space="preserve">TARGET </w:t>
            </w:r>
            <w:r>
              <w:rPr>
                <w:rFonts w:cs="Arial"/>
                <w:b/>
                <w:bCs/>
                <w:sz w:val="16"/>
                <w:szCs w:val="16"/>
                <w:lang w:eastAsia="id-ID"/>
              </w:rPr>
              <w:t>T</w:t>
            </w:r>
            <w:r w:rsidRPr="00FA0C0D">
              <w:rPr>
                <w:rFonts w:cs="Arial"/>
                <w:b/>
                <w:bCs/>
                <w:sz w:val="16"/>
                <w:szCs w:val="16"/>
                <w:lang w:val="id-ID" w:eastAsia="id-ID"/>
              </w:rPr>
              <w:t>AHUNAN</w:t>
            </w:r>
          </w:p>
        </w:tc>
      </w:tr>
      <w:tr w:rsidR="007A4882" w:rsidRPr="00EA1E7E" w:rsidTr="00A953AF">
        <w:trPr>
          <w:trHeight w:val="264"/>
        </w:trPr>
        <w:tc>
          <w:tcPr>
            <w:tcW w:w="342" w:type="pct"/>
            <w:vMerge/>
            <w:shd w:val="clear" w:color="auto" w:fill="9BBB59"/>
            <w:hideMark/>
          </w:tcPr>
          <w:p w:rsidR="007A4882" w:rsidRPr="00FA0C0D" w:rsidRDefault="007A4882" w:rsidP="00A953AF">
            <w:pPr>
              <w:spacing w:after="0" w:line="240" w:lineRule="auto"/>
              <w:jc w:val="center"/>
              <w:rPr>
                <w:rFonts w:cs="Arial"/>
                <w:b/>
                <w:bCs/>
                <w:sz w:val="16"/>
                <w:szCs w:val="16"/>
                <w:lang w:eastAsia="id-ID"/>
              </w:rPr>
            </w:pPr>
          </w:p>
        </w:tc>
        <w:tc>
          <w:tcPr>
            <w:tcW w:w="1482" w:type="pct"/>
            <w:vMerge/>
            <w:shd w:val="clear" w:color="auto" w:fill="9BBB59"/>
            <w:hideMark/>
          </w:tcPr>
          <w:p w:rsidR="007A4882" w:rsidRPr="00FA0C0D" w:rsidRDefault="007A4882" w:rsidP="00A953AF">
            <w:pPr>
              <w:spacing w:after="0" w:line="240" w:lineRule="auto"/>
              <w:jc w:val="center"/>
              <w:rPr>
                <w:rFonts w:cs="Arial"/>
                <w:b/>
                <w:bCs/>
                <w:sz w:val="16"/>
                <w:szCs w:val="16"/>
                <w:lang w:eastAsia="id-ID"/>
              </w:rPr>
            </w:pPr>
          </w:p>
        </w:tc>
        <w:tc>
          <w:tcPr>
            <w:tcW w:w="1193" w:type="pct"/>
            <w:vMerge/>
            <w:shd w:val="clear" w:color="auto" w:fill="9BBB59"/>
            <w:hideMark/>
          </w:tcPr>
          <w:p w:rsidR="007A4882" w:rsidRPr="00FA0C0D" w:rsidRDefault="007A4882" w:rsidP="00A953AF">
            <w:pPr>
              <w:spacing w:after="0" w:line="300" w:lineRule="auto"/>
              <w:jc w:val="center"/>
              <w:rPr>
                <w:rFonts w:cs="Arial"/>
                <w:b/>
                <w:bCs/>
                <w:sz w:val="16"/>
                <w:szCs w:val="16"/>
                <w:lang w:eastAsia="id-ID"/>
              </w:rPr>
            </w:pPr>
          </w:p>
        </w:tc>
        <w:tc>
          <w:tcPr>
            <w:tcW w:w="270" w:type="pct"/>
            <w:vMerge/>
            <w:shd w:val="clear" w:color="auto" w:fill="9BBB59"/>
            <w:noWrap/>
            <w:hideMark/>
          </w:tcPr>
          <w:p w:rsidR="007A4882" w:rsidRPr="00FA0C0D" w:rsidRDefault="007A4882" w:rsidP="00A953AF">
            <w:pPr>
              <w:spacing w:after="0" w:line="300" w:lineRule="auto"/>
              <w:jc w:val="center"/>
              <w:rPr>
                <w:rFonts w:cs="Arial"/>
                <w:b/>
                <w:bCs/>
                <w:sz w:val="16"/>
                <w:szCs w:val="16"/>
                <w:lang w:eastAsia="id-ID"/>
              </w:rPr>
            </w:pPr>
          </w:p>
        </w:tc>
        <w:tc>
          <w:tcPr>
            <w:tcW w:w="294" w:type="pct"/>
            <w:shd w:val="clear" w:color="auto" w:fill="9CC2E5"/>
            <w:vAlign w:val="center"/>
          </w:tcPr>
          <w:p w:rsidR="007A4882" w:rsidRPr="00FA0C0D" w:rsidRDefault="007A4882" w:rsidP="00A953AF">
            <w:pPr>
              <w:spacing w:after="0" w:line="300" w:lineRule="auto"/>
              <w:jc w:val="center"/>
              <w:rPr>
                <w:rFonts w:cs="Arial"/>
                <w:b/>
                <w:bCs/>
                <w:sz w:val="10"/>
                <w:szCs w:val="16"/>
                <w:lang w:val="en-GB" w:eastAsia="id-ID"/>
              </w:rPr>
            </w:pPr>
            <w:r w:rsidRPr="00FA0C0D">
              <w:rPr>
                <w:rFonts w:cs="Arial"/>
                <w:b/>
                <w:bCs/>
                <w:sz w:val="10"/>
                <w:szCs w:val="16"/>
                <w:lang w:val="en-GB" w:eastAsia="id-ID"/>
              </w:rPr>
              <w:t>2017</w:t>
            </w:r>
          </w:p>
        </w:tc>
        <w:tc>
          <w:tcPr>
            <w:tcW w:w="283" w:type="pct"/>
            <w:shd w:val="clear" w:color="auto" w:fill="9CC2E5"/>
            <w:vAlign w:val="center"/>
          </w:tcPr>
          <w:p w:rsidR="007A4882" w:rsidRPr="00FA0C0D" w:rsidRDefault="007A4882" w:rsidP="00A953AF">
            <w:pPr>
              <w:spacing w:after="0" w:line="300" w:lineRule="auto"/>
              <w:jc w:val="center"/>
              <w:rPr>
                <w:rFonts w:cs="Arial"/>
                <w:b/>
                <w:bCs/>
                <w:sz w:val="10"/>
                <w:szCs w:val="16"/>
                <w:lang w:val="en-GB" w:eastAsia="id-ID"/>
              </w:rPr>
            </w:pPr>
            <w:r w:rsidRPr="00FA0C0D">
              <w:rPr>
                <w:rFonts w:cs="Arial"/>
                <w:b/>
                <w:bCs/>
                <w:sz w:val="10"/>
                <w:szCs w:val="16"/>
                <w:lang w:val="en-GB" w:eastAsia="id-ID"/>
              </w:rPr>
              <w:t>2018</w:t>
            </w:r>
          </w:p>
        </w:tc>
        <w:tc>
          <w:tcPr>
            <w:tcW w:w="284" w:type="pct"/>
            <w:shd w:val="clear" w:color="auto" w:fill="9CC2E5"/>
            <w:vAlign w:val="center"/>
          </w:tcPr>
          <w:p w:rsidR="007A4882" w:rsidRPr="00FA0C0D" w:rsidRDefault="007A4882" w:rsidP="00A953AF">
            <w:pPr>
              <w:spacing w:after="0" w:line="300" w:lineRule="auto"/>
              <w:jc w:val="center"/>
              <w:rPr>
                <w:rFonts w:cs="Arial"/>
                <w:b/>
                <w:bCs/>
                <w:sz w:val="10"/>
                <w:szCs w:val="16"/>
                <w:lang w:val="id-ID" w:eastAsia="id-ID"/>
              </w:rPr>
            </w:pPr>
            <w:r w:rsidRPr="00FA0C0D">
              <w:rPr>
                <w:rFonts w:cs="Arial"/>
                <w:b/>
                <w:bCs/>
                <w:sz w:val="10"/>
                <w:szCs w:val="16"/>
                <w:lang w:val="id-ID" w:eastAsia="id-ID"/>
              </w:rPr>
              <w:t>2019</w:t>
            </w:r>
          </w:p>
        </w:tc>
        <w:tc>
          <w:tcPr>
            <w:tcW w:w="284" w:type="pct"/>
            <w:shd w:val="clear" w:color="auto" w:fill="9CC2E5"/>
            <w:vAlign w:val="center"/>
          </w:tcPr>
          <w:p w:rsidR="007A4882" w:rsidRPr="00FA0C0D" w:rsidRDefault="007A4882" w:rsidP="00A953AF">
            <w:pPr>
              <w:spacing w:after="0" w:line="300" w:lineRule="auto"/>
              <w:jc w:val="center"/>
              <w:rPr>
                <w:rFonts w:cs="Arial"/>
                <w:b/>
                <w:bCs/>
                <w:sz w:val="10"/>
                <w:szCs w:val="16"/>
                <w:lang w:val="id-ID" w:eastAsia="id-ID"/>
              </w:rPr>
            </w:pPr>
            <w:r w:rsidRPr="00FA0C0D">
              <w:rPr>
                <w:rFonts w:cs="Arial"/>
                <w:b/>
                <w:bCs/>
                <w:sz w:val="10"/>
                <w:szCs w:val="16"/>
                <w:lang w:val="id-ID" w:eastAsia="id-ID"/>
              </w:rPr>
              <w:t>2020</w:t>
            </w:r>
          </w:p>
        </w:tc>
        <w:tc>
          <w:tcPr>
            <w:tcW w:w="284" w:type="pct"/>
            <w:shd w:val="clear" w:color="auto" w:fill="9CC2E5"/>
            <w:vAlign w:val="center"/>
          </w:tcPr>
          <w:p w:rsidR="007A4882" w:rsidRPr="00FA0C0D" w:rsidRDefault="007A4882" w:rsidP="00A953AF">
            <w:pPr>
              <w:spacing w:after="0" w:line="300" w:lineRule="auto"/>
              <w:jc w:val="center"/>
              <w:rPr>
                <w:rFonts w:cs="Arial"/>
                <w:b/>
                <w:bCs/>
                <w:sz w:val="10"/>
                <w:szCs w:val="16"/>
                <w:lang w:val="id-ID" w:eastAsia="id-ID"/>
              </w:rPr>
            </w:pPr>
            <w:r w:rsidRPr="00FA0C0D">
              <w:rPr>
                <w:rFonts w:cs="Arial"/>
                <w:b/>
                <w:bCs/>
                <w:sz w:val="10"/>
                <w:szCs w:val="16"/>
                <w:lang w:val="id-ID" w:eastAsia="id-ID"/>
              </w:rPr>
              <w:t>2021</w:t>
            </w:r>
          </w:p>
        </w:tc>
        <w:tc>
          <w:tcPr>
            <w:tcW w:w="285" w:type="pct"/>
            <w:shd w:val="clear" w:color="auto" w:fill="9CC2E5"/>
            <w:vAlign w:val="center"/>
          </w:tcPr>
          <w:p w:rsidR="007A4882" w:rsidRPr="00FA0C0D" w:rsidRDefault="007A4882" w:rsidP="00A953AF">
            <w:pPr>
              <w:spacing w:after="0" w:line="300" w:lineRule="auto"/>
              <w:jc w:val="center"/>
              <w:rPr>
                <w:rFonts w:cs="Arial"/>
                <w:b/>
                <w:bCs/>
                <w:sz w:val="10"/>
                <w:szCs w:val="18"/>
                <w:lang w:val="id-ID" w:eastAsia="id-ID"/>
              </w:rPr>
            </w:pPr>
            <w:r w:rsidRPr="00FA0C0D">
              <w:rPr>
                <w:rFonts w:cs="Arial"/>
                <w:b/>
                <w:bCs/>
                <w:sz w:val="10"/>
                <w:szCs w:val="18"/>
                <w:lang w:val="id-ID" w:eastAsia="id-ID"/>
              </w:rPr>
              <w:t>2022</w:t>
            </w:r>
          </w:p>
        </w:tc>
      </w:tr>
      <w:tr w:rsidR="007A4882" w:rsidRPr="00EA1E7E" w:rsidTr="00A953AF">
        <w:trPr>
          <w:trHeight w:val="858"/>
        </w:trPr>
        <w:tc>
          <w:tcPr>
            <w:tcW w:w="342" w:type="pct"/>
            <w:noWrap/>
            <w:vAlign w:val="center"/>
            <w:hideMark/>
          </w:tcPr>
          <w:p w:rsidR="007A4882" w:rsidRPr="00131269" w:rsidRDefault="007A4882" w:rsidP="00A953AF">
            <w:pPr>
              <w:spacing w:after="0" w:line="300" w:lineRule="auto"/>
              <w:jc w:val="center"/>
              <w:rPr>
                <w:rFonts w:cs="Arial"/>
                <w:bCs/>
                <w:sz w:val="16"/>
                <w:szCs w:val="16"/>
                <w:lang w:eastAsia="id-ID"/>
              </w:rPr>
            </w:pPr>
            <w:r w:rsidRPr="00FA0C0D">
              <w:rPr>
                <w:rFonts w:cs="Arial"/>
                <w:bCs/>
                <w:sz w:val="16"/>
                <w:szCs w:val="16"/>
                <w:lang w:val="id-ID" w:eastAsia="id-ID"/>
              </w:rPr>
              <w:t>1</w:t>
            </w:r>
            <w:r>
              <w:rPr>
                <w:rFonts w:cs="Arial"/>
                <w:bCs/>
                <w:sz w:val="16"/>
                <w:szCs w:val="16"/>
                <w:lang w:eastAsia="id-ID"/>
              </w:rPr>
              <w:t>.</w:t>
            </w:r>
          </w:p>
        </w:tc>
        <w:tc>
          <w:tcPr>
            <w:tcW w:w="1482" w:type="pct"/>
            <w:vAlign w:val="center"/>
            <w:hideMark/>
          </w:tcPr>
          <w:p w:rsidR="007A4882" w:rsidRPr="00FA0C0D" w:rsidRDefault="006D140A" w:rsidP="00A953AF">
            <w:pPr>
              <w:spacing w:after="0" w:line="300" w:lineRule="auto"/>
              <w:rPr>
                <w:rFonts w:cs="Arial"/>
                <w:sz w:val="16"/>
                <w:szCs w:val="16"/>
                <w:lang w:val="id-ID" w:eastAsia="id-ID"/>
              </w:rPr>
            </w:pPr>
            <w:r>
              <w:rPr>
                <w:rFonts w:asciiTheme="minorHAnsi" w:hAnsiTheme="minorHAnsi"/>
                <w:sz w:val="16"/>
                <w:szCs w:val="16"/>
              </w:rPr>
              <w:t>Kepuasan Layanan te</w:t>
            </w:r>
            <w:r w:rsidRPr="00621608">
              <w:rPr>
                <w:rFonts w:asciiTheme="minorHAnsi" w:hAnsiTheme="minorHAnsi"/>
                <w:sz w:val="16"/>
                <w:szCs w:val="16"/>
              </w:rPr>
              <w:t>rhadap agenda DPRD</w:t>
            </w:r>
            <w:r>
              <w:rPr>
                <w:rFonts w:asciiTheme="minorHAnsi" w:hAnsiTheme="minorHAnsi"/>
                <w:sz w:val="16"/>
                <w:szCs w:val="16"/>
              </w:rPr>
              <w:t xml:space="preserve"> meningkat</w:t>
            </w:r>
          </w:p>
        </w:tc>
        <w:tc>
          <w:tcPr>
            <w:tcW w:w="1193" w:type="pct"/>
            <w:noWrap/>
            <w:vAlign w:val="center"/>
            <w:hideMark/>
          </w:tcPr>
          <w:p w:rsidR="007A4882" w:rsidRPr="00FA0C0D" w:rsidRDefault="007A4882" w:rsidP="00A953AF">
            <w:pPr>
              <w:spacing w:after="0" w:line="300" w:lineRule="auto"/>
              <w:ind w:left="11" w:hanging="11"/>
              <w:rPr>
                <w:rFonts w:cs="Arial"/>
                <w:sz w:val="16"/>
                <w:szCs w:val="16"/>
                <w:lang w:val="id-ID" w:eastAsia="id-ID"/>
              </w:rPr>
            </w:pPr>
            <w:r w:rsidRPr="00FA0C0D">
              <w:rPr>
                <w:rFonts w:cs="Arial"/>
                <w:sz w:val="16"/>
                <w:szCs w:val="16"/>
                <w:lang w:val="id-ID" w:eastAsia="id-ID"/>
              </w:rPr>
              <w:t>Indeks kepuasan layanan terhadap agenda DPRD</w:t>
            </w:r>
          </w:p>
        </w:tc>
        <w:tc>
          <w:tcPr>
            <w:tcW w:w="270" w:type="pct"/>
            <w:noWrap/>
            <w:vAlign w:val="center"/>
          </w:tcPr>
          <w:p w:rsidR="007A4882" w:rsidRPr="0093300F" w:rsidRDefault="007A4882" w:rsidP="00A953AF">
            <w:pPr>
              <w:spacing w:after="0" w:line="300" w:lineRule="auto"/>
              <w:jc w:val="center"/>
              <w:rPr>
                <w:rFonts w:cs="Arial"/>
                <w:sz w:val="16"/>
                <w:szCs w:val="16"/>
              </w:rPr>
            </w:pPr>
            <w:r>
              <w:rPr>
                <w:rFonts w:cs="Arial"/>
                <w:sz w:val="16"/>
                <w:szCs w:val="16"/>
              </w:rPr>
              <w:t>-</w:t>
            </w:r>
          </w:p>
        </w:tc>
        <w:tc>
          <w:tcPr>
            <w:tcW w:w="294" w:type="pct"/>
            <w:vAlign w:val="center"/>
          </w:tcPr>
          <w:p w:rsidR="007A4882" w:rsidRPr="00FA0C0D" w:rsidRDefault="007A4882" w:rsidP="00A953AF">
            <w:pPr>
              <w:spacing w:after="0" w:line="300" w:lineRule="auto"/>
              <w:rPr>
                <w:rFonts w:cs="Arial"/>
                <w:sz w:val="16"/>
                <w:szCs w:val="16"/>
                <w:lang w:eastAsia="id-ID"/>
              </w:rPr>
            </w:pPr>
            <w:r>
              <w:rPr>
                <w:rFonts w:cs="Arial"/>
                <w:sz w:val="16"/>
                <w:szCs w:val="16"/>
                <w:lang w:eastAsia="id-ID"/>
              </w:rPr>
              <w:t>70</w:t>
            </w:r>
          </w:p>
        </w:tc>
        <w:tc>
          <w:tcPr>
            <w:tcW w:w="283" w:type="pct"/>
            <w:vAlign w:val="center"/>
          </w:tcPr>
          <w:p w:rsidR="007A4882" w:rsidRPr="00FA0C0D" w:rsidRDefault="007A4882" w:rsidP="00A953AF">
            <w:pPr>
              <w:spacing w:after="0" w:line="300" w:lineRule="auto"/>
              <w:rPr>
                <w:rFonts w:cs="Arial"/>
                <w:sz w:val="16"/>
                <w:szCs w:val="16"/>
                <w:lang w:eastAsia="id-ID"/>
              </w:rPr>
            </w:pPr>
            <w:r>
              <w:rPr>
                <w:rFonts w:cs="Arial"/>
                <w:sz w:val="16"/>
                <w:szCs w:val="16"/>
                <w:lang w:eastAsia="id-ID"/>
              </w:rPr>
              <w:t>71</w:t>
            </w:r>
          </w:p>
        </w:tc>
        <w:tc>
          <w:tcPr>
            <w:tcW w:w="284" w:type="pct"/>
            <w:vAlign w:val="center"/>
          </w:tcPr>
          <w:p w:rsidR="007A4882" w:rsidRPr="00FA0C0D" w:rsidRDefault="007A4882" w:rsidP="00A953AF">
            <w:pPr>
              <w:spacing w:after="0" w:line="300" w:lineRule="auto"/>
              <w:rPr>
                <w:rFonts w:cs="Arial"/>
                <w:sz w:val="16"/>
                <w:szCs w:val="16"/>
                <w:lang w:eastAsia="id-ID"/>
              </w:rPr>
            </w:pPr>
            <w:r>
              <w:rPr>
                <w:rFonts w:cs="Arial"/>
                <w:sz w:val="16"/>
                <w:szCs w:val="16"/>
                <w:lang w:eastAsia="id-ID"/>
              </w:rPr>
              <w:t>72</w:t>
            </w:r>
          </w:p>
        </w:tc>
        <w:tc>
          <w:tcPr>
            <w:tcW w:w="284" w:type="pct"/>
            <w:vAlign w:val="center"/>
          </w:tcPr>
          <w:p w:rsidR="007A4882" w:rsidRPr="00FA0C0D" w:rsidRDefault="007A4882" w:rsidP="00A953AF">
            <w:pPr>
              <w:spacing w:after="0" w:line="300" w:lineRule="auto"/>
              <w:rPr>
                <w:rFonts w:cs="Arial"/>
                <w:sz w:val="16"/>
                <w:szCs w:val="16"/>
                <w:lang w:eastAsia="id-ID"/>
              </w:rPr>
            </w:pPr>
            <w:r>
              <w:rPr>
                <w:rFonts w:cs="Arial"/>
                <w:sz w:val="16"/>
                <w:szCs w:val="16"/>
                <w:lang w:eastAsia="id-ID"/>
              </w:rPr>
              <w:t>73</w:t>
            </w:r>
          </w:p>
        </w:tc>
        <w:tc>
          <w:tcPr>
            <w:tcW w:w="284" w:type="pct"/>
            <w:vAlign w:val="center"/>
          </w:tcPr>
          <w:p w:rsidR="007A4882" w:rsidRPr="00FA0C0D" w:rsidRDefault="007A4882" w:rsidP="00A953AF">
            <w:pPr>
              <w:spacing w:after="0" w:line="300" w:lineRule="auto"/>
              <w:rPr>
                <w:rFonts w:cs="Arial"/>
                <w:sz w:val="16"/>
                <w:szCs w:val="16"/>
                <w:lang w:eastAsia="id-ID"/>
              </w:rPr>
            </w:pPr>
            <w:r>
              <w:rPr>
                <w:rFonts w:cs="Arial"/>
                <w:sz w:val="16"/>
                <w:szCs w:val="16"/>
                <w:lang w:eastAsia="id-ID"/>
              </w:rPr>
              <w:t>74</w:t>
            </w:r>
          </w:p>
        </w:tc>
        <w:tc>
          <w:tcPr>
            <w:tcW w:w="285" w:type="pct"/>
            <w:vAlign w:val="center"/>
          </w:tcPr>
          <w:p w:rsidR="007A4882" w:rsidRPr="00FA0C0D" w:rsidRDefault="007A4882" w:rsidP="00A953AF">
            <w:pPr>
              <w:spacing w:after="0" w:line="300" w:lineRule="auto"/>
              <w:rPr>
                <w:rFonts w:cs="Arial"/>
                <w:lang w:eastAsia="id-ID"/>
              </w:rPr>
            </w:pPr>
            <w:r w:rsidRPr="00FA0C0D">
              <w:rPr>
                <w:rFonts w:cs="Arial"/>
                <w:sz w:val="16"/>
                <w:lang w:eastAsia="id-ID"/>
              </w:rPr>
              <w:t>75</w:t>
            </w:r>
          </w:p>
        </w:tc>
      </w:tr>
    </w:tbl>
    <w:p w:rsidR="007A4882" w:rsidRPr="007A4882" w:rsidRDefault="007A4882" w:rsidP="007A4882">
      <w:pPr>
        <w:spacing w:after="120" w:line="300" w:lineRule="auto"/>
        <w:rPr>
          <w:rFonts w:cs="Arial"/>
          <w:b/>
        </w:rPr>
      </w:pPr>
    </w:p>
    <w:p w:rsidR="00D43D7C" w:rsidRPr="007A4882" w:rsidRDefault="007A4882" w:rsidP="007A4882">
      <w:pPr>
        <w:spacing w:after="120" w:line="300" w:lineRule="auto"/>
        <w:rPr>
          <w:rFonts w:cs="Arial"/>
          <w:b/>
          <w:strike/>
        </w:rPr>
      </w:pPr>
      <w:bookmarkStart w:id="0" w:name="_Toc352056108"/>
      <w:proofErr w:type="gramStart"/>
      <w:r>
        <w:rPr>
          <w:rFonts w:cs="Arial"/>
          <w:b/>
        </w:rPr>
        <w:t xml:space="preserve">2.1.3  </w:t>
      </w:r>
      <w:r w:rsidR="00C04A65" w:rsidRPr="007A4882">
        <w:rPr>
          <w:rFonts w:cs="Arial"/>
          <w:b/>
          <w:lang w:val="id-ID"/>
        </w:rPr>
        <w:t>Strategi</w:t>
      </w:r>
      <w:bookmarkEnd w:id="0"/>
      <w:proofErr w:type="gramEnd"/>
      <w:r w:rsidR="00BF3C0E" w:rsidRPr="007A4882">
        <w:rPr>
          <w:rFonts w:cs="Arial"/>
          <w:b/>
          <w:lang w:val="en-GB"/>
        </w:rPr>
        <w:t>, Program dan Kegiatan</w:t>
      </w:r>
    </w:p>
    <w:p w:rsidR="002347C9" w:rsidRDefault="008877D8" w:rsidP="007A4882">
      <w:pPr>
        <w:spacing w:after="0" w:line="300" w:lineRule="auto"/>
        <w:ind w:firstLine="567"/>
        <w:jc w:val="both"/>
        <w:rPr>
          <w:rFonts w:cs="Arial"/>
          <w:color w:val="000000"/>
          <w:lang w:val="es-ES"/>
        </w:rPr>
      </w:pPr>
      <w:r w:rsidRPr="00EA1E7E">
        <w:rPr>
          <w:rFonts w:cs="Arial"/>
          <w:color w:val="000000"/>
          <w:lang w:val="es-ES"/>
        </w:rPr>
        <w:t>Setelah</w:t>
      </w:r>
      <w:r w:rsidR="006070FE">
        <w:rPr>
          <w:rFonts w:cs="Arial"/>
          <w:color w:val="000000"/>
          <w:lang w:val="id-ID"/>
        </w:rPr>
        <w:t xml:space="preserve"> </w:t>
      </w:r>
      <w:r w:rsidRPr="00EA1E7E">
        <w:rPr>
          <w:rFonts w:cs="Arial"/>
          <w:color w:val="000000"/>
          <w:lang w:val="es-ES"/>
        </w:rPr>
        <w:t>menentukan</w:t>
      </w:r>
      <w:r w:rsidR="006070FE">
        <w:rPr>
          <w:rFonts w:cs="Arial"/>
          <w:color w:val="000000"/>
          <w:lang w:val="id-ID"/>
        </w:rPr>
        <w:t xml:space="preserve"> </w:t>
      </w:r>
      <w:r w:rsidRPr="00EA1E7E">
        <w:rPr>
          <w:rFonts w:cs="Arial"/>
          <w:color w:val="000000"/>
          <w:lang w:val="es-ES"/>
        </w:rPr>
        <w:t>tujuan dan sasaran, maka</w:t>
      </w:r>
      <w:r w:rsidR="00FA0C0D">
        <w:rPr>
          <w:rFonts w:cs="Arial"/>
          <w:color w:val="000000"/>
          <w:lang w:val="es-ES"/>
        </w:rPr>
        <w:t xml:space="preserve"> </w:t>
      </w:r>
      <w:r w:rsidRPr="00EA1E7E">
        <w:rPr>
          <w:rFonts w:cs="Arial"/>
          <w:color w:val="000000"/>
          <w:lang w:val="es-ES"/>
        </w:rPr>
        <w:t>langkah</w:t>
      </w:r>
      <w:r w:rsidR="006070FE">
        <w:rPr>
          <w:rFonts w:cs="Arial"/>
          <w:color w:val="000000"/>
          <w:lang w:val="id-ID"/>
        </w:rPr>
        <w:t xml:space="preserve"> </w:t>
      </w:r>
      <w:r w:rsidRPr="00EA1E7E">
        <w:rPr>
          <w:rFonts w:cs="Arial"/>
          <w:color w:val="000000"/>
          <w:lang w:val="es-ES"/>
        </w:rPr>
        <w:t>selanjutnya</w:t>
      </w:r>
      <w:r w:rsidR="006070FE">
        <w:rPr>
          <w:rFonts w:cs="Arial"/>
          <w:color w:val="000000"/>
          <w:lang w:val="id-ID"/>
        </w:rPr>
        <w:t xml:space="preserve"> </w:t>
      </w:r>
      <w:r w:rsidRPr="00EA1E7E">
        <w:rPr>
          <w:rFonts w:cs="Arial"/>
          <w:color w:val="000000"/>
          <w:lang w:val="es-ES"/>
        </w:rPr>
        <w:t>perlu</w:t>
      </w:r>
      <w:r w:rsidR="006070FE">
        <w:rPr>
          <w:rFonts w:cs="Arial"/>
          <w:color w:val="000000"/>
          <w:lang w:val="id-ID"/>
        </w:rPr>
        <w:t xml:space="preserve"> </w:t>
      </w:r>
      <w:r w:rsidRPr="00EA1E7E">
        <w:rPr>
          <w:rFonts w:cs="Arial"/>
          <w:color w:val="000000"/>
          <w:lang w:val="es-ES"/>
        </w:rPr>
        <w:t>ditentukan</w:t>
      </w:r>
      <w:r w:rsidR="006070FE">
        <w:rPr>
          <w:rFonts w:cs="Arial"/>
          <w:color w:val="000000"/>
          <w:lang w:val="id-ID"/>
        </w:rPr>
        <w:t xml:space="preserve"> </w:t>
      </w:r>
      <w:r w:rsidRPr="00EA1E7E">
        <w:rPr>
          <w:rFonts w:cs="Arial"/>
          <w:color w:val="000000"/>
          <w:lang w:val="es-ES"/>
        </w:rPr>
        <w:t>bagaimana</w:t>
      </w:r>
      <w:r w:rsidR="006070FE">
        <w:rPr>
          <w:rFonts w:cs="Arial"/>
          <w:color w:val="000000"/>
          <w:lang w:val="id-ID"/>
        </w:rPr>
        <w:t xml:space="preserve"> </w:t>
      </w:r>
      <w:r w:rsidRPr="00EA1E7E">
        <w:rPr>
          <w:rFonts w:cs="Arial"/>
          <w:color w:val="000000"/>
          <w:lang w:val="es-ES"/>
        </w:rPr>
        <w:t>hal</w:t>
      </w:r>
      <w:r w:rsidR="006070FE">
        <w:rPr>
          <w:rFonts w:cs="Arial"/>
          <w:color w:val="000000"/>
          <w:lang w:val="id-ID"/>
        </w:rPr>
        <w:t xml:space="preserve"> </w:t>
      </w:r>
      <w:r w:rsidRPr="00EA1E7E">
        <w:rPr>
          <w:rFonts w:cs="Arial"/>
          <w:color w:val="000000"/>
          <w:lang w:val="es-ES"/>
        </w:rPr>
        <w:t>tersebut</w:t>
      </w:r>
      <w:r w:rsidR="006070FE">
        <w:rPr>
          <w:rFonts w:cs="Arial"/>
          <w:color w:val="000000"/>
          <w:lang w:val="id-ID"/>
        </w:rPr>
        <w:t xml:space="preserve"> </w:t>
      </w:r>
      <w:r w:rsidRPr="00EA1E7E">
        <w:rPr>
          <w:rFonts w:cs="Arial"/>
          <w:color w:val="000000"/>
          <w:lang w:val="es-ES"/>
        </w:rPr>
        <w:t>dapat</w:t>
      </w:r>
      <w:r w:rsidR="006070FE">
        <w:rPr>
          <w:rFonts w:cs="Arial"/>
          <w:color w:val="000000"/>
          <w:lang w:val="id-ID"/>
        </w:rPr>
        <w:t xml:space="preserve"> </w:t>
      </w:r>
      <w:r w:rsidRPr="00EA1E7E">
        <w:rPr>
          <w:rFonts w:cs="Arial"/>
          <w:color w:val="000000"/>
          <w:lang w:val="es-ES"/>
        </w:rPr>
        <w:t>dicapai. Cara mencapai</w:t>
      </w:r>
      <w:r w:rsidR="006070FE">
        <w:rPr>
          <w:rFonts w:cs="Arial"/>
          <w:color w:val="000000"/>
          <w:lang w:val="id-ID"/>
        </w:rPr>
        <w:t xml:space="preserve"> </w:t>
      </w:r>
      <w:r w:rsidRPr="00EA1E7E">
        <w:rPr>
          <w:rFonts w:cs="Arial"/>
          <w:color w:val="000000"/>
          <w:lang w:val="es-ES"/>
        </w:rPr>
        <w:t>tujuan dan sasaran</w:t>
      </w:r>
      <w:r w:rsidR="006070FE">
        <w:rPr>
          <w:rFonts w:cs="Arial"/>
          <w:color w:val="000000"/>
          <w:lang w:val="id-ID"/>
        </w:rPr>
        <w:t xml:space="preserve"> </w:t>
      </w:r>
      <w:r w:rsidRPr="00EA1E7E">
        <w:rPr>
          <w:rFonts w:cs="Arial"/>
          <w:color w:val="000000"/>
          <w:lang w:val="es-ES"/>
        </w:rPr>
        <w:t>merupakan</w:t>
      </w:r>
      <w:r w:rsidR="006070FE">
        <w:rPr>
          <w:rFonts w:cs="Arial"/>
          <w:color w:val="000000"/>
          <w:lang w:val="id-ID"/>
        </w:rPr>
        <w:t xml:space="preserve"> </w:t>
      </w:r>
      <w:r w:rsidRPr="00EA1E7E">
        <w:rPr>
          <w:rFonts w:cs="Arial"/>
          <w:color w:val="000000"/>
          <w:lang w:val="es-ES"/>
        </w:rPr>
        <w:t>strategi</w:t>
      </w:r>
      <w:r w:rsidR="006070FE">
        <w:rPr>
          <w:rFonts w:cs="Arial"/>
          <w:color w:val="000000"/>
          <w:lang w:val="id-ID"/>
        </w:rPr>
        <w:t xml:space="preserve"> </w:t>
      </w:r>
      <w:r w:rsidR="00C04A65" w:rsidRPr="00EA1E7E">
        <w:rPr>
          <w:rFonts w:cs="Arial"/>
          <w:color w:val="000000"/>
          <w:lang w:val="id-ID"/>
        </w:rPr>
        <w:t>organisasi</w:t>
      </w:r>
      <w:r w:rsidRPr="00EA1E7E">
        <w:rPr>
          <w:rFonts w:cs="Arial"/>
          <w:color w:val="000000"/>
          <w:lang w:val="es-ES"/>
        </w:rPr>
        <w:t>.</w:t>
      </w:r>
    </w:p>
    <w:p w:rsidR="001B5B9A" w:rsidRPr="00D5134A" w:rsidRDefault="002A604A" w:rsidP="001E691C">
      <w:pPr>
        <w:spacing w:after="0" w:line="300" w:lineRule="auto"/>
        <w:jc w:val="center"/>
        <w:rPr>
          <w:rFonts w:cs="Arial"/>
          <w:color w:val="000000"/>
          <w:sz w:val="20"/>
          <w:lang w:val="id-ID"/>
        </w:rPr>
      </w:pPr>
      <w:r w:rsidRPr="00D5134A">
        <w:rPr>
          <w:rFonts w:cs="Arial"/>
          <w:color w:val="000000"/>
          <w:sz w:val="20"/>
          <w:lang w:val="es-ES"/>
        </w:rPr>
        <w:t xml:space="preserve">Tabel </w:t>
      </w:r>
      <w:r w:rsidRPr="00D5134A">
        <w:rPr>
          <w:rFonts w:cs="Arial"/>
          <w:color w:val="000000"/>
          <w:sz w:val="20"/>
          <w:lang w:val="id-ID"/>
        </w:rPr>
        <w:t>2.3</w:t>
      </w:r>
      <w:r w:rsidR="006070FE" w:rsidRPr="00D5134A">
        <w:rPr>
          <w:rFonts w:cs="Arial"/>
          <w:color w:val="000000"/>
          <w:sz w:val="20"/>
          <w:lang w:val="id-ID"/>
        </w:rPr>
        <w:t xml:space="preserve"> </w:t>
      </w:r>
      <w:r w:rsidR="001E691C" w:rsidRPr="00D5134A">
        <w:rPr>
          <w:rFonts w:cs="Arial"/>
          <w:sz w:val="20"/>
          <w:lang w:val="id-ID"/>
        </w:rPr>
        <w:t>Strategi</w:t>
      </w:r>
      <w:r w:rsidR="00194F28" w:rsidRPr="00D5134A">
        <w:rPr>
          <w:rFonts w:cs="Arial"/>
          <w:sz w:val="20"/>
        </w:rPr>
        <w:t xml:space="preserve">, </w:t>
      </w:r>
      <w:r w:rsidR="006070FE" w:rsidRPr="00D5134A">
        <w:rPr>
          <w:rFonts w:cs="Arial"/>
          <w:sz w:val="20"/>
          <w:lang w:val="id-ID"/>
        </w:rPr>
        <w:t>Program dan Kegiatan</w:t>
      </w:r>
    </w:p>
    <w:tbl>
      <w:tblPr>
        <w:tblW w:w="50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1848"/>
        <w:gridCol w:w="2194"/>
        <w:gridCol w:w="4760"/>
      </w:tblGrid>
      <w:tr w:rsidR="00D5134A" w:rsidRPr="00EA1E7E" w:rsidTr="002F0899">
        <w:trPr>
          <w:trHeight w:val="642"/>
        </w:trPr>
        <w:tc>
          <w:tcPr>
            <w:tcW w:w="351" w:type="pct"/>
            <w:shd w:val="clear" w:color="auto" w:fill="9CC2E5"/>
            <w:vAlign w:val="center"/>
            <w:hideMark/>
          </w:tcPr>
          <w:p w:rsidR="00194F28" w:rsidRPr="00D5134A" w:rsidRDefault="00194F28" w:rsidP="00D5134A">
            <w:pPr>
              <w:spacing w:after="0" w:line="240" w:lineRule="auto"/>
              <w:jc w:val="center"/>
              <w:rPr>
                <w:rFonts w:cs="Arial"/>
                <w:b/>
                <w:bCs/>
                <w:sz w:val="18"/>
                <w:lang w:eastAsia="id-ID"/>
              </w:rPr>
            </w:pPr>
            <w:r w:rsidRPr="00D5134A">
              <w:rPr>
                <w:rFonts w:cs="Arial"/>
                <w:b/>
                <w:bCs/>
                <w:sz w:val="18"/>
                <w:lang w:eastAsia="id-ID"/>
              </w:rPr>
              <w:t>NO.</w:t>
            </w:r>
          </w:p>
        </w:tc>
        <w:tc>
          <w:tcPr>
            <w:tcW w:w="976" w:type="pct"/>
            <w:shd w:val="clear" w:color="auto" w:fill="9CC2E5"/>
            <w:vAlign w:val="center"/>
          </w:tcPr>
          <w:p w:rsidR="00194F28" w:rsidRPr="00D5134A" w:rsidRDefault="00194F28" w:rsidP="00D5134A">
            <w:pPr>
              <w:spacing w:after="0" w:line="240" w:lineRule="auto"/>
              <w:jc w:val="center"/>
              <w:rPr>
                <w:rFonts w:cs="Arial"/>
                <w:b/>
                <w:bCs/>
                <w:sz w:val="18"/>
                <w:lang w:eastAsia="id-ID"/>
              </w:rPr>
            </w:pPr>
            <w:r w:rsidRPr="00D5134A">
              <w:rPr>
                <w:rFonts w:cs="Arial"/>
                <w:b/>
                <w:bCs/>
                <w:sz w:val="18"/>
                <w:lang w:eastAsia="id-ID"/>
              </w:rPr>
              <w:t>SASARAN</w:t>
            </w:r>
            <w:r w:rsidR="00480530" w:rsidRPr="00D5134A">
              <w:rPr>
                <w:rFonts w:cs="Arial"/>
                <w:b/>
                <w:bCs/>
                <w:sz w:val="18"/>
                <w:lang w:eastAsia="id-ID"/>
              </w:rPr>
              <w:t xml:space="preserve"> STRATEGIS</w:t>
            </w:r>
          </w:p>
        </w:tc>
        <w:tc>
          <w:tcPr>
            <w:tcW w:w="1159" w:type="pct"/>
            <w:shd w:val="clear" w:color="auto" w:fill="9CC2E5"/>
            <w:vAlign w:val="center"/>
          </w:tcPr>
          <w:p w:rsidR="00194F28" w:rsidRPr="00D5134A" w:rsidRDefault="00BF3C0E" w:rsidP="00D5134A">
            <w:pPr>
              <w:spacing w:after="0" w:line="240" w:lineRule="auto"/>
              <w:jc w:val="center"/>
              <w:rPr>
                <w:rFonts w:cs="Arial"/>
                <w:b/>
                <w:bCs/>
                <w:sz w:val="18"/>
                <w:lang w:eastAsia="id-ID"/>
              </w:rPr>
            </w:pPr>
            <w:r w:rsidRPr="00D5134A">
              <w:rPr>
                <w:rFonts w:cs="Arial"/>
                <w:b/>
                <w:bCs/>
                <w:sz w:val="18"/>
                <w:lang w:eastAsia="id-ID"/>
              </w:rPr>
              <w:t>PROGRAM</w:t>
            </w:r>
          </w:p>
        </w:tc>
        <w:tc>
          <w:tcPr>
            <w:tcW w:w="2514" w:type="pct"/>
            <w:shd w:val="clear" w:color="auto" w:fill="9CC2E5"/>
            <w:vAlign w:val="center"/>
          </w:tcPr>
          <w:p w:rsidR="00194F28" w:rsidRPr="00D5134A" w:rsidRDefault="00BF3C0E" w:rsidP="00D5134A">
            <w:pPr>
              <w:spacing w:after="0" w:line="240" w:lineRule="auto"/>
              <w:jc w:val="center"/>
              <w:rPr>
                <w:rFonts w:cs="Arial"/>
                <w:b/>
                <w:bCs/>
                <w:sz w:val="18"/>
                <w:lang w:eastAsia="id-ID"/>
              </w:rPr>
            </w:pPr>
            <w:r w:rsidRPr="00D5134A">
              <w:rPr>
                <w:rFonts w:cs="Arial"/>
                <w:b/>
                <w:bCs/>
                <w:sz w:val="18"/>
                <w:lang w:eastAsia="id-ID"/>
              </w:rPr>
              <w:t>KEGIATAN</w:t>
            </w:r>
          </w:p>
        </w:tc>
      </w:tr>
      <w:tr w:rsidR="00E11AE4" w:rsidRPr="00EA1E7E" w:rsidTr="002F0899">
        <w:trPr>
          <w:trHeight w:val="282"/>
        </w:trPr>
        <w:tc>
          <w:tcPr>
            <w:tcW w:w="351" w:type="pct"/>
            <w:tcBorders>
              <w:bottom w:val="nil"/>
            </w:tcBorders>
            <w:noWrap/>
          </w:tcPr>
          <w:p w:rsidR="00E11AE4" w:rsidRPr="00D5134A" w:rsidRDefault="00E11AE4" w:rsidP="00E11AE4">
            <w:pPr>
              <w:spacing w:after="0" w:line="240" w:lineRule="auto"/>
              <w:jc w:val="center"/>
              <w:rPr>
                <w:rFonts w:asciiTheme="minorHAnsi" w:hAnsiTheme="minorHAnsi" w:cs="Arial"/>
                <w:bCs/>
                <w:sz w:val="18"/>
                <w:szCs w:val="18"/>
                <w:lang w:eastAsia="id-ID"/>
              </w:rPr>
            </w:pPr>
            <w:r w:rsidRPr="00D5134A">
              <w:rPr>
                <w:rFonts w:asciiTheme="minorHAnsi" w:hAnsiTheme="minorHAnsi" w:cs="Arial"/>
                <w:bCs/>
                <w:sz w:val="18"/>
                <w:szCs w:val="18"/>
                <w:lang w:eastAsia="id-ID"/>
              </w:rPr>
              <w:t>1</w:t>
            </w:r>
            <w:r w:rsidR="00131269">
              <w:rPr>
                <w:rFonts w:asciiTheme="minorHAnsi" w:hAnsiTheme="minorHAnsi" w:cs="Arial"/>
                <w:bCs/>
                <w:sz w:val="18"/>
                <w:szCs w:val="18"/>
                <w:lang w:eastAsia="id-ID"/>
              </w:rPr>
              <w:t>.</w:t>
            </w:r>
          </w:p>
        </w:tc>
        <w:tc>
          <w:tcPr>
            <w:tcW w:w="976" w:type="pct"/>
            <w:vMerge w:val="restart"/>
          </w:tcPr>
          <w:p w:rsidR="00E11AE4" w:rsidRPr="00D5134A" w:rsidRDefault="006D140A" w:rsidP="00E11AE4">
            <w:pPr>
              <w:spacing w:after="0" w:line="240" w:lineRule="auto"/>
              <w:rPr>
                <w:rFonts w:asciiTheme="minorHAnsi" w:hAnsiTheme="minorHAnsi" w:cs="Arial"/>
                <w:b/>
                <w:sz w:val="18"/>
                <w:szCs w:val="18"/>
                <w:lang w:eastAsia="id-ID"/>
              </w:rPr>
            </w:pPr>
            <w:r w:rsidRPr="006D140A">
              <w:rPr>
                <w:rFonts w:asciiTheme="minorHAnsi" w:hAnsiTheme="minorHAnsi"/>
                <w:sz w:val="18"/>
                <w:szCs w:val="16"/>
              </w:rPr>
              <w:t>Kepuasan Layanan terhadap agenda DPRD meningkat</w:t>
            </w:r>
          </w:p>
        </w:tc>
        <w:tc>
          <w:tcPr>
            <w:tcW w:w="1159" w:type="pct"/>
            <w:vMerge w:val="restart"/>
          </w:tcPr>
          <w:p w:rsidR="00E11AE4" w:rsidRPr="00D5134A" w:rsidRDefault="00E11AE4" w:rsidP="00E11AE4">
            <w:pPr>
              <w:spacing w:after="0" w:line="240" w:lineRule="auto"/>
              <w:rPr>
                <w:rFonts w:asciiTheme="minorHAnsi" w:hAnsiTheme="minorHAnsi" w:cs="Arial"/>
                <w:b/>
                <w:sz w:val="18"/>
                <w:szCs w:val="18"/>
                <w:lang w:eastAsia="id-ID"/>
              </w:rPr>
            </w:pPr>
            <w:r w:rsidRPr="00D5134A">
              <w:rPr>
                <w:rFonts w:asciiTheme="minorHAnsi" w:hAnsiTheme="minorHAnsi"/>
                <w:sz w:val="18"/>
                <w:szCs w:val="18"/>
                <w:lang w:eastAsia="id-ID"/>
              </w:rPr>
              <w:t>Program Fasilitasi Penyusunan Perundang-Undangan</w:t>
            </w:r>
          </w:p>
        </w:tc>
        <w:tc>
          <w:tcPr>
            <w:tcW w:w="2514" w:type="pct"/>
            <w:vAlign w:val="center"/>
          </w:tcPr>
          <w:p w:rsidR="00E11AE4" w:rsidRPr="00D5134A" w:rsidRDefault="00E11AE4" w:rsidP="00E11AE4">
            <w:pPr>
              <w:spacing w:after="0" w:line="240" w:lineRule="auto"/>
              <w:rPr>
                <w:rFonts w:asciiTheme="minorHAnsi" w:hAnsiTheme="minorHAnsi" w:cs="Arial"/>
                <w:sz w:val="18"/>
                <w:szCs w:val="18"/>
                <w:lang w:eastAsia="id-ID"/>
              </w:rPr>
            </w:pPr>
            <w:r w:rsidRPr="00D5134A">
              <w:rPr>
                <w:rFonts w:asciiTheme="minorHAnsi" w:hAnsiTheme="minorHAnsi" w:cs="Arial"/>
                <w:sz w:val="18"/>
                <w:szCs w:val="18"/>
                <w:lang w:eastAsia="id-ID"/>
              </w:rPr>
              <w:t>Penyusunan Kajian Perundang-Undangan</w:t>
            </w:r>
          </w:p>
        </w:tc>
      </w:tr>
      <w:tr w:rsidR="00E11AE4" w:rsidRPr="00EA1E7E" w:rsidTr="002F0899">
        <w:trPr>
          <w:trHeight w:val="288"/>
        </w:trPr>
        <w:tc>
          <w:tcPr>
            <w:tcW w:w="351" w:type="pct"/>
            <w:tcBorders>
              <w:top w:val="nil"/>
              <w:bottom w:val="nil"/>
            </w:tcBorders>
            <w:noWrap/>
          </w:tcPr>
          <w:p w:rsidR="00E11AE4" w:rsidRPr="00D5134A" w:rsidRDefault="00E11AE4" w:rsidP="00E11AE4">
            <w:pPr>
              <w:spacing w:after="0" w:line="240" w:lineRule="auto"/>
              <w:jc w:val="center"/>
              <w:rPr>
                <w:rFonts w:cs="Arial"/>
                <w:bCs/>
                <w:sz w:val="18"/>
                <w:szCs w:val="18"/>
                <w:lang w:eastAsia="id-ID"/>
              </w:rPr>
            </w:pPr>
          </w:p>
        </w:tc>
        <w:tc>
          <w:tcPr>
            <w:tcW w:w="976" w:type="pct"/>
            <w:vMerge/>
          </w:tcPr>
          <w:p w:rsidR="00E11AE4" w:rsidRPr="00D5134A" w:rsidRDefault="00E11AE4" w:rsidP="00E11AE4">
            <w:pPr>
              <w:spacing w:after="0" w:line="240" w:lineRule="auto"/>
              <w:rPr>
                <w:rFonts w:cs="Arial"/>
                <w:b/>
                <w:sz w:val="18"/>
                <w:szCs w:val="18"/>
                <w:lang w:eastAsia="id-ID"/>
              </w:rPr>
            </w:pPr>
          </w:p>
        </w:tc>
        <w:tc>
          <w:tcPr>
            <w:tcW w:w="1159" w:type="pct"/>
            <w:vMerge/>
          </w:tcPr>
          <w:p w:rsidR="00E11AE4" w:rsidRPr="00D5134A" w:rsidRDefault="00E11AE4" w:rsidP="00E11AE4">
            <w:pPr>
              <w:spacing w:after="0" w:line="240" w:lineRule="auto"/>
              <w:rPr>
                <w:rFonts w:asciiTheme="minorHAnsi" w:hAnsiTheme="minorHAnsi" w:cs="Arial"/>
                <w:b/>
                <w:sz w:val="18"/>
                <w:szCs w:val="18"/>
                <w:lang w:eastAsia="id-ID"/>
              </w:rPr>
            </w:pPr>
          </w:p>
        </w:tc>
        <w:tc>
          <w:tcPr>
            <w:tcW w:w="2514" w:type="pct"/>
            <w:vAlign w:val="center"/>
          </w:tcPr>
          <w:p w:rsidR="00E11AE4" w:rsidRPr="00D5134A" w:rsidRDefault="00E11AE4" w:rsidP="00E11AE4">
            <w:pPr>
              <w:spacing w:after="0" w:line="240" w:lineRule="auto"/>
              <w:rPr>
                <w:rFonts w:cs="Arial"/>
                <w:sz w:val="18"/>
                <w:szCs w:val="18"/>
                <w:lang w:eastAsia="id-ID"/>
              </w:rPr>
            </w:pPr>
            <w:r w:rsidRPr="00D5134A">
              <w:rPr>
                <w:rFonts w:cs="Arial"/>
                <w:sz w:val="18"/>
                <w:szCs w:val="18"/>
                <w:lang w:eastAsia="id-ID"/>
              </w:rPr>
              <w:t>Penyelenggaraan Pemabahasan Raperda/ Keputusan DPRD/ Peraturan DPRD</w:t>
            </w:r>
          </w:p>
        </w:tc>
      </w:tr>
      <w:tr w:rsidR="00E11AE4" w:rsidRPr="00EA1E7E" w:rsidTr="002F0899">
        <w:trPr>
          <w:trHeight w:val="288"/>
        </w:trPr>
        <w:tc>
          <w:tcPr>
            <w:tcW w:w="351" w:type="pct"/>
            <w:tcBorders>
              <w:top w:val="nil"/>
              <w:bottom w:val="nil"/>
            </w:tcBorders>
            <w:noWrap/>
          </w:tcPr>
          <w:p w:rsidR="00E11AE4" w:rsidRPr="00D5134A" w:rsidRDefault="00E11AE4" w:rsidP="00E11AE4">
            <w:pPr>
              <w:spacing w:after="0" w:line="240" w:lineRule="auto"/>
              <w:jc w:val="center"/>
              <w:rPr>
                <w:rFonts w:cs="Arial"/>
                <w:bCs/>
                <w:sz w:val="18"/>
                <w:szCs w:val="18"/>
                <w:lang w:eastAsia="id-ID"/>
              </w:rPr>
            </w:pPr>
          </w:p>
        </w:tc>
        <w:tc>
          <w:tcPr>
            <w:tcW w:w="976" w:type="pct"/>
            <w:vMerge/>
          </w:tcPr>
          <w:p w:rsidR="00E11AE4" w:rsidRPr="00D5134A" w:rsidRDefault="00E11AE4" w:rsidP="00E11AE4">
            <w:pPr>
              <w:spacing w:after="0" w:line="240" w:lineRule="auto"/>
              <w:rPr>
                <w:rFonts w:cs="Arial"/>
                <w:b/>
                <w:sz w:val="18"/>
                <w:szCs w:val="18"/>
                <w:lang w:eastAsia="id-ID"/>
              </w:rPr>
            </w:pPr>
          </w:p>
        </w:tc>
        <w:tc>
          <w:tcPr>
            <w:tcW w:w="1159" w:type="pct"/>
            <w:vMerge/>
            <w:tcBorders>
              <w:bottom w:val="nil"/>
            </w:tcBorders>
          </w:tcPr>
          <w:p w:rsidR="00E11AE4" w:rsidRPr="00D5134A" w:rsidRDefault="00E11AE4" w:rsidP="00E11AE4">
            <w:pPr>
              <w:spacing w:after="0" w:line="240" w:lineRule="auto"/>
              <w:rPr>
                <w:rFonts w:cs="Arial"/>
                <w:b/>
                <w:sz w:val="18"/>
                <w:szCs w:val="18"/>
                <w:lang w:eastAsia="id-ID"/>
              </w:rPr>
            </w:pPr>
          </w:p>
        </w:tc>
        <w:tc>
          <w:tcPr>
            <w:tcW w:w="2514" w:type="pct"/>
            <w:vAlign w:val="center"/>
          </w:tcPr>
          <w:p w:rsidR="00E11AE4" w:rsidRPr="00D5134A" w:rsidRDefault="00E11AE4" w:rsidP="00E11AE4">
            <w:pPr>
              <w:spacing w:after="0" w:line="240" w:lineRule="auto"/>
              <w:rPr>
                <w:rFonts w:cs="Arial"/>
                <w:sz w:val="18"/>
                <w:szCs w:val="18"/>
                <w:lang w:eastAsia="id-ID"/>
              </w:rPr>
            </w:pPr>
            <w:r w:rsidRPr="00D5134A">
              <w:rPr>
                <w:rFonts w:cs="Arial"/>
                <w:sz w:val="18"/>
                <w:szCs w:val="18"/>
                <w:lang w:eastAsia="id-ID"/>
              </w:rPr>
              <w:t>Pelayanan Kehumasan dan Publikasi Kegiatan DPRD</w:t>
            </w:r>
          </w:p>
        </w:tc>
      </w:tr>
      <w:tr w:rsidR="00E11AE4" w:rsidRPr="00EA1E7E" w:rsidTr="002F0899">
        <w:trPr>
          <w:trHeight w:val="288"/>
        </w:trPr>
        <w:tc>
          <w:tcPr>
            <w:tcW w:w="351" w:type="pct"/>
            <w:tcBorders>
              <w:top w:val="nil"/>
              <w:bottom w:val="nil"/>
            </w:tcBorders>
            <w:noWrap/>
          </w:tcPr>
          <w:p w:rsidR="00E11AE4" w:rsidRPr="00D5134A" w:rsidRDefault="00E11AE4" w:rsidP="00E11AE4">
            <w:pPr>
              <w:spacing w:after="0" w:line="240" w:lineRule="auto"/>
              <w:jc w:val="center"/>
              <w:rPr>
                <w:rFonts w:cs="Arial"/>
                <w:bCs/>
                <w:sz w:val="18"/>
                <w:szCs w:val="18"/>
                <w:lang w:eastAsia="id-ID"/>
              </w:rPr>
            </w:pPr>
          </w:p>
        </w:tc>
        <w:tc>
          <w:tcPr>
            <w:tcW w:w="976" w:type="pct"/>
            <w:vMerge/>
          </w:tcPr>
          <w:p w:rsidR="00E11AE4" w:rsidRPr="00D5134A" w:rsidRDefault="00E11AE4" w:rsidP="00E11AE4">
            <w:pPr>
              <w:spacing w:after="0" w:line="240" w:lineRule="auto"/>
              <w:rPr>
                <w:rFonts w:cs="Arial"/>
                <w:b/>
                <w:sz w:val="18"/>
                <w:szCs w:val="18"/>
                <w:lang w:eastAsia="id-ID"/>
              </w:rPr>
            </w:pPr>
          </w:p>
        </w:tc>
        <w:tc>
          <w:tcPr>
            <w:tcW w:w="1159" w:type="pct"/>
            <w:vMerge w:val="restart"/>
          </w:tcPr>
          <w:p w:rsidR="00E11AE4" w:rsidRPr="00D5134A" w:rsidRDefault="00E11AE4" w:rsidP="00E11AE4">
            <w:pPr>
              <w:spacing w:after="0" w:line="240" w:lineRule="auto"/>
              <w:rPr>
                <w:rFonts w:cs="Arial"/>
                <w:b/>
                <w:sz w:val="18"/>
                <w:szCs w:val="18"/>
                <w:lang w:eastAsia="id-ID"/>
              </w:rPr>
            </w:pPr>
            <w:r w:rsidRPr="00D5134A">
              <w:rPr>
                <w:rFonts w:asciiTheme="minorHAnsi" w:hAnsiTheme="minorHAnsi"/>
                <w:sz w:val="18"/>
                <w:szCs w:val="18"/>
                <w:lang w:eastAsia="id-ID"/>
              </w:rPr>
              <w:t>Program Fasilitasi Penganggaran dan Pengawasan</w:t>
            </w:r>
          </w:p>
        </w:tc>
        <w:tc>
          <w:tcPr>
            <w:tcW w:w="2514" w:type="pct"/>
            <w:vAlign w:val="center"/>
          </w:tcPr>
          <w:p w:rsidR="00E11AE4" w:rsidRPr="00D5134A" w:rsidRDefault="00E11AE4" w:rsidP="00E11AE4">
            <w:pPr>
              <w:spacing w:after="0" w:line="240" w:lineRule="auto"/>
              <w:rPr>
                <w:rFonts w:cs="Arial"/>
                <w:sz w:val="18"/>
                <w:szCs w:val="18"/>
                <w:lang w:eastAsia="id-ID"/>
              </w:rPr>
            </w:pPr>
            <w:r w:rsidRPr="00D5134A">
              <w:rPr>
                <w:rFonts w:cs="Arial"/>
                <w:sz w:val="18"/>
                <w:szCs w:val="18"/>
                <w:lang w:eastAsia="id-ID"/>
              </w:rPr>
              <w:t>Penyelenggaraan Pembahasan Penganggaran</w:t>
            </w:r>
          </w:p>
        </w:tc>
      </w:tr>
      <w:tr w:rsidR="00E11AE4" w:rsidRPr="00EA1E7E" w:rsidTr="002F0899">
        <w:trPr>
          <w:trHeight w:val="288"/>
        </w:trPr>
        <w:tc>
          <w:tcPr>
            <w:tcW w:w="351" w:type="pct"/>
            <w:tcBorders>
              <w:top w:val="nil"/>
              <w:bottom w:val="nil"/>
            </w:tcBorders>
            <w:noWrap/>
          </w:tcPr>
          <w:p w:rsidR="00E11AE4" w:rsidRPr="00D5134A" w:rsidRDefault="00E11AE4" w:rsidP="00E11AE4">
            <w:pPr>
              <w:spacing w:after="0" w:line="240" w:lineRule="auto"/>
              <w:jc w:val="center"/>
              <w:rPr>
                <w:rFonts w:cs="Arial"/>
                <w:bCs/>
                <w:sz w:val="18"/>
                <w:szCs w:val="18"/>
                <w:lang w:eastAsia="id-ID"/>
              </w:rPr>
            </w:pPr>
          </w:p>
        </w:tc>
        <w:tc>
          <w:tcPr>
            <w:tcW w:w="976" w:type="pct"/>
            <w:vMerge/>
          </w:tcPr>
          <w:p w:rsidR="00E11AE4" w:rsidRPr="00D5134A" w:rsidRDefault="00E11AE4" w:rsidP="00E11AE4">
            <w:pPr>
              <w:spacing w:after="0" w:line="240" w:lineRule="auto"/>
              <w:rPr>
                <w:rFonts w:cs="Arial"/>
                <w:b/>
                <w:sz w:val="18"/>
                <w:szCs w:val="18"/>
                <w:lang w:eastAsia="id-ID"/>
              </w:rPr>
            </w:pPr>
          </w:p>
        </w:tc>
        <w:tc>
          <w:tcPr>
            <w:tcW w:w="1159" w:type="pct"/>
            <w:vMerge/>
          </w:tcPr>
          <w:p w:rsidR="00E11AE4" w:rsidRPr="00D5134A" w:rsidRDefault="00E11AE4" w:rsidP="00E11AE4">
            <w:pPr>
              <w:spacing w:after="0" w:line="240" w:lineRule="auto"/>
              <w:rPr>
                <w:rFonts w:asciiTheme="minorHAnsi" w:hAnsiTheme="minorHAnsi"/>
                <w:sz w:val="18"/>
                <w:szCs w:val="18"/>
                <w:lang w:eastAsia="id-ID"/>
              </w:rPr>
            </w:pPr>
          </w:p>
        </w:tc>
        <w:tc>
          <w:tcPr>
            <w:tcW w:w="2514" w:type="pct"/>
            <w:vAlign w:val="center"/>
          </w:tcPr>
          <w:p w:rsidR="00E11AE4" w:rsidRPr="00D5134A" w:rsidRDefault="00D5134A" w:rsidP="00E11AE4">
            <w:pPr>
              <w:spacing w:after="0" w:line="240" w:lineRule="auto"/>
              <w:rPr>
                <w:rFonts w:cs="Arial"/>
                <w:sz w:val="18"/>
                <w:szCs w:val="18"/>
                <w:lang w:eastAsia="id-ID"/>
              </w:rPr>
            </w:pPr>
            <w:r w:rsidRPr="00D5134A">
              <w:rPr>
                <w:rFonts w:cs="Arial"/>
                <w:sz w:val="18"/>
                <w:szCs w:val="18"/>
                <w:lang w:eastAsia="id-ID"/>
              </w:rPr>
              <w:t>Penyelenggaraan Fungsi Pengawasan DPRD</w:t>
            </w:r>
          </w:p>
        </w:tc>
      </w:tr>
      <w:tr w:rsidR="00E11AE4" w:rsidRPr="00EA1E7E" w:rsidTr="002F0899">
        <w:trPr>
          <w:trHeight w:val="288"/>
        </w:trPr>
        <w:tc>
          <w:tcPr>
            <w:tcW w:w="351" w:type="pct"/>
            <w:tcBorders>
              <w:top w:val="nil"/>
            </w:tcBorders>
            <w:noWrap/>
          </w:tcPr>
          <w:p w:rsidR="00E11AE4" w:rsidRPr="00D5134A" w:rsidRDefault="00E11AE4" w:rsidP="00E11AE4">
            <w:pPr>
              <w:spacing w:after="0" w:line="240" w:lineRule="auto"/>
              <w:jc w:val="center"/>
              <w:rPr>
                <w:rFonts w:cs="Arial"/>
                <w:bCs/>
                <w:sz w:val="18"/>
                <w:szCs w:val="18"/>
                <w:lang w:eastAsia="id-ID"/>
              </w:rPr>
            </w:pPr>
          </w:p>
        </w:tc>
        <w:tc>
          <w:tcPr>
            <w:tcW w:w="976" w:type="pct"/>
            <w:vMerge/>
          </w:tcPr>
          <w:p w:rsidR="00E11AE4" w:rsidRPr="00D5134A" w:rsidRDefault="00E11AE4" w:rsidP="00E11AE4">
            <w:pPr>
              <w:spacing w:after="0" w:line="240" w:lineRule="auto"/>
              <w:rPr>
                <w:rFonts w:cs="Arial"/>
                <w:b/>
                <w:sz w:val="18"/>
                <w:szCs w:val="18"/>
                <w:lang w:eastAsia="id-ID"/>
              </w:rPr>
            </w:pPr>
          </w:p>
        </w:tc>
        <w:tc>
          <w:tcPr>
            <w:tcW w:w="1159" w:type="pct"/>
            <w:vMerge/>
          </w:tcPr>
          <w:p w:rsidR="00E11AE4" w:rsidRPr="00D5134A" w:rsidRDefault="00E11AE4" w:rsidP="00E11AE4">
            <w:pPr>
              <w:spacing w:after="0" w:line="240" w:lineRule="auto"/>
              <w:rPr>
                <w:rFonts w:asciiTheme="minorHAnsi" w:hAnsiTheme="minorHAnsi"/>
                <w:sz w:val="18"/>
                <w:szCs w:val="18"/>
                <w:lang w:eastAsia="id-ID"/>
              </w:rPr>
            </w:pPr>
          </w:p>
        </w:tc>
        <w:tc>
          <w:tcPr>
            <w:tcW w:w="2514" w:type="pct"/>
            <w:vAlign w:val="center"/>
          </w:tcPr>
          <w:p w:rsidR="00E11AE4" w:rsidRPr="00D5134A" w:rsidRDefault="00D5134A" w:rsidP="00E11AE4">
            <w:pPr>
              <w:spacing w:after="0" w:line="240" w:lineRule="auto"/>
              <w:rPr>
                <w:rFonts w:cs="Arial"/>
                <w:sz w:val="18"/>
                <w:szCs w:val="18"/>
                <w:lang w:eastAsia="id-ID"/>
              </w:rPr>
            </w:pPr>
            <w:r w:rsidRPr="00D5134A">
              <w:rPr>
                <w:rFonts w:cs="Arial"/>
                <w:sz w:val="18"/>
                <w:szCs w:val="18"/>
                <w:lang w:eastAsia="id-ID"/>
              </w:rPr>
              <w:t>Pengembangan Kerjasama dan Penyerapan Aspirasi Masyarakat</w:t>
            </w:r>
          </w:p>
        </w:tc>
      </w:tr>
    </w:tbl>
    <w:p w:rsidR="007A4882" w:rsidRDefault="007A4882" w:rsidP="007A4882">
      <w:pPr>
        <w:spacing w:after="120" w:line="300" w:lineRule="auto"/>
        <w:ind w:left="426"/>
        <w:rPr>
          <w:rFonts w:cs="Arial"/>
          <w:b/>
        </w:rPr>
      </w:pPr>
    </w:p>
    <w:p w:rsidR="00F949EC" w:rsidRPr="007A4882" w:rsidRDefault="00D834A6" w:rsidP="007A4882">
      <w:pPr>
        <w:pStyle w:val="ListParagraph"/>
        <w:numPr>
          <w:ilvl w:val="1"/>
          <w:numId w:val="44"/>
        </w:numPr>
        <w:spacing w:after="120" w:line="300" w:lineRule="auto"/>
        <w:rPr>
          <w:rFonts w:cs="Arial"/>
          <w:b/>
          <w:lang w:val="id-ID"/>
        </w:rPr>
      </w:pPr>
      <w:r w:rsidRPr="007A4882">
        <w:rPr>
          <w:rFonts w:cs="Arial"/>
          <w:b/>
          <w:lang w:val="id-ID"/>
        </w:rPr>
        <w:t>Perjanjian</w:t>
      </w:r>
      <w:r w:rsidR="006070FE" w:rsidRPr="007A4882">
        <w:rPr>
          <w:rFonts w:cs="Arial"/>
          <w:b/>
          <w:lang w:val="id-ID"/>
        </w:rPr>
        <w:t xml:space="preserve"> </w:t>
      </w:r>
      <w:r w:rsidR="00AE4BA5" w:rsidRPr="007A4882">
        <w:rPr>
          <w:rFonts w:cs="Arial"/>
          <w:b/>
          <w:lang w:val="id-ID"/>
        </w:rPr>
        <w:t>Kinerja</w:t>
      </w:r>
      <w:r w:rsidR="006070FE" w:rsidRPr="007A4882">
        <w:rPr>
          <w:rFonts w:cs="Arial"/>
          <w:b/>
          <w:lang w:val="id-ID"/>
        </w:rPr>
        <w:t xml:space="preserve"> </w:t>
      </w:r>
      <w:r w:rsidR="00631367" w:rsidRPr="007A4882">
        <w:rPr>
          <w:rFonts w:cs="Arial"/>
          <w:b/>
          <w:lang w:val="id-ID"/>
        </w:rPr>
        <w:t>Tahun 20</w:t>
      </w:r>
      <w:r w:rsidR="000E26C6">
        <w:rPr>
          <w:rFonts w:cs="Arial"/>
          <w:b/>
          <w:lang w:val="id-ID"/>
        </w:rPr>
        <w:t>20</w:t>
      </w:r>
    </w:p>
    <w:p w:rsidR="007A4882" w:rsidRDefault="00803F93" w:rsidP="007A4882">
      <w:pPr>
        <w:tabs>
          <w:tab w:val="left" w:pos="0"/>
        </w:tabs>
        <w:spacing w:after="120" w:line="300" w:lineRule="auto"/>
        <w:ind w:firstLine="654"/>
        <w:jc w:val="both"/>
        <w:rPr>
          <w:rFonts w:cs="Arial"/>
        </w:rPr>
      </w:pPr>
      <w:r w:rsidRPr="00EA1E7E">
        <w:rPr>
          <w:rFonts w:cs="Arial"/>
          <w:lang w:val="id-ID"/>
        </w:rPr>
        <w:t xml:space="preserve">Dokumen </w:t>
      </w:r>
      <w:r w:rsidR="00D834A6" w:rsidRPr="00EA1E7E">
        <w:rPr>
          <w:rFonts w:cs="Arial"/>
          <w:lang w:val="id-ID"/>
        </w:rPr>
        <w:t>Perjanjian</w:t>
      </w:r>
      <w:r w:rsidRPr="00EA1E7E">
        <w:rPr>
          <w:rFonts w:cs="Arial"/>
          <w:lang w:val="id-ID"/>
        </w:rPr>
        <w:t xml:space="preserve"> Kinerja (PK) merupakan dokumen </w:t>
      </w:r>
      <w:r w:rsidR="00D834A6" w:rsidRPr="00EA1E7E">
        <w:rPr>
          <w:rFonts w:cs="Arial"/>
          <w:lang w:val="id-ID"/>
        </w:rPr>
        <w:t>yang berisikan penugasan dari pimpinan instansi yang lebih tinggi kepada  pimpinan instansi yang lebih rendah untuk melaksanakan program/kegiatan yang disertai dengan indikator kinerja.</w:t>
      </w:r>
      <w:r w:rsidR="00B075E1" w:rsidRPr="00EA1E7E">
        <w:rPr>
          <w:rFonts w:cs="Arial"/>
          <w:lang w:val="id-ID"/>
        </w:rPr>
        <w:t xml:space="preserve"> Melalui perjanjian kinerja, terwujudlah komitmen penerima amanah dan kesepakatan antara </w:t>
      </w:r>
      <w:r w:rsidR="000E7AD7" w:rsidRPr="00EA1E7E">
        <w:rPr>
          <w:rFonts w:cs="Arial"/>
          <w:lang w:val="id-ID"/>
        </w:rPr>
        <w:t xml:space="preserve">penerima dan pemberi amanah </w:t>
      </w:r>
      <w:r w:rsidR="000E7AD7" w:rsidRPr="00EA1E7E">
        <w:rPr>
          <w:rFonts w:cs="Arial"/>
        </w:rPr>
        <w:t xml:space="preserve">atas kinerja terukur tertentu  berdasarkan tugas, fungsi dan wewenang serta sumber daya yang tersedia. </w:t>
      </w:r>
      <w:r w:rsidRPr="00EA1E7E">
        <w:rPr>
          <w:rFonts w:cs="Arial"/>
          <w:lang w:val="id-ID"/>
        </w:rPr>
        <w:t xml:space="preserve">Dokumen tersebut memuat sasaran strategis, indikator kinerja, beserta target kinerja dan anggaran.  </w:t>
      </w:r>
    </w:p>
    <w:p w:rsidR="002347C9" w:rsidRPr="00EA1E7E" w:rsidRDefault="00803F93" w:rsidP="007A4882">
      <w:pPr>
        <w:tabs>
          <w:tab w:val="left" w:pos="0"/>
        </w:tabs>
        <w:spacing w:after="120" w:line="300" w:lineRule="auto"/>
        <w:ind w:firstLine="654"/>
        <w:jc w:val="both"/>
        <w:rPr>
          <w:rFonts w:cs="Arial"/>
          <w:lang w:val="id-ID"/>
        </w:rPr>
      </w:pPr>
      <w:r w:rsidRPr="00EA1E7E">
        <w:rPr>
          <w:rFonts w:cs="Arial"/>
          <w:lang w:val="id-ID"/>
        </w:rPr>
        <w:t xml:space="preserve">Dalam penyusunan </w:t>
      </w:r>
      <w:r w:rsidR="00126083" w:rsidRPr="00EA1E7E">
        <w:rPr>
          <w:rFonts w:cs="Arial"/>
        </w:rPr>
        <w:t>p</w:t>
      </w:r>
      <w:r w:rsidR="00126083" w:rsidRPr="00EA1E7E">
        <w:rPr>
          <w:rFonts w:cs="Arial"/>
          <w:lang w:val="id-ID"/>
        </w:rPr>
        <w:t>erjanjian</w:t>
      </w:r>
      <w:r w:rsidRPr="00EA1E7E">
        <w:rPr>
          <w:rFonts w:cs="Arial"/>
          <w:lang w:val="id-ID"/>
        </w:rPr>
        <w:t xml:space="preserve"> kinerja </w:t>
      </w:r>
      <w:r w:rsidR="00094F59" w:rsidRPr="00EA1E7E">
        <w:rPr>
          <w:rFonts w:cs="Arial"/>
          <w:lang w:val="id-ID"/>
        </w:rPr>
        <w:t xml:space="preserve">instansi </w:t>
      </w:r>
      <w:r w:rsidRPr="00EA1E7E">
        <w:rPr>
          <w:rFonts w:cs="Arial"/>
          <w:lang w:val="id-ID"/>
        </w:rPr>
        <w:t xml:space="preserve">mengacu pada </w:t>
      </w:r>
      <w:r w:rsidR="00094F59" w:rsidRPr="00634392">
        <w:rPr>
          <w:rFonts w:cs="Arial"/>
          <w:lang w:val="id-ID"/>
        </w:rPr>
        <w:t>Renstra</w:t>
      </w:r>
      <w:r w:rsidRPr="00634392">
        <w:rPr>
          <w:rFonts w:cs="Arial"/>
          <w:lang w:val="id-ID"/>
        </w:rPr>
        <w:t>, RK</w:t>
      </w:r>
      <w:r w:rsidR="00094F59" w:rsidRPr="00634392">
        <w:rPr>
          <w:rFonts w:cs="Arial"/>
          <w:lang w:val="id-ID"/>
        </w:rPr>
        <w:t>T</w:t>
      </w:r>
      <w:r w:rsidRPr="00634392">
        <w:rPr>
          <w:rFonts w:cs="Arial"/>
          <w:lang w:val="id-ID"/>
        </w:rPr>
        <w:t xml:space="preserve">, IKU, dan anggaran atau </w:t>
      </w:r>
      <w:r w:rsidR="00E848E0" w:rsidRPr="00634392">
        <w:rPr>
          <w:rFonts w:cs="Arial"/>
          <w:lang w:val="id-ID"/>
        </w:rPr>
        <w:t>DPA</w:t>
      </w:r>
      <w:r w:rsidRPr="00634392">
        <w:rPr>
          <w:rFonts w:cs="Arial"/>
          <w:lang w:val="id-ID"/>
        </w:rPr>
        <w:t xml:space="preserve">. </w:t>
      </w:r>
      <w:r w:rsidR="00126083" w:rsidRPr="00634392">
        <w:rPr>
          <w:rFonts w:cs="Arial"/>
          <w:lang w:val="id-ID"/>
        </w:rPr>
        <w:t>Perjanjian Kinerja</w:t>
      </w:r>
      <w:r w:rsidR="006070FE">
        <w:rPr>
          <w:rFonts w:cs="Arial"/>
          <w:lang w:val="id-ID"/>
        </w:rPr>
        <w:t xml:space="preserve"> </w:t>
      </w:r>
      <w:r w:rsidR="00D5134A">
        <w:rPr>
          <w:rFonts w:cs="Arial"/>
        </w:rPr>
        <w:t xml:space="preserve">Sekretariat DPRD </w:t>
      </w:r>
      <w:r w:rsidR="00DE1F66">
        <w:rPr>
          <w:rFonts w:cs="Arial"/>
        </w:rPr>
        <w:t>Tahun 20</w:t>
      </w:r>
      <w:r w:rsidR="000E26C6">
        <w:rPr>
          <w:rFonts w:cs="Arial"/>
          <w:lang w:val="id-ID"/>
        </w:rPr>
        <w:t>20</w:t>
      </w:r>
      <w:r w:rsidR="00DE1F66">
        <w:rPr>
          <w:rFonts w:cs="Arial"/>
        </w:rPr>
        <w:t xml:space="preserve"> adalah sebagai berikut:</w:t>
      </w:r>
    </w:p>
    <w:p w:rsidR="00094F59" w:rsidRPr="00D5134A" w:rsidRDefault="00EC52A2" w:rsidP="0010192F">
      <w:pPr>
        <w:spacing w:after="0" w:line="300" w:lineRule="auto"/>
        <w:ind w:left="426"/>
        <w:jc w:val="center"/>
        <w:rPr>
          <w:rFonts w:cs="Arial"/>
          <w:sz w:val="20"/>
        </w:rPr>
      </w:pPr>
      <w:r w:rsidRPr="00D5134A">
        <w:rPr>
          <w:rFonts w:cs="Arial"/>
          <w:sz w:val="20"/>
        </w:rPr>
        <w:lastRenderedPageBreak/>
        <w:t xml:space="preserve">Tabel </w:t>
      </w:r>
      <w:r w:rsidR="002A604A" w:rsidRPr="00D5134A">
        <w:rPr>
          <w:rFonts w:cs="Arial"/>
          <w:sz w:val="20"/>
          <w:lang w:val="id-ID"/>
        </w:rPr>
        <w:t xml:space="preserve">2.4 </w:t>
      </w:r>
      <w:r w:rsidR="008E7BFF" w:rsidRPr="00D5134A">
        <w:rPr>
          <w:rFonts w:cs="Arial"/>
          <w:sz w:val="20"/>
        </w:rPr>
        <w:t>Perjanjia</w:t>
      </w:r>
      <w:r w:rsidR="00634392" w:rsidRPr="00D5134A">
        <w:rPr>
          <w:rFonts w:cs="Arial"/>
          <w:sz w:val="20"/>
          <w:lang w:val="id-ID"/>
        </w:rPr>
        <w:t>n</w:t>
      </w:r>
      <w:r w:rsidR="00D5134A" w:rsidRPr="00D5134A">
        <w:rPr>
          <w:rFonts w:cs="Arial"/>
          <w:sz w:val="20"/>
        </w:rPr>
        <w:t xml:space="preserve"> </w:t>
      </w:r>
      <w:r w:rsidRPr="00D5134A">
        <w:rPr>
          <w:rFonts w:cs="Arial"/>
          <w:sz w:val="20"/>
          <w:lang w:val="id-ID"/>
        </w:rPr>
        <w:t xml:space="preserve">Kinerja </w:t>
      </w:r>
      <w:r w:rsidR="00631367" w:rsidRPr="00D5134A">
        <w:rPr>
          <w:rFonts w:cs="Arial"/>
          <w:sz w:val="20"/>
          <w:lang w:val="id-ID"/>
        </w:rPr>
        <w:t>Tahun 20</w:t>
      </w:r>
      <w:r w:rsidR="000E26C6">
        <w:rPr>
          <w:rFonts w:cs="Arial"/>
          <w:sz w:val="20"/>
          <w:lang w:val="id-ID"/>
        </w:rPr>
        <w:t>20</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668"/>
        <w:gridCol w:w="3243"/>
        <w:gridCol w:w="961"/>
        <w:gridCol w:w="1660"/>
      </w:tblGrid>
      <w:tr w:rsidR="00D5376E" w:rsidRPr="00B24EB0" w:rsidTr="00D85BC3">
        <w:trPr>
          <w:trHeight w:val="737"/>
        </w:trPr>
        <w:tc>
          <w:tcPr>
            <w:tcW w:w="374" w:type="pct"/>
            <w:shd w:val="clear" w:color="auto" w:fill="9CC2E5"/>
            <w:vAlign w:val="center"/>
            <w:hideMark/>
          </w:tcPr>
          <w:p w:rsidR="00BF3C0E" w:rsidRPr="00B24EB0" w:rsidRDefault="00BF3C0E" w:rsidP="00D5376E">
            <w:pPr>
              <w:spacing w:after="0" w:line="300" w:lineRule="auto"/>
              <w:jc w:val="center"/>
              <w:rPr>
                <w:rFonts w:cs="Arial"/>
                <w:b/>
                <w:bCs/>
                <w:sz w:val="16"/>
                <w:szCs w:val="16"/>
                <w:lang w:eastAsia="id-ID"/>
              </w:rPr>
            </w:pPr>
            <w:r w:rsidRPr="00B24EB0">
              <w:rPr>
                <w:rFonts w:cs="Arial"/>
                <w:b/>
                <w:bCs/>
                <w:sz w:val="16"/>
                <w:szCs w:val="16"/>
                <w:lang w:eastAsia="id-ID"/>
              </w:rPr>
              <w:t>NO.</w:t>
            </w:r>
          </w:p>
        </w:tc>
        <w:tc>
          <w:tcPr>
            <w:tcW w:w="1446" w:type="pct"/>
            <w:shd w:val="clear" w:color="auto" w:fill="9CC2E5"/>
            <w:vAlign w:val="center"/>
            <w:hideMark/>
          </w:tcPr>
          <w:p w:rsidR="00BF3C0E" w:rsidRPr="00B24EB0" w:rsidRDefault="00BF3C0E" w:rsidP="00D5376E">
            <w:pPr>
              <w:spacing w:after="0" w:line="300" w:lineRule="auto"/>
              <w:jc w:val="center"/>
              <w:rPr>
                <w:rFonts w:cs="Arial"/>
                <w:b/>
                <w:bCs/>
                <w:sz w:val="16"/>
                <w:szCs w:val="16"/>
                <w:lang w:val="id-ID" w:eastAsia="id-ID"/>
              </w:rPr>
            </w:pPr>
            <w:r w:rsidRPr="00B24EB0">
              <w:rPr>
                <w:rFonts w:cs="Arial"/>
                <w:b/>
                <w:bCs/>
                <w:sz w:val="16"/>
                <w:szCs w:val="16"/>
                <w:lang w:eastAsia="id-ID"/>
              </w:rPr>
              <w:t>SASARAN</w:t>
            </w:r>
            <w:r w:rsidRPr="00B24EB0">
              <w:rPr>
                <w:rFonts w:cs="Arial"/>
                <w:b/>
                <w:bCs/>
                <w:sz w:val="16"/>
                <w:szCs w:val="16"/>
                <w:lang w:val="id-ID" w:eastAsia="id-ID"/>
              </w:rPr>
              <w:t xml:space="preserve"> STRATEGIS</w:t>
            </w:r>
          </w:p>
        </w:tc>
        <w:tc>
          <w:tcPr>
            <w:tcW w:w="1758" w:type="pct"/>
            <w:shd w:val="clear" w:color="auto" w:fill="9CC2E5"/>
            <w:vAlign w:val="center"/>
            <w:hideMark/>
          </w:tcPr>
          <w:p w:rsidR="00BF3C0E" w:rsidRPr="00B24EB0" w:rsidRDefault="00BF3C0E" w:rsidP="00D5376E">
            <w:pPr>
              <w:spacing w:after="0" w:line="300" w:lineRule="auto"/>
              <w:jc w:val="center"/>
              <w:rPr>
                <w:rFonts w:cs="Arial"/>
                <w:b/>
                <w:bCs/>
                <w:sz w:val="16"/>
                <w:szCs w:val="16"/>
                <w:lang w:val="id-ID" w:eastAsia="id-ID"/>
              </w:rPr>
            </w:pPr>
            <w:r w:rsidRPr="00B24EB0">
              <w:rPr>
                <w:rFonts w:cs="Arial"/>
                <w:b/>
                <w:bCs/>
                <w:sz w:val="16"/>
                <w:szCs w:val="16"/>
                <w:lang w:eastAsia="id-ID"/>
              </w:rPr>
              <w:t>INDIKATOR</w:t>
            </w:r>
            <w:r w:rsidRPr="00B24EB0">
              <w:rPr>
                <w:rFonts w:cs="Arial"/>
                <w:b/>
                <w:bCs/>
                <w:sz w:val="16"/>
                <w:szCs w:val="16"/>
                <w:lang w:val="id-ID" w:eastAsia="id-ID"/>
              </w:rPr>
              <w:t xml:space="preserve"> KINERJA</w:t>
            </w:r>
          </w:p>
        </w:tc>
        <w:tc>
          <w:tcPr>
            <w:tcW w:w="521" w:type="pct"/>
            <w:shd w:val="clear" w:color="auto" w:fill="9CC2E5"/>
            <w:vAlign w:val="center"/>
          </w:tcPr>
          <w:p w:rsidR="00BF3C0E" w:rsidRPr="00B24EB0" w:rsidRDefault="00BF3C0E" w:rsidP="00D5376E">
            <w:pPr>
              <w:spacing w:after="0" w:line="300" w:lineRule="auto"/>
              <w:jc w:val="center"/>
              <w:rPr>
                <w:rFonts w:cs="Arial"/>
                <w:b/>
                <w:bCs/>
                <w:sz w:val="16"/>
                <w:szCs w:val="16"/>
                <w:lang w:val="id-ID" w:eastAsia="id-ID"/>
              </w:rPr>
            </w:pPr>
            <w:r w:rsidRPr="00B24EB0">
              <w:rPr>
                <w:rFonts w:cs="Arial"/>
                <w:b/>
                <w:bCs/>
                <w:sz w:val="16"/>
                <w:szCs w:val="16"/>
                <w:lang w:val="id-ID" w:eastAsia="id-ID"/>
              </w:rPr>
              <w:t>SATUAN</w:t>
            </w:r>
          </w:p>
        </w:tc>
        <w:tc>
          <w:tcPr>
            <w:tcW w:w="900" w:type="pct"/>
            <w:shd w:val="clear" w:color="auto" w:fill="9CC2E5"/>
            <w:vAlign w:val="center"/>
          </w:tcPr>
          <w:p w:rsidR="00BF3C0E" w:rsidRPr="00B24EB0" w:rsidRDefault="00BF3C0E" w:rsidP="00D5376E">
            <w:pPr>
              <w:spacing w:after="0" w:line="300" w:lineRule="auto"/>
              <w:jc w:val="center"/>
              <w:rPr>
                <w:rFonts w:cs="Arial"/>
                <w:b/>
                <w:bCs/>
                <w:sz w:val="16"/>
                <w:szCs w:val="16"/>
                <w:lang w:val="id-ID" w:eastAsia="id-ID"/>
              </w:rPr>
            </w:pPr>
            <w:r w:rsidRPr="00B24EB0">
              <w:rPr>
                <w:rFonts w:cs="Arial"/>
                <w:b/>
                <w:bCs/>
                <w:sz w:val="16"/>
                <w:szCs w:val="16"/>
                <w:lang w:eastAsia="id-ID"/>
              </w:rPr>
              <w:t>TARGET</w:t>
            </w:r>
            <w:r w:rsidRPr="00B24EB0">
              <w:rPr>
                <w:rFonts w:cs="Arial"/>
                <w:b/>
                <w:bCs/>
                <w:sz w:val="16"/>
                <w:szCs w:val="16"/>
                <w:lang w:val="id-ID" w:eastAsia="id-ID"/>
              </w:rPr>
              <w:t xml:space="preserve"> TAHUNAN</w:t>
            </w:r>
          </w:p>
        </w:tc>
      </w:tr>
      <w:tr w:rsidR="00D5376E" w:rsidRPr="00B24EB0" w:rsidTr="00D85BC3">
        <w:trPr>
          <w:trHeight w:val="288"/>
        </w:trPr>
        <w:tc>
          <w:tcPr>
            <w:tcW w:w="374" w:type="pct"/>
            <w:noWrap/>
          </w:tcPr>
          <w:p w:rsidR="00BF3C0E" w:rsidRPr="00D5376E" w:rsidRDefault="00D5376E" w:rsidP="00524C7E">
            <w:pPr>
              <w:spacing w:after="0" w:line="300" w:lineRule="auto"/>
              <w:jc w:val="center"/>
              <w:rPr>
                <w:rFonts w:cs="Arial"/>
                <w:bCs/>
                <w:sz w:val="16"/>
                <w:szCs w:val="16"/>
                <w:lang w:eastAsia="id-ID"/>
              </w:rPr>
            </w:pPr>
            <w:r w:rsidRPr="00D5376E">
              <w:rPr>
                <w:rFonts w:cs="Arial"/>
                <w:bCs/>
                <w:sz w:val="16"/>
                <w:szCs w:val="16"/>
                <w:lang w:eastAsia="id-ID"/>
              </w:rPr>
              <w:t>1</w:t>
            </w:r>
            <w:r w:rsidR="00131269">
              <w:rPr>
                <w:rFonts w:cs="Arial"/>
                <w:bCs/>
                <w:sz w:val="16"/>
                <w:szCs w:val="16"/>
                <w:lang w:eastAsia="id-ID"/>
              </w:rPr>
              <w:t>.</w:t>
            </w:r>
          </w:p>
        </w:tc>
        <w:tc>
          <w:tcPr>
            <w:tcW w:w="1446" w:type="pct"/>
          </w:tcPr>
          <w:p w:rsidR="00BF3C0E" w:rsidRPr="00D5376E" w:rsidRDefault="006D140A" w:rsidP="00524C7E">
            <w:pPr>
              <w:spacing w:after="0" w:line="300" w:lineRule="auto"/>
              <w:rPr>
                <w:rFonts w:asciiTheme="minorHAnsi" w:hAnsiTheme="minorHAnsi" w:cs="Arial"/>
                <w:b/>
                <w:sz w:val="16"/>
                <w:szCs w:val="16"/>
                <w:lang w:eastAsia="id-ID"/>
              </w:rPr>
            </w:pPr>
            <w:r>
              <w:rPr>
                <w:rFonts w:asciiTheme="minorHAnsi" w:hAnsiTheme="minorHAnsi"/>
                <w:sz w:val="16"/>
                <w:szCs w:val="16"/>
              </w:rPr>
              <w:t>Kepuasan Layanan te</w:t>
            </w:r>
            <w:r w:rsidRPr="00621608">
              <w:rPr>
                <w:rFonts w:asciiTheme="minorHAnsi" w:hAnsiTheme="minorHAnsi"/>
                <w:sz w:val="16"/>
                <w:szCs w:val="16"/>
              </w:rPr>
              <w:t>rhadap agenda DPRD</w:t>
            </w:r>
            <w:r>
              <w:rPr>
                <w:rFonts w:asciiTheme="minorHAnsi" w:hAnsiTheme="minorHAnsi"/>
                <w:sz w:val="16"/>
                <w:szCs w:val="16"/>
              </w:rPr>
              <w:t xml:space="preserve"> meningkat</w:t>
            </w:r>
          </w:p>
        </w:tc>
        <w:tc>
          <w:tcPr>
            <w:tcW w:w="1758" w:type="pct"/>
            <w:noWrap/>
          </w:tcPr>
          <w:p w:rsidR="00BF3C0E" w:rsidRPr="00D5376E" w:rsidRDefault="00D5376E" w:rsidP="00524C7E">
            <w:pPr>
              <w:spacing w:after="0" w:line="300" w:lineRule="auto"/>
              <w:rPr>
                <w:rFonts w:asciiTheme="minorHAnsi" w:hAnsiTheme="minorHAnsi" w:cs="Arial"/>
                <w:b/>
                <w:sz w:val="16"/>
                <w:szCs w:val="16"/>
                <w:lang w:eastAsia="id-ID"/>
              </w:rPr>
            </w:pPr>
            <w:r w:rsidRPr="00D5376E">
              <w:rPr>
                <w:rFonts w:asciiTheme="minorHAnsi" w:hAnsiTheme="minorHAnsi"/>
                <w:sz w:val="16"/>
                <w:szCs w:val="16"/>
                <w:lang w:val="id-ID"/>
              </w:rPr>
              <w:t>Indeks Kepuasan Layanan terhadap agenda DPRD</w:t>
            </w:r>
          </w:p>
        </w:tc>
        <w:tc>
          <w:tcPr>
            <w:tcW w:w="521" w:type="pct"/>
          </w:tcPr>
          <w:p w:rsidR="00BF3C0E" w:rsidRPr="0093300F" w:rsidRDefault="0093300F" w:rsidP="0093300F">
            <w:pPr>
              <w:spacing w:after="0" w:line="300" w:lineRule="auto"/>
              <w:jc w:val="center"/>
              <w:rPr>
                <w:rFonts w:cs="Arial"/>
                <w:sz w:val="16"/>
                <w:szCs w:val="16"/>
                <w:lang w:eastAsia="id-ID"/>
              </w:rPr>
            </w:pPr>
            <w:r>
              <w:rPr>
                <w:rFonts w:cs="Arial"/>
                <w:sz w:val="16"/>
                <w:szCs w:val="16"/>
                <w:lang w:eastAsia="id-ID"/>
              </w:rPr>
              <w:t>-</w:t>
            </w:r>
          </w:p>
        </w:tc>
        <w:tc>
          <w:tcPr>
            <w:tcW w:w="900" w:type="pct"/>
          </w:tcPr>
          <w:p w:rsidR="00BF3C0E" w:rsidRPr="000E26C6" w:rsidRDefault="00D5376E" w:rsidP="000E26C6">
            <w:pPr>
              <w:spacing w:after="0" w:line="300" w:lineRule="auto"/>
              <w:jc w:val="center"/>
              <w:rPr>
                <w:rFonts w:cs="Arial"/>
                <w:sz w:val="16"/>
                <w:szCs w:val="16"/>
                <w:lang w:val="id-ID" w:eastAsia="id-ID"/>
              </w:rPr>
            </w:pPr>
            <w:r>
              <w:rPr>
                <w:rFonts w:cs="Arial"/>
                <w:sz w:val="16"/>
                <w:szCs w:val="16"/>
                <w:lang w:eastAsia="id-ID"/>
              </w:rPr>
              <w:t>7</w:t>
            </w:r>
            <w:r w:rsidR="000E26C6">
              <w:rPr>
                <w:rFonts w:cs="Arial"/>
                <w:sz w:val="16"/>
                <w:szCs w:val="16"/>
                <w:lang w:val="id-ID" w:eastAsia="id-ID"/>
              </w:rPr>
              <w:t>3</w:t>
            </w:r>
          </w:p>
        </w:tc>
      </w:tr>
    </w:tbl>
    <w:tbl>
      <w:tblPr>
        <w:tblpPr w:leftFromText="180" w:rightFromText="180" w:vertAnchor="text" w:horzAnchor="margin" w:tblpY="221"/>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7"/>
        <w:gridCol w:w="2167"/>
        <w:gridCol w:w="1624"/>
      </w:tblGrid>
      <w:tr w:rsidR="00D5376E" w:rsidRPr="00D5376E" w:rsidTr="00D85BC3">
        <w:trPr>
          <w:trHeight w:val="261"/>
        </w:trPr>
        <w:tc>
          <w:tcPr>
            <w:tcW w:w="2946" w:type="pct"/>
            <w:shd w:val="clear" w:color="auto" w:fill="auto"/>
            <w:noWrap/>
            <w:vAlign w:val="center"/>
            <w:hideMark/>
          </w:tcPr>
          <w:p w:rsidR="00D5376E" w:rsidRPr="00D5376E" w:rsidRDefault="00D5376E" w:rsidP="00D5376E">
            <w:pPr>
              <w:spacing w:after="0"/>
              <w:jc w:val="center"/>
              <w:rPr>
                <w:rFonts w:asciiTheme="minorHAnsi" w:hAnsiTheme="minorHAnsi" w:cs="Arial"/>
                <w:b/>
                <w:bCs/>
                <w:color w:val="000000"/>
                <w:sz w:val="16"/>
                <w:szCs w:val="16"/>
              </w:rPr>
            </w:pPr>
            <w:r w:rsidRPr="00D5376E">
              <w:rPr>
                <w:rFonts w:asciiTheme="minorHAnsi" w:hAnsiTheme="minorHAnsi" w:cs="Arial"/>
                <w:b/>
                <w:bCs/>
                <w:color w:val="000000"/>
                <w:sz w:val="16"/>
                <w:szCs w:val="16"/>
              </w:rPr>
              <w:t>Program</w:t>
            </w:r>
          </w:p>
        </w:tc>
        <w:tc>
          <w:tcPr>
            <w:tcW w:w="1174" w:type="pct"/>
            <w:shd w:val="clear" w:color="auto" w:fill="auto"/>
            <w:noWrap/>
            <w:vAlign w:val="center"/>
            <w:hideMark/>
          </w:tcPr>
          <w:p w:rsidR="00D5376E" w:rsidRPr="00D5376E" w:rsidRDefault="00D5376E" w:rsidP="00D5376E">
            <w:pPr>
              <w:spacing w:after="0"/>
              <w:jc w:val="center"/>
              <w:rPr>
                <w:rFonts w:asciiTheme="minorHAnsi" w:hAnsiTheme="minorHAnsi" w:cs="Arial"/>
                <w:b/>
                <w:bCs/>
                <w:sz w:val="16"/>
                <w:szCs w:val="16"/>
              </w:rPr>
            </w:pPr>
            <w:r w:rsidRPr="00D5376E">
              <w:rPr>
                <w:rFonts w:asciiTheme="minorHAnsi" w:hAnsiTheme="minorHAnsi" w:cs="Arial"/>
                <w:b/>
                <w:bCs/>
                <w:sz w:val="16"/>
                <w:szCs w:val="16"/>
              </w:rPr>
              <w:t>Anggaran</w:t>
            </w:r>
          </w:p>
        </w:tc>
        <w:tc>
          <w:tcPr>
            <w:tcW w:w="880" w:type="pct"/>
            <w:shd w:val="clear" w:color="auto" w:fill="auto"/>
            <w:noWrap/>
            <w:vAlign w:val="center"/>
            <w:hideMark/>
          </w:tcPr>
          <w:p w:rsidR="00D5376E" w:rsidRPr="00D5376E" w:rsidRDefault="00D5376E" w:rsidP="00D5376E">
            <w:pPr>
              <w:spacing w:after="0"/>
              <w:jc w:val="center"/>
              <w:rPr>
                <w:rFonts w:asciiTheme="minorHAnsi" w:hAnsiTheme="minorHAnsi" w:cs="Arial"/>
                <w:b/>
                <w:bCs/>
                <w:sz w:val="16"/>
                <w:szCs w:val="16"/>
              </w:rPr>
            </w:pPr>
            <w:r w:rsidRPr="00D5376E">
              <w:rPr>
                <w:rFonts w:asciiTheme="minorHAnsi" w:hAnsiTheme="minorHAnsi" w:cs="Arial"/>
                <w:b/>
                <w:bCs/>
                <w:sz w:val="16"/>
                <w:szCs w:val="16"/>
              </w:rPr>
              <w:t>Keterangan</w:t>
            </w:r>
          </w:p>
        </w:tc>
      </w:tr>
      <w:tr w:rsidR="00D85BC3" w:rsidRPr="00D5376E" w:rsidTr="00D85BC3">
        <w:trPr>
          <w:trHeight w:val="60"/>
        </w:trPr>
        <w:tc>
          <w:tcPr>
            <w:tcW w:w="2946" w:type="pct"/>
            <w:shd w:val="clear" w:color="auto" w:fill="auto"/>
            <w:noWrap/>
            <w:vAlign w:val="center"/>
            <w:hideMark/>
          </w:tcPr>
          <w:p w:rsidR="00D5376E" w:rsidRPr="00D5376E" w:rsidRDefault="00D5376E" w:rsidP="00D5376E">
            <w:pPr>
              <w:jc w:val="center"/>
              <w:rPr>
                <w:rFonts w:asciiTheme="minorHAnsi" w:hAnsiTheme="minorHAnsi" w:cs="Arial"/>
                <w:b/>
                <w:bCs/>
                <w:color w:val="000000"/>
                <w:sz w:val="16"/>
                <w:szCs w:val="16"/>
              </w:rPr>
            </w:pPr>
          </w:p>
        </w:tc>
        <w:tc>
          <w:tcPr>
            <w:tcW w:w="1174" w:type="pct"/>
            <w:shd w:val="clear" w:color="auto" w:fill="auto"/>
            <w:noWrap/>
            <w:vAlign w:val="center"/>
            <w:hideMark/>
          </w:tcPr>
          <w:p w:rsidR="00D5376E" w:rsidRPr="00D5376E" w:rsidRDefault="00D5376E" w:rsidP="00D5376E">
            <w:pPr>
              <w:jc w:val="center"/>
              <w:rPr>
                <w:rFonts w:asciiTheme="minorHAnsi" w:hAnsiTheme="minorHAnsi" w:cs="Arial"/>
                <w:b/>
                <w:bCs/>
                <w:color w:val="000000"/>
                <w:sz w:val="16"/>
                <w:szCs w:val="16"/>
              </w:rPr>
            </w:pPr>
          </w:p>
        </w:tc>
        <w:tc>
          <w:tcPr>
            <w:tcW w:w="880" w:type="pct"/>
            <w:shd w:val="clear" w:color="auto" w:fill="auto"/>
            <w:noWrap/>
            <w:vAlign w:val="center"/>
            <w:hideMark/>
          </w:tcPr>
          <w:p w:rsidR="00D5376E" w:rsidRPr="00D5376E" w:rsidRDefault="00D5376E" w:rsidP="00D5376E">
            <w:pPr>
              <w:jc w:val="center"/>
              <w:rPr>
                <w:rFonts w:asciiTheme="minorHAnsi" w:hAnsiTheme="minorHAnsi" w:cs="Arial"/>
                <w:b/>
                <w:bCs/>
                <w:color w:val="000000"/>
                <w:sz w:val="16"/>
                <w:szCs w:val="16"/>
              </w:rPr>
            </w:pPr>
          </w:p>
        </w:tc>
      </w:tr>
      <w:tr w:rsidR="00D85BC3" w:rsidRPr="00D5376E" w:rsidTr="00D85BC3">
        <w:trPr>
          <w:trHeight w:val="462"/>
        </w:trPr>
        <w:tc>
          <w:tcPr>
            <w:tcW w:w="2946" w:type="pct"/>
            <w:shd w:val="clear" w:color="auto" w:fill="auto"/>
            <w:vAlign w:val="center"/>
            <w:hideMark/>
          </w:tcPr>
          <w:p w:rsidR="00D5376E" w:rsidRPr="00D5376E" w:rsidRDefault="00D5376E" w:rsidP="00D85BC3">
            <w:pPr>
              <w:spacing w:after="0"/>
              <w:rPr>
                <w:rFonts w:asciiTheme="minorHAnsi" w:hAnsiTheme="minorHAnsi" w:cs="Arial"/>
                <w:color w:val="000000"/>
                <w:sz w:val="16"/>
                <w:szCs w:val="16"/>
              </w:rPr>
            </w:pPr>
            <w:r w:rsidRPr="00D5376E">
              <w:rPr>
                <w:rFonts w:asciiTheme="minorHAnsi" w:hAnsiTheme="minorHAnsi" w:cs="Arial"/>
                <w:color w:val="000000"/>
                <w:sz w:val="16"/>
                <w:szCs w:val="16"/>
              </w:rPr>
              <w:t>Program Fasilitasi Penyusunan Peraturan Perundang-Undangan</w:t>
            </w:r>
          </w:p>
        </w:tc>
        <w:tc>
          <w:tcPr>
            <w:tcW w:w="1174" w:type="pct"/>
            <w:shd w:val="clear" w:color="auto" w:fill="auto"/>
            <w:noWrap/>
            <w:vAlign w:val="center"/>
            <w:hideMark/>
          </w:tcPr>
          <w:p w:rsidR="00D5376E" w:rsidRPr="00D5376E" w:rsidRDefault="00D5376E" w:rsidP="007C4C6B">
            <w:pPr>
              <w:spacing w:after="0"/>
              <w:jc w:val="center"/>
              <w:rPr>
                <w:rFonts w:asciiTheme="minorHAnsi" w:hAnsiTheme="minorHAnsi" w:cs="Arial"/>
                <w:sz w:val="16"/>
                <w:szCs w:val="16"/>
              </w:rPr>
            </w:pPr>
            <w:r w:rsidRPr="00D5376E">
              <w:rPr>
                <w:rFonts w:asciiTheme="minorHAnsi" w:hAnsiTheme="minorHAnsi" w:cs="Arial"/>
                <w:sz w:val="16"/>
                <w:szCs w:val="16"/>
              </w:rPr>
              <w:t>Rp</w:t>
            </w:r>
            <w:r w:rsidR="007C4C6B">
              <w:rPr>
                <w:rFonts w:asciiTheme="minorHAnsi" w:hAnsiTheme="minorHAnsi" w:cs="Arial"/>
                <w:sz w:val="16"/>
                <w:szCs w:val="16"/>
                <w:lang w:val="id-ID"/>
              </w:rPr>
              <w:t xml:space="preserve"> 14.952.012.900</w:t>
            </w:r>
            <w:r w:rsidR="000C4C5F">
              <w:rPr>
                <w:rFonts w:asciiTheme="minorHAnsi" w:hAnsiTheme="minorHAnsi" w:cs="Arial"/>
                <w:sz w:val="16"/>
                <w:szCs w:val="16"/>
                <w:lang w:val="id-ID"/>
              </w:rPr>
              <w:t>.</w:t>
            </w:r>
            <w:r w:rsidRPr="00D5376E">
              <w:rPr>
                <w:rFonts w:asciiTheme="minorHAnsi" w:hAnsiTheme="minorHAnsi" w:cs="Arial"/>
                <w:sz w:val="16"/>
                <w:szCs w:val="16"/>
              </w:rPr>
              <w:t>-</w:t>
            </w:r>
          </w:p>
        </w:tc>
        <w:tc>
          <w:tcPr>
            <w:tcW w:w="880" w:type="pct"/>
            <w:shd w:val="clear" w:color="auto" w:fill="auto"/>
            <w:noWrap/>
            <w:vAlign w:val="center"/>
            <w:hideMark/>
          </w:tcPr>
          <w:p w:rsidR="00D5376E" w:rsidRPr="00D5376E" w:rsidRDefault="00D5376E" w:rsidP="00D85BC3">
            <w:pPr>
              <w:spacing w:after="0"/>
              <w:jc w:val="center"/>
              <w:rPr>
                <w:rFonts w:asciiTheme="minorHAnsi" w:hAnsiTheme="minorHAnsi" w:cs="Arial"/>
                <w:color w:val="000000"/>
                <w:sz w:val="16"/>
                <w:szCs w:val="16"/>
              </w:rPr>
            </w:pPr>
            <w:r w:rsidRPr="00D5376E">
              <w:rPr>
                <w:rFonts w:asciiTheme="minorHAnsi" w:hAnsiTheme="minorHAnsi" w:cs="Arial"/>
                <w:color w:val="000000"/>
                <w:sz w:val="16"/>
                <w:szCs w:val="16"/>
              </w:rPr>
              <w:t>APBD</w:t>
            </w:r>
          </w:p>
        </w:tc>
      </w:tr>
      <w:tr w:rsidR="00D85BC3" w:rsidRPr="00D5376E" w:rsidTr="00D85BC3">
        <w:trPr>
          <w:trHeight w:val="432"/>
        </w:trPr>
        <w:tc>
          <w:tcPr>
            <w:tcW w:w="2946" w:type="pct"/>
            <w:shd w:val="clear" w:color="auto" w:fill="auto"/>
            <w:vAlign w:val="center"/>
            <w:hideMark/>
          </w:tcPr>
          <w:p w:rsidR="00D5376E" w:rsidRPr="00D5376E" w:rsidRDefault="00D5376E" w:rsidP="00D85BC3">
            <w:pPr>
              <w:spacing w:after="0"/>
              <w:rPr>
                <w:rFonts w:asciiTheme="minorHAnsi" w:hAnsiTheme="minorHAnsi" w:cs="Arial"/>
                <w:color w:val="000000"/>
                <w:sz w:val="16"/>
                <w:szCs w:val="16"/>
              </w:rPr>
            </w:pPr>
            <w:r w:rsidRPr="00D5376E">
              <w:rPr>
                <w:rFonts w:asciiTheme="minorHAnsi" w:hAnsiTheme="minorHAnsi" w:cs="Arial"/>
                <w:color w:val="000000"/>
                <w:sz w:val="16"/>
                <w:szCs w:val="16"/>
              </w:rPr>
              <w:t>Program Fasilitasi Penganggaran dan Pengawasan</w:t>
            </w:r>
          </w:p>
        </w:tc>
        <w:tc>
          <w:tcPr>
            <w:tcW w:w="1174" w:type="pct"/>
            <w:shd w:val="clear" w:color="auto" w:fill="auto"/>
            <w:noWrap/>
            <w:vAlign w:val="center"/>
            <w:hideMark/>
          </w:tcPr>
          <w:p w:rsidR="00D5376E" w:rsidRPr="00D5376E" w:rsidRDefault="007C4C6B" w:rsidP="000E26C6">
            <w:pPr>
              <w:spacing w:after="0"/>
              <w:jc w:val="center"/>
              <w:rPr>
                <w:rFonts w:asciiTheme="minorHAnsi" w:hAnsiTheme="minorHAnsi" w:cs="Arial"/>
                <w:sz w:val="16"/>
                <w:szCs w:val="16"/>
              </w:rPr>
            </w:pPr>
            <w:r>
              <w:rPr>
                <w:rFonts w:asciiTheme="minorHAnsi" w:hAnsiTheme="minorHAnsi" w:cs="Arial"/>
                <w:sz w:val="16"/>
                <w:szCs w:val="16"/>
              </w:rPr>
              <w:t>R</w:t>
            </w:r>
            <w:r>
              <w:rPr>
                <w:rFonts w:asciiTheme="minorHAnsi" w:hAnsiTheme="minorHAnsi" w:cs="Arial"/>
                <w:sz w:val="16"/>
                <w:szCs w:val="16"/>
                <w:lang w:val="id-ID"/>
              </w:rPr>
              <w:t>p</w:t>
            </w:r>
            <w:r w:rsidR="00D5376E" w:rsidRPr="00D5376E">
              <w:rPr>
                <w:rFonts w:asciiTheme="minorHAnsi" w:hAnsiTheme="minorHAnsi" w:cs="Arial"/>
                <w:sz w:val="16"/>
                <w:szCs w:val="16"/>
              </w:rPr>
              <w:t>,</w:t>
            </w:r>
            <w:r>
              <w:rPr>
                <w:rFonts w:asciiTheme="minorHAnsi" w:hAnsiTheme="minorHAnsi" w:cs="Arial"/>
                <w:sz w:val="16"/>
                <w:szCs w:val="16"/>
                <w:lang w:val="id-ID"/>
              </w:rPr>
              <w:t xml:space="preserve"> 21.924.315.000</w:t>
            </w:r>
            <w:r w:rsidR="00D5376E" w:rsidRPr="00D5376E">
              <w:rPr>
                <w:rFonts w:asciiTheme="minorHAnsi" w:hAnsiTheme="minorHAnsi" w:cs="Arial"/>
                <w:sz w:val="16"/>
                <w:szCs w:val="16"/>
              </w:rPr>
              <w:t>-</w:t>
            </w:r>
          </w:p>
        </w:tc>
        <w:tc>
          <w:tcPr>
            <w:tcW w:w="880" w:type="pct"/>
            <w:shd w:val="clear" w:color="auto" w:fill="auto"/>
            <w:noWrap/>
            <w:vAlign w:val="center"/>
            <w:hideMark/>
          </w:tcPr>
          <w:p w:rsidR="00D5376E" w:rsidRPr="00D5376E" w:rsidRDefault="00D5376E" w:rsidP="00D85BC3">
            <w:pPr>
              <w:spacing w:after="0"/>
              <w:jc w:val="center"/>
              <w:rPr>
                <w:rFonts w:asciiTheme="minorHAnsi" w:hAnsiTheme="minorHAnsi" w:cs="Arial"/>
                <w:color w:val="000000"/>
                <w:sz w:val="16"/>
                <w:szCs w:val="16"/>
              </w:rPr>
            </w:pPr>
            <w:r w:rsidRPr="00D5376E">
              <w:rPr>
                <w:rFonts w:asciiTheme="minorHAnsi" w:hAnsiTheme="minorHAnsi" w:cs="Arial"/>
                <w:color w:val="000000"/>
                <w:sz w:val="16"/>
                <w:szCs w:val="16"/>
              </w:rPr>
              <w:t>APB</w:t>
            </w:r>
            <w:r>
              <w:rPr>
                <w:rFonts w:asciiTheme="minorHAnsi" w:hAnsiTheme="minorHAnsi" w:cs="Arial"/>
                <w:color w:val="000000"/>
                <w:sz w:val="16"/>
                <w:szCs w:val="16"/>
              </w:rPr>
              <w:t>D</w:t>
            </w:r>
          </w:p>
        </w:tc>
      </w:tr>
    </w:tbl>
    <w:p w:rsidR="005534DF" w:rsidRDefault="005534DF" w:rsidP="003434AB">
      <w:pPr>
        <w:spacing w:after="120" w:line="300" w:lineRule="auto"/>
        <w:ind w:left="426" w:firstLine="708"/>
        <w:jc w:val="both"/>
        <w:rPr>
          <w:rFonts w:cs="Arial"/>
          <w:b/>
          <w:color w:val="FF0000"/>
        </w:rPr>
      </w:pPr>
    </w:p>
    <w:p w:rsidR="00D85BC3" w:rsidRDefault="00D5376E" w:rsidP="007A4882">
      <w:pPr>
        <w:spacing w:after="120" w:line="300" w:lineRule="auto"/>
        <w:ind w:firstLine="708"/>
        <w:jc w:val="both"/>
        <w:rPr>
          <w:rFonts w:cs="Arial"/>
        </w:rPr>
      </w:pPr>
      <w:proofErr w:type="gramStart"/>
      <w:r w:rsidRPr="004A7CE0">
        <w:rPr>
          <w:rFonts w:cs="Arial"/>
        </w:rPr>
        <w:t>Pada tahun 20</w:t>
      </w:r>
      <w:r w:rsidR="000E26C6">
        <w:rPr>
          <w:rFonts w:cs="Arial"/>
          <w:lang w:val="id-ID"/>
        </w:rPr>
        <w:t>20</w:t>
      </w:r>
      <w:r w:rsidRPr="004A7CE0">
        <w:rPr>
          <w:rFonts w:cs="Arial"/>
        </w:rPr>
        <w:t xml:space="preserve">, </w:t>
      </w:r>
      <w:r>
        <w:rPr>
          <w:rFonts w:cs="Arial"/>
        </w:rPr>
        <w:t xml:space="preserve">Sekretariat DPRD Kota Yogyakata </w:t>
      </w:r>
      <w:r w:rsidRPr="004A7CE0">
        <w:rPr>
          <w:rFonts w:cs="Arial"/>
        </w:rPr>
        <w:t xml:space="preserve">melaksanakan </w:t>
      </w:r>
      <w:r>
        <w:rPr>
          <w:rFonts w:cs="Arial"/>
          <w:lang w:val="id-ID"/>
        </w:rPr>
        <w:t>Perubahan</w:t>
      </w:r>
      <w:r w:rsidRPr="004A7CE0">
        <w:rPr>
          <w:rFonts w:cs="Arial"/>
        </w:rPr>
        <w:t xml:space="preserve"> Perjanjian Kinerja Tahun 20</w:t>
      </w:r>
      <w:r w:rsidR="000E26C6">
        <w:rPr>
          <w:rFonts w:cs="Arial"/>
          <w:lang w:val="id-ID"/>
        </w:rPr>
        <w:t>20</w:t>
      </w:r>
      <w:r w:rsidRPr="004A7CE0">
        <w:rPr>
          <w:rFonts w:cs="Arial"/>
        </w:rPr>
        <w:t>.</w:t>
      </w:r>
      <w:proofErr w:type="gramEnd"/>
      <w:r w:rsidRPr="004A7CE0">
        <w:rPr>
          <w:rFonts w:cs="Arial"/>
        </w:rPr>
        <w:t xml:space="preserve"> </w:t>
      </w:r>
      <w:r>
        <w:rPr>
          <w:rFonts w:cs="Arial"/>
          <w:lang w:val="id-ID"/>
        </w:rPr>
        <w:t>Perubahan Perjanjian Kinerja</w:t>
      </w:r>
      <w:r w:rsidRPr="004A7CE0">
        <w:rPr>
          <w:rFonts w:cs="Arial"/>
        </w:rPr>
        <w:t xml:space="preserve"> dilakukan </w:t>
      </w:r>
      <w:r w:rsidR="00D85BC3">
        <w:rPr>
          <w:rFonts w:cs="Arial"/>
        </w:rPr>
        <w:t>tidak pada Sasaran Perangkat Daerah, namun pada besaran anggaran pada program yang mendukung pencapaian Sasaran Perangkat Daerah. Perubahan Perjanjian Kinerja tahun 20</w:t>
      </w:r>
      <w:r w:rsidR="000E26C6">
        <w:rPr>
          <w:rFonts w:cs="Arial"/>
          <w:lang w:val="id-ID"/>
        </w:rPr>
        <w:t>20</w:t>
      </w:r>
      <w:r w:rsidR="00D85BC3">
        <w:rPr>
          <w:rFonts w:cs="Arial"/>
        </w:rPr>
        <w:t xml:space="preserve"> didasarkan pada monitoring dan evaluasi pelaksanaan program yang memerlukan penyesuaian/ perubahan besaran anggaran pada program yang mendukung pencapaian Sasaran Perangkat Daerah.</w:t>
      </w:r>
    </w:p>
    <w:p w:rsidR="00D5376E" w:rsidRPr="004A7CE0" w:rsidRDefault="00D85BC3" w:rsidP="007A4882">
      <w:pPr>
        <w:spacing w:after="120" w:line="300" w:lineRule="auto"/>
        <w:ind w:firstLine="708"/>
        <w:jc w:val="both"/>
        <w:rPr>
          <w:rFonts w:cs="Arial"/>
        </w:rPr>
      </w:pPr>
      <w:r>
        <w:rPr>
          <w:rFonts w:cs="Arial"/>
        </w:rPr>
        <w:t xml:space="preserve">Adapun </w:t>
      </w:r>
      <w:proofErr w:type="gramStart"/>
      <w:r>
        <w:rPr>
          <w:rFonts w:cs="Arial"/>
        </w:rPr>
        <w:t xml:space="preserve">perubahan  </w:t>
      </w:r>
      <w:r w:rsidR="00D5376E">
        <w:rPr>
          <w:rFonts w:cs="Arial"/>
          <w:lang w:val="id-ID"/>
        </w:rPr>
        <w:t>Perubahan</w:t>
      </w:r>
      <w:proofErr w:type="gramEnd"/>
      <w:r w:rsidR="00D5376E">
        <w:rPr>
          <w:rFonts w:cs="Arial"/>
          <w:lang w:val="id-ID"/>
        </w:rPr>
        <w:t xml:space="preserve"> </w:t>
      </w:r>
      <w:r w:rsidR="00D5376E" w:rsidRPr="004A7CE0">
        <w:rPr>
          <w:rFonts w:cs="Arial"/>
        </w:rPr>
        <w:t>Perja</w:t>
      </w:r>
      <w:r w:rsidR="00D5376E">
        <w:rPr>
          <w:rFonts w:cs="Arial"/>
        </w:rPr>
        <w:t>njian Kinerja Tahun 20</w:t>
      </w:r>
      <w:r w:rsidR="000E26C6">
        <w:rPr>
          <w:rFonts w:cs="Arial"/>
          <w:lang w:val="id-ID"/>
        </w:rPr>
        <w:t>20</w:t>
      </w:r>
      <w:r w:rsidR="00D5376E" w:rsidRPr="004A7CE0">
        <w:rPr>
          <w:rFonts w:cs="Arial"/>
        </w:rPr>
        <w:t xml:space="preserve"> adalah sebagai berikut:</w:t>
      </w:r>
    </w:p>
    <w:p w:rsidR="005D600D" w:rsidRDefault="005D600D" w:rsidP="005D600D">
      <w:pPr>
        <w:spacing w:after="0" w:line="300" w:lineRule="auto"/>
        <w:ind w:left="426"/>
        <w:jc w:val="center"/>
        <w:rPr>
          <w:rFonts w:cs="Arial"/>
        </w:rPr>
      </w:pPr>
      <w:r w:rsidRPr="00EA1E7E">
        <w:rPr>
          <w:rFonts w:cs="Arial"/>
        </w:rPr>
        <w:t xml:space="preserve">Tabel </w:t>
      </w:r>
      <w:r w:rsidR="002A604A">
        <w:rPr>
          <w:rFonts w:cs="Arial"/>
          <w:lang w:val="id-ID"/>
        </w:rPr>
        <w:t xml:space="preserve">2.5 </w:t>
      </w:r>
      <w:r w:rsidR="00272F84">
        <w:rPr>
          <w:rFonts w:cs="Arial"/>
          <w:lang w:val="id-ID"/>
        </w:rPr>
        <w:t xml:space="preserve">Perubahan </w:t>
      </w:r>
      <w:r w:rsidRPr="00EA1E7E">
        <w:rPr>
          <w:rFonts w:cs="Arial"/>
        </w:rPr>
        <w:t>Perjanjia</w:t>
      </w:r>
      <w:r>
        <w:rPr>
          <w:rFonts w:cs="Arial"/>
          <w:lang w:val="id-ID"/>
        </w:rPr>
        <w:t>n</w:t>
      </w:r>
      <w:r w:rsidR="006070FE">
        <w:rPr>
          <w:rFonts w:cs="Arial"/>
          <w:lang w:val="id-ID"/>
        </w:rPr>
        <w:t xml:space="preserve"> </w:t>
      </w:r>
      <w:r w:rsidRPr="00EA1E7E">
        <w:rPr>
          <w:rFonts w:cs="Arial"/>
          <w:lang w:val="id-ID"/>
        </w:rPr>
        <w:t xml:space="preserve">Kinerja </w:t>
      </w:r>
      <w:r w:rsidR="00272F84">
        <w:rPr>
          <w:rFonts w:cs="Arial"/>
          <w:lang w:val="id-ID"/>
        </w:rPr>
        <w:t>Tahun 20</w:t>
      </w:r>
      <w:r w:rsidR="000E26C6">
        <w:rPr>
          <w:rFonts w:cs="Arial"/>
          <w:lang w:val="id-ID"/>
        </w:rPr>
        <w:t>20</w:t>
      </w:r>
    </w:p>
    <w:tbl>
      <w:tblPr>
        <w:tblW w:w="49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1"/>
        <w:gridCol w:w="2668"/>
        <w:gridCol w:w="3243"/>
        <w:gridCol w:w="961"/>
        <w:gridCol w:w="1660"/>
      </w:tblGrid>
      <w:tr w:rsidR="00D85BC3" w:rsidRPr="00B24EB0" w:rsidTr="00191DEA">
        <w:trPr>
          <w:trHeight w:val="737"/>
        </w:trPr>
        <w:tc>
          <w:tcPr>
            <w:tcW w:w="374" w:type="pct"/>
            <w:shd w:val="clear" w:color="auto" w:fill="9CC2E5"/>
            <w:vAlign w:val="center"/>
            <w:hideMark/>
          </w:tcPr>
          <w:p w:rsidR="00D85BC3" w:rsidRPr="00B24EB0" w:rsidRDefault="00D85BC3" w:rsidP="00191DEA">
            <w:pPr>
              <w:spacing w:after="0" w:line="300" w:lineRule="auto"/>
              <w:jc w:val="center"/>
              <w:rPr>
                <w:rFonts w:cs="Arial"/>
                <w:b/>
                <w:bCs/>
                <w:sz w:val="16"/>
                <w:szCs w:val="16"/>
                <w:lang w:eastAsia="id-ID"/>
              </w:rPr>
            </w:pPr>
            <w:r w:rsidRPr="00B24EB0">
              <w:rPr>
                <w:rFonts w:cs="Arial"/>
                <w:b/>
                <w:bCs/>
                <w:sz w:val="16"/>
                <w:szCs w:val="16"/>
                <w:lang w:eastAsia="id-ID"/>
              </w:rPr>
              <w:t>NO.</w:t>
            </w:r>
          </w:p>
        </w:tc>
        <w:tc>
          <w:tcPr>
            <w:tcW w:w="1446" w:type="pct"/>
            <w:shd w:val="clear" w:color="auto" w:fill="9CC2E5"/>
            <w:vAlign w:val="center"/>
            <w:hideMark/>
          </w:tcPr>
          <w:p w:rsidR="00D85BC3" w:rsidRPr="00B24EB0" w:rsidRDefault="00D85BC3" w:rsidP="00191DEA">
            <w:pPr>
              <w:spacing w:after="0" w:line="300" w:lineRule="auto"/>
              <w:jc w:val="center"/>
              <w:rPr>
                <w:rFonts w:cs="Arial"/>
                <w:b/>
                <w:bCs/>
                <w:sz w:val="16"/>
                <w:szCs w:val="16"/>
                <w:lang w:val="id-ID" w:eastAsia="id-ID"/>
              </w:rPr>
            </w:pPr>
            <w:r w:rsidRPr="00B24EB0">
              <w:rPr>
                <w:rFonts w:cs="Arial"/>
                <w:b/>
                <w:bCs/>
                <w:sz w:val="16"/>
                <w:szCs w:val="16"/>
                <w:lang w:eastAsia="id-ID"/>
              </w:rPr>
              <w:t>SASARAN</w:t>
            </w:r>
            <w:r w:rsidRPr="00B24EB0">
              <w:rPr>
                <w:rFonts w:cs="Arial"/>
                <w:b/>
                <w:bCs/>
                <w:sz w:val="16"/>
                <w:szCs w:val="16"/>
                <w:lang w:val="id-ID" w:eastAsia="id-ID"/>
              </w:rPr>
              <w:t xml:space="preserve"> STRATEGIS</w:t>
            </w:r>
          </w:p>
        </w:tc>
        <w:tc>
          <w:tcPr>
            <w:tcW w:w="1758" w:type="pct"/>
            <w:shd w:val="clear" w:color="auto" w:fill="9CC2E5"/>
            <w:vAlign w:val="center"/>
            <w:hideMark/>
          </w:tcPr>
          <w:p w:rsidR="00D85BC3" w:rsidRPr="00B24EB0" w:rsidRDefault="00D85BC3" w:rsidP="00191DEA">
            <w:pPr>
              <w:spacing w:after="0" w:line="300" w:lineRule="auto"/>
              <w:jc w:val="center"/>
              <w:rPr>
                <w:rFonts w:cs="Arial"/>
                <w:b/>
                <w:bCs/>
                <w:sz w:val="16"/>
                <w:szCs w:val="16"/>
                <w:lang w:val="id-ID" w:eastAsia="id-ID"/>
              </w:rPr>
            </w:pPr>
            <w:r w:rsidRPr="00B24EB0">
              <w:rPr>
                <w:rFonts w:cs="Arial"/>
                <w:b/>
                <w:bCs/>
                <w:sz w:val="16"/>
                <w:szCs w:val="16"/>
                <w:lang w:eastAsia="id-ID"/>
              </w:rPr>
              <w:t>INDIKATOR</w:t>
            </w:r>
            <w:r w:rsidRPr="00B24EB0">
              <w:rPr>
                <w:rFonts w:cs="Arial"/>
                <w:b/>
                <w:bCs/>
                <w:sz w:val="16"/>
                <w:szCs w:val="16"/>
                <w:lang w:val="id-ID" w:eastAsia="id-ID"/>
              </w:rPr>
              <w:t xml:space="preserve"> KINERJA</w:t>
            </w:r>
          </w:p>
        </w:tc>
        <w:tc>
          <w:tcPr>
            <w:tcW w:w="521" w:type="pct"/>
            <w:shd w:val="clear" w:color="auto" w:fill="9CC2E5"/>
            <w:vAlign w:val="center"/>
          </w:tcPr>
          <w:p w:rsidR="00D85BC3" w:rsidRPr="00B24EB0" w:rsidRDefault="00D85BC3" w:rsidP="00191DEA">
            <w:pPr>
              <w:spacing w:after="0" w:line="300" w:lineRule="auto"/>
              <w:jc w:val="center"/>
              <w:rPr>
                <w:rFonts w:cs="Arial"/>
                <w:b/>
                <w:bCs/>
                <w:sz w:val="16"/>
                <w:szCs w:val="16"/>
                <w:lang w:val="id-ID" w:eastAsia="id-ID"/>
              </w:rPr>
            </w:pPr>
            <w:r w:rsidRPr="00B24EB0">
              <w:rPr>
                <w:rFonts w:cs="Arial"/>
                <w:b/>
                <w:bCs/>
                <w:sz w:val="16"/>
                <w:szCs w:val="16"/>
                <w:lang w:val="id-ID" w:eastAsia="id-ID"/>
              </w:rPr>
              <w:t>SATUAN</w:t>
            </w:r>
          </w:p>
        </w:tc>
        <w:tc>
          <w:tcPr>
            <w:tcW w:w="900" w:type="pct"/>
            <w:shd w:val="clear" w:color="auto" w:fill="9CC2E5"/>
            <w:vAlign w:val="center"/>
          </w:tcPr>
          <w:p w:rsidR="00D85BC3" w:rsidRPr="00B24EB0" w:rsidRDefault="00D85BC3" w:rsidP="00191DEA">
            <w:pPr>
              <w:spacing w:after="0" w:line="300" w:lineRule="auto"/>
              <w:jc w:val="center"/>
              <w:rPr>
                <w:rFonts w:cs="Arial"/>
                <w:b/>
                <w:bCs/>
                <w:sz w:val="16"/>
                <w:szCs w:val="16"/>
                <w:lang w:val="id-ID" w:eastAsia="id-ID"/>
              </w:rPr>
            </w:pPr>
            <w:r w:rsidRPr="00B24EB0">
              <w:rPr>
                <w:rFonts w:cs="Arial"/>
                <w:b/>
                <w:bCs/>
                <w:sz w:val="16"/>
                <w:szCs w:val="16"/>
                <w:lang w:eastAsia="id-ID"/>
              </w:rPr>
              <w:t>TARGET</w:t>
            </w:r>
            <w:r w:rsidRPr="00B24EB0">
              <w:rPr>
                <w:rFonts w:cs="Arial"/>
                <w:b/>
                <w:bCs/>
                <w:sz w:val="16"/>
                <w:szCs w:val="16"/>
                <w:lang w:val="id-ID" w:eastAsia="id-ID"/>
              </w:rPr>
              <w:t xml:space="preserve"> TAHUNAN</w:t>
            </w:r>
          </w:p>
        </w:tc>
      </w:tr>
      <w:tr w:rsidR="00D85BC3" w:rsidRPr="00B24EB0" w:rsidTr="00191DEA">
        <w:trPr>
          <w:trHeight w:val="288"/>
        </w:trPr>
        <w:tc>
          <w:tcPr>
            <w:tcW w:w="374" w:type="pct"/>
            <w:noWrap/>
          </w:tcPr>
          <w:p w:rsidR="00D85BC3" w:rsidRPr="00D5376E" w:rsidRDefault="00D85BC3" w:rsidP="00191DEA">
            <w:pPr>
              <w:spacing w:after="0" w:line="300" w:lineRule="auto"/>
              <w:jc w:val="center"/>
              <w:rPr>
                <w:rFonts w:cs="Arial"/>
                <w:bCs/>
                <w:sz w:val="16"/>
                <w:szCs w:val="16"/>
                <w:lang w:eastAsia="id-ID"/>
              </w:rPr>
            </w:pPr>
            <w:r w:rsidRPr="00D5376E">
              <w:rPr>
                <w:rFonts w:cs="Arial"/>
                <w:bCs/>
                <w:sz w:val="16"/>
                <w:szCs w:val="16"/>
                <w:lang w:eastAsia="id-ID"/>
              </w:rPr>
              <w:t>1</w:t>
            </w:r>
            <w:r w:rsidR="00131269">
              <w:rPr>
                <w:rFonts w:cs="Arial"/>
                <w:bCs/>
                <w:sz w:val="16"/>
                <w:szCs w:val="16"/>
                <w:lang w:eastAsia="id-ID"/>
              </w:rPr>
              <w:t>.</w:t>
            </w:r>
          </w:p>
        </w:tc>
        <w:tc>
          <w:tcPr>
            <w:tcW w:w="1446" w:type="pct"/>
          </w:tcPr>
          <w:p w:rsidR="00D85BC3" w:rsidRPr="00D5376E" w:rsidRDefault="00D85BC3" w:rsidP="00191DEA">
            <w:pPr>
              <w:spacing w:after="0" w:line="300" w:lineRule="auto"/>
              <w:rPr>
                <w:rFonts w:asciiTheme="minorHAnsi" w:hAnsiTheme="minorHAnsi" w:cs="Arial"/>
                <w:b/>
                <w:sz w:val="16"/>
                <w:szCs w:val="16"/>
                <w:lang w:eastAsia="id-ID"/>
              </w:rPr>
            </w:pPr>
            <w:r w:rsidRPr="00D5376E">
              <w:rPr>
                <w:rFonts w:asciiTheme="minorHAnsi" w:hAnsiTheme="minorHAnsi"/>
                <w:sz w:val="16"/>
                <w:szCs w:val="24"/>
              </w:rPr>
              <w:t>Kepuasan Layanan Fasilitasi terhadap agenda DPRD</w:t>
            </w:r>
          </w:p>
        </w:tc>
        <w:tc>
          <w:tcPr>
            <w:tcW w:w="1758" w:type="pct"/>
            <w:noWrap/>
          </w:tcPr>
          <w:p w:rsidR="00D85BC3" w:rsidRPr="00D5376E" w:rsidRDefault="00D85BC3" w:rsidP="00191DEA">
            <w:pPr>
              <w:spacing w:after="0" w:line="300" w:lineRule="auto"/>
              <w:rPr>
                <w:rFonts w:asciiTheme="minorHAnsi" w:hAnsiTheme="minorHAnsi" w:cs="Arial"/>
                <w:b/>
                <w:sz w:val="16"/>
                <w:szCs w:val="16"/>
                <w:lang w:eastAsia="id-ID"/>
              </w:rPr>
            </w:pPr>
            <w:r w:rsidRPr="00D5376E">
              <w:rPr>
                <w:rFonts w:asciiTheme="minorHAnsi" w:hAnsiTheme="minorHAnsi"/>
                <w:sz w:val="16"/>
                <w:szCs w:val="16"/>
                <w:lang w:val="id-ID"/>
              </w:rPr>
              <w:t>Indeks Kepuasan Layanan terhadap agenda DPRD</w:t>
            </w:r>
          </w:p>
        </w:tc>
        <w:tc>
          <w:tcPr>
            <w:tcW w:w="521" w:type="pct"/>
          </w:tcPr>
          <w:p w:rsidR="00D85BC3" w:rsidRPr="00131269" w:rsidRDefault="00131269" w:rsidP="00131269">
            <w:pPr>
              <w:spacing w:after="0" w:line="300" w:lineRule="auto"/>
              <w:jc w:val="center"/>
              <w:rPr>
                <w:rFonts w:cs="Arial"/>
                <w:sz w:val="16"/>
                <w:szCs w:val="16"/>
                <w:lang w:eastAsia="id-ID"/>
              </w:rPr>
            </w:pPr>
            <w:r>
              <w:rPr>
                <w:rFonts w:cs="Arial"/>
                <w:sz w:val="16"/>
                <w:szCs w:val="16"/>
                <w:lang w:eastAsia="id-ID"/>
              </w:rPr>
              <w:t>-</w:t>
            </w:r>
          </w:p>
        </w:tc>
        <w:tc>
          <w:tcPr>
            <w:tcW w:w="900" w:type="pct"/>
          </w:tcPr>
          <w:p w:rsidR="00D85BC3" w:rsidRPr="007C4C6B" w:rsidRDefault="00D85BC3" w:rsidP="007C4C6B">
            <w:pPr>
              <w:spacing w:after="0" w:line="300" w:lineRule="auto"/>
              <w:jc w:val="center"/>
              <w:rPr>
                <w:rFonts w:cs="Arial"/>
                <w:sz w:val="16"/>
                <w:szCs w:val="16"/>
                <w:lang w:val="id-ID" w:eastAsia="id-ID"/>
              </w:rPr>
            </w:pPr>
            <w:r>
              <w:rPr>
                <w:rFonts w:cs="Arial"/>
                <w:sz w:val="16"/>
                <w:szCs w:val="16"/>
                <w:lang w:eastAsia="id-ID"/>
              </w:rPr>
              <w:t>7</w:t>
            </w:r>
            <w:r w:rsidR="007C4C6B">
              <w:rPr>
                <w:rFonts w:cs="Arial"/>
                <w:sz w:val="16"/>
                <w:szCs w:val="16"/>
                <w:lang w:val="id-ID" w:eastAsia="id-ID"/>
              </w:rPr>
              <w:t>3</w:t>
            </w:r>
          </w:p>
        </w:tc>
      </w:tr>
    </w:tbl>
    <w:tbl>
      <w:tblPr>
        <w:tblpPr w:leftFromText="180" w:rightFromText="180" w:vertAnchor="text" w:horzAnchor="margin" w:tblpY="221"/>
        <w:tblW w:w="49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7"/>
        <w:gridCol w:w="2167"/>
        <w:gridCol w:w="1624"/>
      </w:tblGrid>
      <w:tr w:rsidR="00D85BC3" w:rsidRPr="00D5376E" w:rsidTr="00D85BC3">
        <w:trPr>
          <w:trHeight w:val="261"/>
        </w:trPr>
        <w:tc>
          <w:tcPr>
            <w:tcW w:w="2946" w:type="pct"/>
            <w:shd w:val="clear" w:color="auto" w:fill="auto"/>
            <w:noWrap/>
            <w:vAlign w:val="center"/>
            <w:hideMark/>
          </w:tcPr>
          <w:p w:rsidR="00D85BC3" w:rsidRPr="00D5376E" w:rsidRDefault="00D85BC3" w:rsidP="00191DEA">
            <w:pPr>
              <w:spacing w:after="0"/>
              <w:jc w:val="center"/>
              <w:rPr>
                <w:rFonts w:asciiTheme="minorHAnsi" w:hAnsiTheme="minorHAnsi" w:cs="Arial"/>
                <w:b/>
                <w:bCs/>
                <w:color w:val="000000"/>
                <w:sz w:val="16"/>
                <w:szCs w:val="16"/>
              </w:rPr>
            </w:pPr>
            <w:r w:rsidRPr="00D5376E">
              <w:rPr>
                <w:rFonts w:asciiTheme="minorHAnsi" w:hAnsiTheme="minorHAnsi" w:cs="Arial"/>
                <w:b/>
                <w:bCs/>
                <w:color w:val="000000"/>
                <w:sz w:val="16"/>
                <w:szCs w:val="16"/>
              </w:rPr>
              <w:t>Program</w:t>
            </w:r>
          </w:p>
        </w:tc>
        <w:tc>
          <w:tcPr>
            <w:tcW w:w="1174" w:type="pct"/>
            <w:shd w:val="clear" w:color="auto" w:fill="auto"/>
            <w:noWrap/>
            <w:vAlign w:val="center"/>
            <w:hideMark/>
          </w:tcPr>
          <w:p w:rsidR="00D85BC3" w:rsidRPr="00D5376E" w:rsidRDefault="00D85BC3" w:rsidP="00191DEA">
            <w:pPr>
              <w:spacing w:after="0"/>
              <w:jc w:val="center"/>
              <w:rPr>
                <w:rFonts w:asciiTheme="minorHAnsi" w:hAnsiTheme="minorHAnsi" w:cs="Arial"/>
                <w:b/>
                <w:bCs/>
                <w:sz w:val="16"/>
                <w:szCs w:val="16"/>
              </w:rPr>
            </w:pPr>
            <w:r w:rsidRPr="00D5376E">
              <w:rPr>
                <w:rFonts w:asciiTheme="minorHAnsi" w:hAnsiTheme="minorHAnsi" w:cs="Arial"/>
                <w:b/>
                <w:bCs/>
                <w:sz w:val="16"/>
                <w:szCs w:val="16"/>
              </w:rPr>
              <w:t>Anggaran</w:t>
            </w:r>
          </w:p>
        </w:tc>
        <w:tc>
          <w:tcPr>
            <w:tcW w:w="880" w:type="pct"/>
            <w:shd w:val="clear" w:color="auto" w:fill="auto"/>
            <w:noWrap/>
            <w:vAlign w:val="center"/>
            <w:hideMark/>
          </w:tcPr>
          <w:p w:rsidR="00D85BC3" w:rsidRPr="00D5376E" w:rsidRDefault="00D85BC3" w:rsidP="00191DEA">
            <w:pPr>
              <w:spacing w:after="0"/>
              <w:jc w:val="center"/>
              <w:rPr>
                <w:rFonts w:asciiTheme="minorHAnsi" w:hAnsiTheme="minorHAnsi" w:cs="Arial"/>
                <w:b/>
                <w:bCs/>
                <w:sz w:val="16"/>
                <w:szCs w:val="16"/>
              </w:rPr>
            </w:pPr>
            <w:r w:rsidRPr="00D5376E">
              <w:rPr>
                <w:rFonts w:asciiTheme="minorHAnsi" w:hAnsiTheme="minorHAnsi" w:cs="Arial"/>
                <w:b/>
                <w:bCs/>
                <w:sz w:val="16"/>
                <w:szCs w:val="16"/>
              </w:rPr>
              <w:t>Keterangan</w:t>
            </w:r>
          </w:p>
        </w:tc>
      </w:tr>
      <w:tr w:rsidR="00D85BC3" w:rsidRPr="00D5376E" w:rsidTr="00D85BC3">
        <w:trPr>
          <w:trHeight w:val="60"/>
        </w:trPr>
        <w:tc>
          <w:tcPr>
            <w:tcW w:w="2946" w:type="pct"/>
            <w:shd w:val="clear" w:color="auto" w:fill="auto"/>
            <w:noWrap/>
            <w:vAlign w:val="center"/>
            <w:hideMark/>
          </w:tcPr>
          <w:p w:rsidR="00D85BC3" w:rsidRPr="00D5376E" w:rsidRDefault="00D85BC3" w:rsidP="00191DEA">
            <w:pPr>
              <w:jc w:val="center"/>
              <w:rPr>
                <w:rFonts w:asciiTheme="minorHAnsi" w:hAnsiTheme="minorHAnsi" w:cs="Arial"/>
                <w:b/>
                <w:bCs/>
                <w:color w:val="000000"/>
                <w:sz w:val="16"/>
                <w:szCs w:val="16"/>
              </w:rPr>
            </w:pPr>
          </w:p>
        </w:tc>
        <w:tc>
          <w:tcPr>
            <w:tcW w:w="1174" w:type="pct"/>
            <w:shd w:val="clear" w:color="auto" w:fill="auto"/>
            <w:noWrap/>
            <w:vAlign w:val="center"/>
            <w:hideMark/>
          </w:tcPr>
          <w:p w:rsidR="00D85BC3" w:rsidRPr="00D5376E" w:rsidRDefault="00D85BC3" w:rsidP="00191DEA">
            <w:pPr>
              <w:jc w:val="center"/>
              <w:rPr>
                <w:rFonts w:asciiTheme="minorHAnsi" w:hAnsiTheme="minorHAnsi" w:cs="Arial"/>
                <w:b/>
                <w:bCs/>
                <w:color w:val="000000"/>
                <w:sz w:val="16"/>
                <w:szCs w:val="16"/>
              </w:rPr>
            </w:pPr>
          </w:p>
        </w:tc>
        <w:tc>
          <w:tcPr>
            <w:tcW w:w="880" w:type="pct"/>
            <w:shd w:val="clear" w:color="auto" w:fill="auto"/>
            <w:noWrap/>
            <w:vAlign w:val="center"/>
            <w:hideMark/>
          </w:tcPr>
          <w:p w:rsidR="00D85BC3" w:rsidRPr="00D5376E" w:rsidRDefault="00D85BC3" w:rsidP="00191DEA">
            <w:pPr>
              <w:jc w:val="center"/>
              <w:rPr>
                <w:rFonts w:asciiTheme="minorHAnsi" w:hAnsiTheme="minorHAnsi" w:cs="Arial"/>
                <w:b/>
                <w:bCs/>
                <w:color w:val="000000"/>
                <w:sz w:val="16"/>
                <w:szCs w:val="16"/>
              </w:rPr>
            </w:pPr>
          </w:p>
        </w:tc>
      </w:tr>
      <w:tr w:rsidR="00D85BC3" w:rsidRPr="00D5376E" w:rsidTr="00D85BC3">
        <w:trPr>
          <w:trHeight w:val="462"/>
        </w:trPr>
        <w:tc>
          <w:tcPr>
            <w:tcW w:w="2946" w:type="pct"/>
            <w:shd w:val="clear" w:color="auto" w:fill="auto"/>
            <w:vAlign w:val="center"/>
            <w:hideMark/>
          </w:tcPr>
          <w:p w:rsidR="00D85BC3" w:rsidRPr="00D5376E" w:rsidRDefault="00D85BC3" w:rsidP="00191DEA">
            <w:pPr>
              <w:spacing w:after="0"/>
              <w:rPr>
                <w:rFonts w:asciiTheme="minorHAnsi" w:hAnsiTheme="minorHAnsi" w:cs="Arial"/>
                <w:color w:val="000000"/>
                <w:sz w:val="16"/>
                <w:szCs w:val="16"/>
              </w:rPr>
            </w:pPr>
            <w:r w:rsidRPr="00D5376E">
              <w:rPr>
                <w:rFonts w:asciiTheme="minorHAnsi" w:hAnsiTheme="minorHAnsi" w:cs="Arial"/>
                <w:color w:val="000000"/>
                <w:sz w:val="16"/>
                <w:szCs w:val="16"/>
              </w:rPr>
              <w:t>Program Fasilitasi Penyusunan Peraturan Perundang-Undangan</w:t>
            </w:r>
          </w:p>
        </w:tc>
        <w:tc>
          <w:tcPr>
            <w:tcW w:w="1174" w:type="pct"/>
            <w:shd w:val="clear" w:color="auto" w:fill="auto"/>
            <w:noWrap/>
            <w:vAlign w:val="center"/>
            <w:hideMark/>
          </w:tcPr>
          <w:p w:rsidR="00D85BC3" w:rsidRPr="007C4C6B" w:rsidRDefault="007C4C6B" w:rsidP="007C4C6B">
            <w:pPr>
              <w:spacing w:after="0"/>
              <w:jc w:val="center"/>
              <w:rPr>
                <w:rFonts w:asciiTheme="minorHAnsi" w:hAnsiTheme="minorHAnsi" w:cs="Arial"/>
                <w:sz w:val="16"/>
                <w:szCs w:val="16"/>
                <w:lang w:val="id-ID"/>
              </w:rPr>
            </w:pPr>
            <w:r>
              <w:rPr>
                <w:rFonts w:asciiTheme="minorHAnsi" w:hAnsiTheme="minorHAnsi" w:cs="Arial"/>
                <w:sz w:val="16"/>
                <w:szCs w:val="16"/>
              </w:rPr>
              <w:t>Rp</w:t>
            </w:r>
            <w:r>
              <w:rPr>
                <w:rFonts w:asciiTheme="minorHAnsi" w:hAnsiTheme="minorHAnsi" w:cs="Arial"/>
                <w:sz w:val="16"/>
                <w:szCs w:val="16"/>
                <w:lang w:val="id-ID"/>
              </w:rPr>
              <w:t xml:space="preserve"> 9.050.484.959</w:t>
            </w:r>
          </w:p>
        </w:tc>
        <w:tc>
          <w:tcPr>
            <w:tcW w:w="880" w:type="pct"/>
            <w:shd w:val="clear" w:color="auto" w:fill="auto"/>
            <w:noWrap/>
            <w:vAlign w:val="center"/>
            <w:hideMark/>
          </w:tcPr>
          <w:p w:rsidR="00D85BC3" w:rsidRPr="00D5376E" w:rsidRDefault="00D85BC3" w:rsidP="00191DEA">
            <w:pPr>
              <w:spacing w:after="0"/>
              <w:jc w:val="center"/>
              <w:rPr>
                <w:rFonts w:asciiTheme="minorHAnsi" w:hAnsiTheme="minorHAnsi" w:cs="Arial"/>
                <w:color w:val="000000"/>
                <w:sz w:val="16"/>
                <w:szCs w:val="16"/>
              </w:rPr>
            </w:pPr>
            <w:r w:rsidRPr="00D5376E">
              <w:rPr>
                <w:rFonts w:asciiTheme="minorHAnsi" w:hAnsiTheme="minorHAnsi" w:cs="Arial"/>
                <w:color w:val="000000"/>
                <w:sz w:val="16"/>
                <w:szCs w:val="16"/>
              </w:rPr>
              <w:t>APBD</w:t>
            </w:r>
          </w:p>
        </w:tc>
      </w:tr>
      <w:tr w:rsidR="00D85BC3" w:rsidRPr="00D5376E" w:rsidTr="00D85BC3">
        <w:trPr>
          <w:trHeight w:val="432"/>
        </w:trPr>
        <w:tc>
          <w:tcPr>
            <w:tcW w:w="2946" w:type="pct"/>
            <w:shd w:val="clear" w:color="auto" w:fill="auto"/>
            <w:vAlign w:val="center"/>
            <w:hideMark/>
          </w:tcPr>
          <w:p w:rsidR="00D85BC3" w:rsidRPr="00D5376E" w:rsidRDefault="00D85BC3" w:rsidP="00191DEA">
            <w:pPr>
              <w:spacing w:after="0"/>
              <w:rPr>
                <w:rFonts w:asciiTheme="minorHAnsi" w:hAnsiTheme="minorHAnsi" w:cs="Arial"/>
                <w:color w:val="000000"/>
                <w:sz w:val="16"/>
                <w:szCs w:val="16"/>
              </w:rPr>
            </w:pPr>
            <w:r w:rsidRPr="00D5376E">
              <w:rPr>
                <w:rFonts w:asciiTheme="minorHAnsi" w:hAnsiTheme="minorHAnsi" w:cs="Arial"/>
                <w:color w:val="000000"/>
                <w:sz w:val="16"/>
                <w:szCs w:val="16"/>
              </w:rPr>
              <w:t>Program Fasilitasi Penganggaran dan Pengawasan</w:t>
            </w:r>
          </w:p>
        </w:tc>
        <w:tc>
          <w:tcPr>
            <w:tcW w:w="1174" w:type="pct"/>
            <w:shd w:val="clear" w:color="auto" w:fill="auto"/>
            <w:noWrap/>
            <w:vAlign w:val="center"/>
            <w:hideMark/>
          </w:tcPr>
          <w:p w:rsidR="00D85BC3" w:rsidRPr="007C4C6B" w:rsidRDefault="007C4C6B" w:rsidP="000E26C6">
            <w:pPr>
              <w:spacing w:after="0"/>
              <w:jc w:val="center"/>
              <w:rPr>
                <w:rFonts w:asciiTheme="minorHAnsi" w:hAnsiTheme="minorHAnsi" w:cs="Arial"/>
                <w:sz w:val="16"/>
                <w:szCs w:val="16"/>
                <w:lang w:val="id-ID"/>
              </w:rPr>
            </w:pPr>
            <w:r>
              <w:rPr>
                <w:rFonts w:asciiTheme="minorHAnsi" w:hAnsiTheme="minorHAnsi" w:cs="Arial"/>
                <w:sz w:val="16"/>
                <w:szCs w:val="16"/>
              </w:rPr>
              <w:t>Rp</w:t>
            </w:r>
            <w:r>
              <w:rPr>
                <w:rFonts w:asciiTheme="minorHAnsi" w:hAnsiTheme="minorHAnsi" w:cs="Arial"/>
                <w:sz w:val="16"/>
                <w:szCs w:val="16"/>
                <w:lang w:val="id-ID"/>
              </w:rPr>
              <w:t xml:space="preserve"> 15.564.735.000</w:t>
            </w:r>
          </w:p>
        </w:tc>
        <w:tc>
          <w:tcPr>
            <w:tcW w:w="880" w:type="pct"/>
            <w:shd w:val="clear" w:color="auto" w:fill="auto"/>
            <w:noWrap/>
            <w:vAlign w:val="center"/>
            <w:hideMark/>
          </w:tcPr>
          <w:p w:rsidR="00D85BC3" w:rsidRPr="00D5376E" w:rsidRDefault="00D85BC3" w:rsidP="00191DEA">
            <w:pPr>
              <w:spacing w:after="0"/>
              <w:jc w:val="center"/>
              <w:rPr>
                <w:rFonts w:asciiTheme="minorHAnsi" w:hAnsiTheme="minorHAnsi" w:cs="Arial"/>
                <w:color w:val="000000"/>
                <w:sz w:val="16"/>
                <w:szCs w:val="16"/>
              </w:rPr>
            </w:pPr>
            <w:r w:rsidRPr="00D5376E">
              <w:rPr>
                <w:rFonts w:asciiTheme="minorHAnsi" w:hAnsiTheme="minorHAnsi" w:cs="Arial"/>
                <w:color w:val="000000"/>
                <w:sz w:val="16"/>
                <w:szCs w:val="16"/>
              </w:rPr>
              <w:t>APB</w:t>
            </w:r>
            <w:r>
              <w:rPr>
                <w:rFonts w:asciiTheme="minorHAnsi" w:hAnsiTheme="minorHAnsi" w:cs="Arial"/>
                <w:color w:val="000000"/>
                <w:sz w:val="16"/>
                <w:szCs w:val="16"/>
              </w:rPr>
              <w:t>D</w:t>
            </w:r>
          </w:p>
        </w:tc>
      </w:tr>
    </w:tbl>
    <w:p w:rsidR="00D85BC3" w:rsidRPr="00D85BC3" w:rsidRDefault="00D85BC3" w:rsidP="005D600D">
      <w:pPr>
        <w:spacing w:after="0" w:line="300" w:lineRule="auto"/>
        <w:ind w:left="426"/>
        <w:jc w:val="center"/>
        <w:rPr>
          <w:rFonts w:cs="Arial"/>
        </w:rPr>
      </w:pPr>
    </w:p>
    <w:p w:rsidR="007A1906" w:rsidRPr="00745C45" w:rsidRDefault="00147141" w:rsidP="007A4882">
      <w:pPr>
        <w:numPr>
          <w:ilvl w:val="1"/>
          <w:numId w:val="44"/>
        </w:numPr>
        <w:spacing w:after="120" w:line="300" w:lineRule="auto"/>
        <w:ind w:left="426"/>
        <w:rPr>
          <w:rFonts w:cs="Arial"/>
          <w:b/>
          <w:lang w:val="id-ID"/>
        </w:rPr>
      </w:pPr>
      <w:r w:rsidRPr="00745C45">
        <w:rPr>
          <w:rFonts w:cs="Arial"/>
          <w:b/>
          <w:color w:val="000000"/>
        </w:rPr>
        <w:t>Rencana</w:t>
      </w:r>
      <w:r w:rsidR="00D85BC3">
        <w:rPr>
          <w:rFonts w:cs="Arial"/>
          <w:b/>
          <w:color w:val="000000"/>
        </w:rPr>
        <w:t xml:space="preserve"> </w:t>
      </w:r>
      <w:r w:rsidRPr="00745C45">
        <w:rPr>
          <w:rFonts w:cs="Arial"/>
          <w:b/>
          <w:color w:val="000000"/>
        </w:rPr>
        <w:t>Anggaran</w:t>
      </w:r>
      <w:r w:rsidR="00D85BC3">
        <w:rPr>
          <w:rFonts w:cs="Arial"/>
          <w:b/>
          <w:color w:val="000000"/>
        </w:rPr>
        <w:t xml:space="preserve"> </w:t>
      </w:r>
      <w:r w:rsidR="00631367" w:rsidRPr="00745C45">
        <w:rPr>
          <w:rFonts w:cs="Arial"/>
          <w:b/>
          <w:color w:val="000000"/>
        </w:rPr>
        <w:t>Tahun 20</w:t>
      </w:r>
      <w:r w:rsidR="000E26C6">
        <w:rPr>
          <w:rFonts w:cs="Arial"/>
          <w:b/>
          <w:color w:val="000000"/>
          <w:lang w:val="id-ID"/>
        </w:rPr>
        <w:t>20</w:t>
      </w:r>
    </w:p>
    <w:p w:rsidR="009F16BB" w:rsidRPr="00F44C90" w:rsidRDefault="00792AA7" w:rsidP="007A4882">
      <w:pPr>
        <w:spacing w:after="120" w:line="300" w:lineRule="auto"/>
        <w:ind w:firstLine="654"/>
        <w:jc w:val="both"/>
        <w:rPr>
          <w:rFonts w:cs="Arial"/>
          <w:strike/>
          <w:color w:val="000000"/>
          <w:lang w:val="id-ID"/>
        </w:rPr>
      </w:pPr>
      <w:r w:rsidRPr="00EA1E7E">
        <w:rPr>
          <w:rFonts w:cs="Arial"/>
          <w:color w:val="000000"/>
          <w:lang w:val="nb-NO"/>
        </w:rPr>
        <w:t>Pada Tahun Anggaran 20</w:t>
      </w:r>
      <w:r w:rsidR="000E26C6">
        <w:rPr>
          <w:rFonts w:cs="Arial"/>
          <w:color w:val="000000"/>
          <w:lang w:val="id-ID"/>
        </w:rPr>
        <w:t>20</w:t>
      </w:r>
      <w:r w:rsidR="00D85BC3">
        <w:rPr>
          <w:rFonts w:cs="Arial"/>
        </w:rPr>
        <w:t xml:space="preserve"> Sekretariat DPRD Kota Yogyakarta </w:t>
      </w:r>
      <w:r w:rsidRPr="00EA1E7E">
        <w:rPr>
          <w:rFonts w:cs="Arial"/>
          <w:color w:val="000000"/>
          <w:lang w:val="nb-NO"/>
        </w:rPr>
        <w:t xml:space="preserve">melaksanakan kegiatan dengan anggaran </w:t>
      </w:r>
      <w:r w:rsidRPr="00A262D9">
        <w:rPr>
          <w:rFonts w:cs="Arial"/>
          <w:lang w:val="nb-NO"/>
        </w:rPr>
        <w:t>murni</w:t>
      </w:r>
      <w:r w:rsidRPr="00EA1E7E">
        <w:rPr>
          <w:rFonts w:cs="Arial"/>
          <w:color w:val="000000"/>
          <w:lang w:val="nb-NO"/>
        </w:rPr>
        <w:t xml:space="preserve"> sebesar </w:t>
      </w:r>
      <w:r w:rsidR="000C4C5F">
        <w:rPr>
          <w:rFonts w:cs="Arial"/>
          <w:color w:val="000000"/>
          <w:lang w:val="nb-NO"/>
        </w:rPr>
        <w:t>Rp.</w:t>
      </w:r>
      <w:r w:rsidR="000C4C5F">
        <w:rPr>
          <w:rFonts w:cs="Arial"/>
          <w:color w:val="000000"/>
          <w:lang w:val="id-ID"/>
        </w:rPr>
        <w:t xml:space="preserve">  68.372.616.585,- </w:t>
      </w:r>
      <w:r w:rsidRPr="00EA1E7E">
        <w:rPr>
          <w:rFonts w:cs="Arial"/>
          <w:color w:val="000000"/>
          <w:lang w:val="nb-NO"/>
        </w:rPr>
        <w:t xml:space="preserve">dengan rincian </w:t>
      </w:r>
      <w:r w:rsidRPr="001360C0">
        <w:rPr>
          <w:rFonts w:cs="Arial"/>
          <w:color w:val="000000"/>
          <w:lang w:val="nb-NO"/>
        </w:rPr>
        <w:t xml:space="preserve">Belanja Tidak Langsung </w:t>
      </w:r>
      <w:r w:rsidR="001360C0">
        <w:rPr>
          <w:rFonts w:cs="Arial"/>
          <w:color w:val="000000"/>
          <w:lang w:val="nb-NO"/>
        </w:rPr>
        <w:t>Rp.</w:t>
      </w:r>
      <w:r w:rsidR="000C4C5F" w:rsidRPr="000C4C5F">
        <w:rPr>
          <w:rFonts w:cs="Arial"/>
          <w:color w:val="000000"/>
          <w:lang w:val="id-ID"/>
        </w:rPr>
        <w:t xml:space="preserve"> </w:t>
      </w:r>
      <w:r w:rsidR="000C4C5F">
        <w:rPr>
          <w:rFonts w:cs="Arial"/>
          <w:color w:val="000000"/>
          <w:lang w:val="id-ID"/>
        </w:rPr>
        <w:t>23.498.228.400,-</w:t>
      </w:r>
      <w:r w:rsidR="00453DA9" w:rsidRPr="00EA1E7E">
        <w:rPr>
          <w:rFonts w:cs="Arial"/>
          <w:color w:val="000000"/>
          <w:lang w:val="id-ID"/>
        </w:rPr>
        <w:t xml:space="preserve"> </w:t>
      </w:r>
      <w:r w:rsidRPr="00EA1E7E">
        <w:rPr>
          <w:rFonts w:cs="Arial"/>
          <w:color w:val="000000"/>
          <w:lang w:val="nb-NO"/>
        </w:rPr>
        <w:t>dan Belanja Langsung Rp</w:t>
      </w:r>
      <w:r w:rsidR="000C4C5F">
        <w:rPr>
          <w:rFonts w:cs="Arial"/>
          <w:color w:val="000000"/>
          <w:lang w:val="id-ID"/>
        </w:rPr>
        <w:t xml:space="preserve"> 44.874.388.185</w:t>
      </w:r>
      <w:r w:rsidR="00453DA9" w:rsidRPr="00EA1E7E">
        <w:rPr>
          <w:rFonts w:cs="Arial"/>
          <w:color w:val="000000"/>
          <w:lang w:val="id-ID"/>
        </w:rPr>
        <w:t>,-</w:t>
      </w:r>
      <w:r w:rsidRPr="00EA1E7E">
        <w:rPr>
          <w:rFonts w:cs="Arial"/>
          <w:color w:val="000000"/>
          <w:lang w:val="nb-NO"/>
        </w:rPr>
        <w:t xml:space="preserve">. </w:t>
      </w:r>
      <w:r w:rsidR="00F44C90">
        <w:rPr>
          <w:rFonts w:cs="Arial"/>
          <w:color w:val="000000"/>
          <w:lang w:val="id-ID"/>
        </w:rPr>
        <w:t>Mela</w:t>
      </w:r>
      <w:r w:rsidR="000E26C6">
        <w:rPr>
          <w:rFonts w:cs="Arial"/>
          <w:color w:val="000000"/>
          <w:lang w:val="id-ID"/>
        </w:rPr>
        <w:t>lui mekanisme perubahan APBD 2020</w:t>
      </w:r>
      <w:r w:rsidR="00F44C90">
        <w:rPr>
          <w:rFonts w:cs="Arial"/>
          <w:color w:val="000000"/>
          <w:lang w:val="id-ID"/>
        </w:rPr>
        <w:t xml:space="preserve"> menjadi </w:t>
      </w:r>
      <w:r w:rsidR="000C4C5F">
        <w:rPr>
          <w:rFonts w:asciiTheme="minorHAnsi" w:hAnsiTheme="minorHAnsi"/>
          <w:lang w:val="id-ID"/>
        </w:rPr>
        <w:t>Rp 53.494.473.438</w:t>
      </w:r>
      <w:r w:rsidR="00927E84" w:rsidRPr="00927E84">
        <w:rPr>
          <w:rFonts w:asciiTheme="minorHAnsi" w:hAnsiTheme="minorHAnsi"/>
          <w:lang w:val="id-ID"/>
        </w:rPr>
        <w:t xml:space="preserve"> </w:t>
      </w:r>
      <w:r w:rsidR="00927E84" w:rsidRPr="00927E84">
        <w:rPr>
          <w:rFonts w:asciiTheme="minorHAnsi" w:hAnsiTheme="minorHAnsi"/>
          <w:lang w:val="en-GB"/>
        </w:rPr>
        <w:t>,-</w:t>
      </w:r>
      <w:r w:rsidR="00927E84">
        <w:rPr>
          <w:rFonts w:asciiTheme="minorHAnsi" w:hAnsiTheme="minorHAnsi"/>
          <w:lang w:val="en-GB"/>
        </w:rPr>
        <w:t xml:space="preserve"> </w:t>
      </w:r>
      <w:r w:rsidR="00F44C90" w:rsidRPr="00EA1E7E">
        <w:rPr>
          <w:rFonts w:cs="Arial"/>
          <w:color w:val="000000"/>
          <w:lang w:val="nb-NO"/>
        </w:rPr>
        <w:t>dengan rincian Belanja Tidak Langsung Rp</w:t>
      </w:r>
      <w:r w:rsidR="00F44C90" w:rsidRPr="00EA1E7E">
        <w:rPr>
          <w:rFonts w:cs="Arial"/>
          <w:color w:val="000000"/>
          <w:lang w:val="id-ID"/>
        </w:rPr>
        <w:t xml:space="preserve"> </w:t>
      </w:r>
      <w:r w:rsidR="00927E84" w:rsidRPr="00927E84">
        <w:rPr>
          <w:rFonts w:asciiTheme="minorHAnsi" w:hAnsiTheme="minorHAnsi"/>
          <w:lang w:val="en-GB"/>
        </w:rPr>
        <w:t>Rp.</w:t>
      </w:r>
      <w:r w:rsidR="00927E84">
        <w:rPr>
          <w:rFonts w:asciiTheme="minorHAnsi" w:hAnsiTheme="minorHAnsi"/>
          <w:lang w:val="en-GB"/>
        </w:rPr>
        <w:t xml:space="preserve"> </w:t>
      </w:r>
      <w:r w:rsidR="000C4C5F">
        <w:rPr>
          <w:rFonts w:asciiTheme="minorHAnsi" w:hAnsiTheme="minorHAnsi"/>
          <w:lang w:val="id-ID"/>
        </w:rPr>
        <w:t>23.437.850.400,-</w:t>
      </w:r>
      <w:r w:rsidR="00927E84">
        <w:rPr>
          <w:rFonts w:asciiTheme="minorHAnsi" w:hAnsiTheme="minorHAnsi"/>
          <w:lang w:val="en-GB"/>
        </w:rPr>
        <w:t xml:space="preserve"> </w:t>
      </w:r>
      <w:r w:rsidR="00F44C90" w:rsidRPr="00EA1E7E">
        <w:rPr>
          <w:rFonts w:cs="Arial"/>
          <w:color w:val="000000"/>
          <w:lang w:val="nb-NO"/>
        </w:rPr>
        <w:t>dan Belanja Langsung Rp</w:t>
      </w:r>
      <w:r w:rsidR="000C4C5F">
        <w:rPr>
          <w:rFonts w:cs="Arial"/>
          <w:color w:val="000000"/>
          <w:lang w:val="id-ID"/>
        </w:rPr>
        <w:t xml:space="preserve"> 30.056.623.038</w:t>
      </w:r>
      <w:r w:rsidR="00F44C90" w:rsidRPr="00EA1E7E">
        <w:rPr>
          <w:rFonts w:cs="Arial"/>
          <w:color w:val="000000"/>
          <w:lang w:val="id-ID"/>
        </w:rPr>
        <w:t>,-</w:t>
      </w:r>
      <w:r w:rsidR="00F44C90" w:rsidRPr="00EA1E7E">
        <w:rPr>
          <w:rFonts w:cs="Arial"/>
          <w:color w:val="000000"/>
          <w:lang w:val="nb-NO"/>
        </w:rPr>
        <w:t>.</w:t>
      </w:r>
    </w:p>
    <w:p w:rsidR="00D558C1" w:rsidRPr="00052AA7" w:rsidRDefault="00D558C1" w:rsidP="007A4882">
      <w:pPr>
        <w:numPr>
          <w:ilvl w:val="2"/>
          <w:numId w:val="44"/>
        </w:numPr>
        <w:spacing w:after="0" w:line="300" w:lineRule="auto"/>
        <w:ind w:left="567" w:hanging="578"/>
        <w:rPr>
          <w:rFonts w:cs="Arial"/>
          <w:b/>
          <w:lang w:val="id-ID"/>
        </w:rPr>
      </w:pPr>
      <w:r w:rsidRPr="00052AA7">
        <w:rPr>
          <w:rFonts w:cs="Arial"/>
          <w:b/>
          <w:color w:val="000000"/>
          <w:lang w:val="id-ID"/>
        </w:rPr>
        <w:t xml:space="preserve">Target Belanja </w:t>
      </w:r>
      <w:r w:rsidR="007C6BAE">
        <w:rPr>
          <w:rFonts w:cs="Arial"/>
          <w:b/>
        </w:rPr>
        <w:t>Sekretariat DPRD Kota Yogyakarta</w:t>
      </w:r>
    </w:p>
    <w:p w:rsidR="00D85719" w:rsidRPr="000C4C5F" w:rsidRDefault="00D558C1" w:rsidP="0010192F">
      <w:pPr>
        <w:spacing w:after="0" w:line="300" w:lineRule="auto"/>
        <w:ind w:left="851"/>
        <w:jc w:val="center"/>
        <w:rPr>
          <w:rFonts w:cs="Arial"/>
          <w:color w:val="000000"/>
          <w:lang w:val="id-ID"/>
        </w:rPr>
      </w:pPr>
      <w:r w:rsidRPr="00EA1E7E">
        <w:rPr>
          <w:rFonts w:cs="Arial"/>
          <w:color w:val="000000"/>
          <w:lang w:val="id-ID"/>
        </w:rPr>
        <w:t xml:space="preserve">Tabel </w:t>
      </w:r>
      <w:r w:rsidR="00013AD8">
        <w:rPr>
          <w:rFonts w:cs="Arial"/>
        </w:rPr>
        <w:t>2.6</w:t>
      </w:r>
      <w:r w:rsidR="007C6BAE">
        <w:rPr>
          <w:rFonts w:cs="Arial"/>
        </w:rPr>
        <w:t xml:space="preserve"> </w:t>
      </w:r>
      <w:r w:rsidRPr="00EA1E7E">
        <w:rPr>
          <w:rFonts w:cs="Arial"/>
          <w:color w:val="000000"/>
          <w:lang w:val="id-ID"/>
        </w:rPr>
        <w:t xml:space="preserve">Target Belanja </w:t>
      </w:r>
      <w:r w:rsidR="007C6BAE">
        <w:rPr>
          <w:rFonts w:cs="Arial"/>
        </w:rPr>
        <w:t xml:space="preserve">Sekretariat DPRD </w:t>
      </w:r>
      <w:r w:rsidR="0040270B">
        <w:rPr>
          <w:rFonts w:cs="Arial"/>
          <w:lang w:val="id-ID"/>
        </w:rPr>
        <w:t>APBD Perubahan</w:t>
      </w:r>
      <w:r w:rsidR="006B1750">
        <w:rPr>
          <w:rFonts w:cs="Arial"/>
        </w:rPr>
        <w:t xml:space="preserve"> </w:t>
      </w:r>
      <w:r w:rsidR="0040270B">
        <w:rPr>
          <w:rFonts w:cs="Arial"/>
        </w:rPr>
        <w:t>Tahun 20</w:t>
      </w:r>
      <w:r w:rsidR="000C4C5F">
        <w:rPr>
          <w:rFonts w:cs="Arial"/>
          <w:lang w:val="id-ID"/>
        </w:rPr>
        <w:t>20</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657"/>
        <w:gridCol w:w="3227"/>
      </w:tblGrid>
      <w:tr w:rsidR="00D85719" w:rsidRPr="00EA1E7E" w:rsidTr="00490891">
        <w:tc>
          <w:tcPr>
            <w:tcW w:w="1758" w:type="pct"/>
            <w:shd w:val="clear" w:color="auto" w:fill="9CC2E5"/>
          </w:tcPr>
          <w:p w:rsidR="00D85719" w:rsidRPr="00524C7E" w:rsidRDefault="00D85719" w:rsidP="00524C7E">
            <w:pPr>
              <w:pStyle w:val="ListParagraph"/>
              <w:spacing w:after="0" w:line="300" w:lineRule="auto"/>
              <w:ind w:left="0"/>
              <w:jc w:val="center"/>
              <w:rPr>
                <w:rFonts w:cs="Arial"/>
                <w:b/>
                <w:bCs/>
                <w:color w:val="000000"/>
              </w:rPr>
            </w:pPr>
            <w:r w:rsidRPr="00524C7E">
              <w:rPr>
                <w:rFonts w:cs="Arial"/>
                <w:b/>
                <w:bCs/>
                <w:color w:val="000000"/>
              </w:rPr>
              <w:t>Uraian</w:t>
            </w:r>
          </w:p>
        </w:tc>
        <w:tc>
          <w:tcPr>
            <w:tcW w:w="1464" w:type="pct"/>
            <w:shd w:val="clear" w:color="auto" w:fill="9CC2E5"/>
          </w:tcPr>
          <w:p w:rsidR="00D85719" w:rsidRPr="00524C7E" w:rsidRDefault="00D558C1" w:rsidP="00524C7E">
            <w:pPr>
              <w:pStyle w:val="ListParagraph"/>
              <w:spacing w:after="0" w:line="300" w:lineRule="auto"/>
              <w:ind w:left="0"/>
              <w:jc w:val="center"/>
              <w:rPr>
                <w:rFonts w:cs="Arial"/>
                <w:b/>
                <w:bCs/>
                <w:color w:val="000000"/>
                <w:lang w:val="id-ID"/>
              </w:rPr>
            </w:pPr>
            <w:r w:rsidRPr="00524C7E">
              <w:rPr>
                <w:rFonts w:cs="Arial"/>
                <w:b/>
                <w:bCs/>
                <w:color w:val="000000"/>
                <w:lang w:val="id-ID"/>
              </w:rPr>
              <w:t>Target</w:t>
            </w:r>
          </w:p>
        </w:tc>
        <w:tc>
          <w:tcPr>
            <w:tcW w:w="1778" w:type="pct"/>
            <w:shd w:val="clear" w:color="auto" w:fill="9CC2E5"/>
          </w:tcPr>
          <w:p w:rsidR="00D85719" w:rsidRPr="00524C7E" w:rsidRDefault="009F16BB" w:rsidP="00524C7E">
            <w:pPr>
              <w:pStyle w:val="ListParagraph"/>
              <w:spacing w:after="0" w:line="300" w:lineRule="auto"/>
              <w:ind w:left="0"/>
              <w:jc w:val="center"/>
              <w:rPr>
                <w:rFonts w:cs="Arial"/>
                <w:b/>
                <w:bCs/>
                <w:color w:val="000000"/>
                <w:lang w:val="id-ID"/>
              </w:rPr>
            </w:pPr>
            <w:r w:rsidRPr="00524C7E">
              <w:rPr>
                <w:rFonts w:cs="Arial"/>
                <w:b/>
                <w:bCs/>
                <w:color w:val="000000"/>
                <w:lang w:val="id-ID"/>
              </w:rPr>
              <w:t>P</w:t>
            </w:r>
            <w:r w:rsidR="00927E84">
              <w:rPr>
                <w:rFonts w:cs="Arial"/>
                <w:b/>
                <w:bCs/>
                <w:color w:val="000000"/>
              </w:rPr>
              <w:t>er</w:t>
            </w:r>
            <w:r w:rsidR="00D558C1" w:rsidRPr="00524C7E">
              <w:rPr>
                <w:rFonts w:cs="Arial"/>
                <w:b/>
                <w:bCs/>
                <w:color w:val="000000"/>
                <w:lang w:val="id-ID"/>
              </w:rPr>
              <w:t>sentase</w:t>
            </w:r>
          </w:p>
        </w:tc>
      </w:tr>
      <w:tr w:rsidR="00D85719" w:rsidRPr="00EA1E7E" w:rsidTr="00CD55C0">
        <w:tc>
          <w:tcPr>
            <w:tcW w:w="1758" w:type="pct"/>
          </w:tcPr>
          <w:p w:rsidR="00D85719" w:rsidRPr="00524C7E" w:rsidRDefault="00D85719" w:rsidP="00524C7E">
            <w:pPr>
              <w:pStyle w:val="ListParagraph"/>
              <w:spacing w:after="0" w:line="300" w:lineRule="auto"/>
              <w:ind w:left="0"/>
              <w:rPr>
                <w:rFonts w:cs="Arial"/>
                <w:b/>
                <w:bCs/>
                <w:color w:val="000000"/>
              </w:rPr>
            </w:pPr>
            <w:r w:rsidRPr="00524C7E">
              <w:rPr>
                <w:rFonts w:cs="Arial"/>
                <w:b/>
                <w:bCs/>
                <w:color w:val="000000"/>
              </w:rPr>
              <w:t>Belanja</w:t>
            </w:r>
            <w:r w:rsidR="007C6BAE">
              <w:rPr>
                <w:rFonts w:cs="Arial"/>
                <w:b/>
                <w:bCs/>
                <w:color w:val="000000"/>
              </w:rPr>
              <w:t xml:space="preserve"> </w:t>
            </w:r>
            <w:r w:rsidRPr="00524C7E">
              <w:rPr>
                <w:rFonts w:cs="Arial"/>
                <w:b/>
                <w:bCs/>
                <w:color w:val="000000"/>
              </w:rPr>
              <w:t>Tidak</w:t>
            </w:r>
            <w:r w:rsidR="000C4C5F">
              <w:rPr>
                <w:rFonts w:cs="Arial"/>
                <w:b/>
                <w:bCs/>
                <w:color w:val="000000"/>
                <w:lang w:val="id-ID"/>
              </w:rPr>
              <w:t xml:space="preserve"> </w:t>
            </w:r>
            <w:r w:rsidRPr="00524C7E">
              <w:rPr>
                <w:rFonts w:cs="Arial"/>
                <w:b/>
                <w:bCs/>
                <w:color w:val="000000"/>
              </w:rPr>
              <w:t>Langsung</w:t>
            </w:r>
          </w:p>
        </w:tc>
        <w:tc>
          <w:tcPr>
            <w:tcW w:w="1464" w:type="pct"/>
          </w:tcPr>
          <w:p w:rsidR="00D85719" w:rsidRPr="00927E84" w:rsidRDefault="00927E84" w:rsidP="000C4C5F">
            <w:pPr>
              <w:pStyle w:val="ListParagraph"/>
              <w:spacing w:after="0" w:line="300" w:lineRule="auto"/>
              <w:ind w:left="0"/>
              <w:jc w:val="center"/>
              <w:rPr>
                <w:rFonts w:asciiTheme="minorHAnsi" w:hAnsiTheme="minorHAnsi" w:cs="Arial"/>
                <w:color w:val="000000"/>
              </w:rPr>
            </w:pPr>
            <w:r w:rsidRPr="00927E84">
              <w:rPr>
                <w:rFonts w:asciiTheme="minorHAnsi" w:hAnsiTheme="minorHAnsi"/>
                <w:lang w:val="en-GB"/>
              </w:rPr>
              <w:t>Rp.</w:t>
            </w:r>
            <w:r w:rsidR="000C4C5F">
              <w:rPr>
                <w:rFonts w:asciiTheme="minorHAnsi" w:hAnsiTheme="minorHAnsi"/>
                <w:lang w:val="id-ID"/>
              </w:rPr>
              <w:t>23.437.850.400</w:t>
            </w:r>
            <w:r w:rsidRPr="00927E84">
              <w:rPr>
                <w:rFonts w:asciiTheme="minorHAnsi" w:hAnsiTheme="minorHAnsi"/>
                <w:lang w:val="en-GB"/>
              </w:rPr>
              <w:t>,-</w:t>
            </w:r>
          </w:p>
        </w:tc>
        <w:tc>
          <w:tcPr>
            <w:tcW w:w="1778" w:type="pct"/>
          </w:tcPr>
          <w:p w:rsidR="00D85719" w:rsidRPr="00927E84" w:rsidRDefault="000C4C5F" w:rsidP="000C4C5F">
            <w:pPr>
              <w:spacing w:after="0" w:line="300" w:lineRule="auto"/>
              <w:jc w:val="center"/>
              <w:rPr>
                <w:rFonts w:asciiTheme="minorHAnsi" w:hAnsiTheme="minorHAnsi" w:cs="Arial"/>
              </w:rPr>
            </w:pPr>
            <w:r>
              <w:rPr>
                <w:rFonts w:asciiTheme="minorHAnsi" w:hAnsiTheme="minorHAnsi" w:cs="Arial"/>
                <w:lang w:val="id-ID"/>
              </w:rPr>
              <w:t>43,81</w:t>
            </w:r>
            <w:r w:rsidR="00927E84" w:rsidRPr="00927E84">
              <w:rPr>
                <w:rFonts w:asciiTheme="minorHAnsi" w:hAnsiTheme="minorHAnsi" w:cs="Arial"/>
                <w:lang w:val="id-ID"/>
              </w:rPr>
              <w:t xml:space="preserve"> </w:t>
            </w:r>
            <w:r w:rsidR="00D558C1" w:rsidRPr="00927E84">
              <w:rPr>
                <w:rFonts w:asciiTheme="minorHAnsi" w:hAnsiTheme="minorHAnsi" w:cs="Arial"/>
                <w:lang w:val="id-ID"/>
              </w:rPr>
              <w:t>%</w:t>
            </w:r>
          </w:p>
        </w:tc>
      </w:tr>
      <w:tr w:rsidR="00D85719" w:rsidRPr="00EA1E7E" w:rsidTr="00CD55C0">
        <w:tc>
          <w:tcPr>
            <w:tcW w:w="1758" w:type="pct"/>
          </w:tcPr>
          <w:p w:rsidR="00D85719" w:rsidRPr="00524C7E" w:rsidRDefault="00D85719" w:rsidP="00524C7E">
            <w:pPr>
              <w:pStyle w:val="ListParagraph"/>
              <w:spacing w:after="0" w:line="300" w:lineRule="auto"/>
              <w:ind w:left="0"/>
              <w:rPr>
                <w:rFonts w:cs="Arial"/>
                <w:b/>
                <w:bCs/>
                <w:color w:val="000000"/>
              </w:rPr>
            </w:pPr>
            <w:r w:rsidRPr="00524C7E">
              <w:rPr>
                <w:rFonts w:cs="Arial"/>
                <w:b/>
                <w:bCs/>
                <w:color w:val="000000"/>
              </w:rPr>
              <w:t>Belanja</w:t>
            </w:r>
            <w:r w:rsidR="007C6BAE">
              <w:rPr>
                <w:rFonts w:cs="Arial"/>
                <w:b/>
                <w:bCs/>
                <w:color w:val="000000"/>
              </w:rPr>
              <w:t xml:space="preserve"> </w:t>
            </w:r>
            <w:r w:rsidRPr="00524C7E">
              <w:rPr>
                <w:rFonts w:cs="Arial"/>
                <w:b/>
                <w:bCs/>
                <w:color w:val="000000"/>
              </w:rPr>
              <w:t>Langsung</w:t>
            </w:r>
          </w:p>
        </w:tc>
        <w:tc>
          <w:tcPr>
            <w:tcW w:w="1464" w:type="pct"/>
          </w:tcPr>
          <w:p w:rsidR="00D85719" w:rsidRPr="00927E84" w:rsidRDefault="00D85719" w:rsidP="000C4C5F">
            <w:pPr>
              <w:pStyle w:val="ListParagraph"/>
              <w:spacing w:after="0" w:line="300" w:lineRule="auto"/>
              <w:ind w:left="0"/>
              <w:jc w:val="center"/>
              <w:rPr>
                <w:rFonts w:cs="Arial"/>
                <w:color w:val="000000"/>
              </w:rPr>
            </w:pPr>
            <w:r w:rsidRPr="00927E84">
              <w:rPr>
                <w:rFonts w:cs="Arial"/>
                <w:color w:val="000000"/>
              </w:rPr>
              <w:t>Rp</w:t>
            </w:r>
            <w:r w:rsidR="000C4C5F">
              <w:rPr>
                <w:rFonts w:cs="Arial"/>
                <w:color w:val="000000"/>
              </w:rPr>
              <w:t>.</w:t>
            </w:r>
            <w:r w:rsidR="000C4C5F">
              <w:rPr>
                <w:rFonts w:cs="Arial"/>
                <w:color w:val="000000"/>
                <w:lang w:val="id-ID"/>
              </w:rPr>
              <w:t>30.056.623.038,</w:t>
            </w:r>
            <w:r w:rsidR="00927E84" w:rsidRPr="00927E84">
              <w:t>-</w:t>
            </w:r>
          </w:p>
        </w:tc>
        <w:tc>
          <w:tcPr>
            <w:tcW w:w="1778" w:type="pct"/>
          </w:tcPr>
          <w:p w:rsidR="00D85719" w:rsidRPr="00927E84" w:rsidRDefault="000C4C5F" w:rsidP="00927E84">
            <w:pPr>
              <w:pStyle w:val="ListParagraph"/>
              <w:spacing w:after="0" w:line="300" w:lineRule="auto"/>
              <w:ind w:left="0"/>
              <w:jc w:val="center"/>
              <w:rPr>
                <w:rFonts w:asciiTheme="minorHAnsi" w:hAnsiTheme="minorHAnsi" w:cs="Arial"/>
                <w:color w:val="000000"/>
              </w:rPr>
            </w:pPr>
            <w:r>
              <w:rPr>
                <w:rFonts w:asciiTheme="minorHAnsi" w:hAnsiTheme="minorHAnsi" w:cs="Arial"/>
                <w:lang w:val="id-ID"/>
              </w:rPr>
              <w:t>56,19</w:t>
            </w:r>
            <w:r w:rsidR="00D558C1" w:rsidRPr="00927E84">
              <w:rPr>
                <w:rFonts w:asciiTheme="minorHAnsi" w:hAnsiTheme="minorHAnsi" w:cs="Arial"/>
                <w:lang w:val="id-ID"/>
              </w:rPr>
              <w:t>%</w:t>
            </w:r>
          </w:p>
        </w:tc>
      </w:tr>
      <w:tr w:rsidR="00D85719" w:rsidRPr="00EA1E7E" w:rsidTr="00CD55C0">
        <w:tc>
          <w:tcPr>
            <w:tcW w:w="1758" w:type="pct"/>
          </w:tcPr>
          <w:p w:rsidR="00D85719" w:rsidRPr="00524C7E" w:rsidRDefault="00D85719" w:rsidP="00524C7E">
            <w:pPr>
              <w:pStyle w:val="BodyTextIndent"/>
              <w:spacing w:after="0" w:line="300" w:lineRule="auto"/>
              <w:ind w:left="0"/>
              <w:rPr>
                <w:rFonts w:cs="Arial"/>
                <w:b/>
                <w:bCs/>
                <w:color w:val="000000"/>
              </w:rPr>
            </w:pPr>
            <w:r w:rsidRPr="00524C7E">
              <w:rPr>
                <w:rFonts w:cs="Arial"/>
                <w:b/>
                <w:bCs/>
                <w:color w:val="000000"/>
              </w:rPr>
              <w:t>Jumlah</w:t>
            </w:r>
          </w:p>
        </w:tc>
        <w:tc>
          <w:tcPr>
            <w:tcW w:w="1464" w:type="pct"/>
          </w:tcPr>
          <w:p w:rsidR="00D85719" w:rsidRPr="00927E84" w:rsidRDefault="00927E84" w:rsidP="000C4C5F">
            <w:pPr>
              <w:pStyle w:val="ListParagraph"/>
              <w:spacing w:after="0" w:line="300" w:lineRule="auto"/>
              <w:ind w:left="0"/>
              <w:jc w:val="center"/>
              <w:rPr>
                <w:rFonts w:asciiTheme="minorHAnsi" w:hAnsiTheme="minorHAnsi" w:cs="Arial"/>
                <w:color w:val="000000"/>
              </w:rPr>
            </w:pPr>
            <w:r w:rsidRPr="00927E84">
              <w:rPr>
                <w:rFonts w:asciiTheme="minorHAnsi" w:hAnsiTheme="minorHAnsi"/>
                <w:lang w:val="id-ID"/>
              </w:rPr>
              <w:t xml:space="preserve">Rp. </w:t>
            </w:r>
            <w:r w:rsidR="000C4C5F">
              <w:rPr>
                <w:rFonts w:asciiTheme="minorHAnsi" w:hAnsiTheme="minorHAnsi"/>
                <w:lang w:val="id-ID"/>
              </w:rPr>
              <w:t>53.494.473.438</w:t>
            </w:r>
            <w:r w:rsidRPr="00927E84">
              <w:rPr>
                <w:rFonts w:asciiTheme="minorHAnsi" w:hAnsiTheme="minorHAnsi"/>
                <w:lang w:val="en-GB"/>
              </w:rPr>
              <w:t>,-</w:t>
            </w:r>
          </w:p>
        </w:tc>
        <w:tc>
          <w:tcPr>
            <w:tcW w:w="1778" w:type="pct"/>
          </w:tcPr>
          <w:p w:rsidR="00D85719" w:rsidRPr="00927E84" w:rsidRDefault="00927E84" w:rsidP="00524C7E">
            <w:pPr>
              <w:pStyle w:val="ListParagraph"/>
              <w:spacing w:after="0" w:line="300" w:lineRule="auto"/>
              <w:ind w:left="0"/>
              <w:jc w:val="center"/>
              <w:rPr>
                <w:rFonts w:cs="Arial"/>
                <w:color w:val="000000"/>
              </w:rPr>
            </w:pPr>
            <w:r w:rsidRPr="00927E84">
              <w:rPr>
                <w:rFonts w:cs="Arial"/>
              </w:rPr>
              <w:t xml:space="preserve">100 </w:t>
            </w:r>
            <w:r w:rsidR="00D558C1" w:rsidRPr="00927E84">
              <w:rPr>
                <w:rFonts w:cs="Arial"/>
                <w:lang w:val="id-ID"/>
              </w:rPr>
              <w:t>%</w:t>
            </w:r>
          </w:p>
        </w:tc>
      </w:tr>
    </w:tbl>
    <w:p w:rsidR="00D558C1" w:rsidRPr="00EA1E7E" w:rsidRDefault="00D558C1" w:rsidP="007A4882">
      <w:pPr>
        <w:numPr>
          <w:ilvl w:val="2"/>
          <w:numId w:val="44"/>
        </w:numPr>
        <w:spacing w:after="120" w:line="300" w:lineRule="auto"/>
        <w:ind w:left="567" w:hanging="578"/>
        <w:rPr>
          <w:rFonts w:cs="Arial"/>
          <w:b/>
          <w:color w:val="000000"/>
          <w:lang w:val="id-ID"/>
        </w:rPr>
      </w:pPr>
      <w:r w:rsidRPr="00EA1E7E">
        <w:rPr>
          <w:rFonts w:cs="Arial"/>
          <w:b/>
          <w:color w:val="000000"/>
          <w:lang w:val="id-ID"/>
        </w:rPr>
        <w:lastRenderedPageBreak/>
        <w:t>Alokasi Anggaran Per Sasaran Strategis</w:t>
      </w:r>
    </w:p>
    <w:p w:rsidR="00074E39" w:rsidRPr="009B0F22" w:rsidRDefault="00D558C1" w:rsidP="002F0899">
      <w:pPr>
        <w:spacing w:after="120" w:line="300" w:lineRule="auto"/>
        <w:ind w:firstLine="630"/>
        <w:jc w:val="both"/>
        <w:rPr>
          <w:rFonts w:cs="Arial"/>
        </w:rPr>
      </w:pPr>
      <w:r w:rsidRPr="00EA1E7E">
        <w:rPr>
          <w:rFonts w:cs="Arial"/>
          <w:lang w:val="id-ID"/>
        </w:rPr>
        <w:t>Anggaran belanja langsung</w:t>
      </w:r>
      <w:r w:rsidR="007C4C6B">
        <w:rPr>
          <w:rFonts w:cs="Arial"/>
          <w:lang w:val="id-ID"/>
        </w:rPr>
        <w:t xml:space="preserve"> </w:t>
      </w:r>
      <w:r w:rsidR="00631367">
        <w:rPr>
          <w:rFonts w:cs="Arial"/>
          <w:lang w:val="id-ID"/>
        </w:rPr>
        <w:t>Tahun 20</w:t>
      </w:r>
      <w:r w:rsidR="007C4C6B">
        <w:rPr>
          <w:rFonts w:cs="Arial"/>
          <w:lang w:val="id-ID"/>
        </w:rPr>
        <w:t>20</w:t>
      </w:r>
      <w:r w:rsidR="006070FE">
        <w:rPr>
          <w:rFonts w:cs="Arial"/>
          <w:lang w:val="id-ID"/>
        </w:rPr>
        <w:t xml:space="preserve"> </w:t>
      </w:r>
      <w:r w:rsidR="007C6BAE">
        <w:rPr>
          <w:rFonts w:cs="Arial"/>
        </w:rPr>
        <w:t xml:space="preserve">Sekretariat DPRD Kota Yogyakarta </w:t>
      </w:r>
      <w:r w:rsidR="00263CB2" w:rsidRPr="00EA1E7E">
        <w:rPr>
          <w:rFonts w:cs="Arial"/>
          <w:lang w:val="id-ID"/>
        </w:rPr>
        <w:t>yang dialokasikan untuk pencapaian sasaran strategis adalah sebagai berikut:</w:t>
      </w:r>
    </w:p>
    <w:p w:rsidR="00263CB2" w:rsidRPr="00EA1E7E" w:rsidRDefault="00263CB2" w:rsidP="0010192F">
      <w:pPr>
        <w:spacing w:after="0" w:line="300" w:lineRule="auto"/>
        <w:ind w:left="1418"/>
        <w:jc w:val="center"/>
        <w:rPr>
          <w:rFonts w:cs="Arial"/>
          <w:lang w:val="id-ID"/>
        </w:rPr>
      </w:pPr>
      <w:r w:rsidRPr="00EA1E7E">
        <w:rPr>
          <w:rFonts w:cs="Arial"/>
          <w:lang w:val="id-ID"/>
        </w:rPr>
        <w:t xml:space="preserve">Tabel </w:t>
      </w:r>
      <w:r w:rsidR="00013AD8">
        <w:rPr>
          <w:rFonts w:cs="Arial"/>
          <w:lang w:val="id-ID"/>
        </w:rPr>
        <w:t>2.</w:t>
      </w:r>
      <w:r w:rsidR="00013AD8">
        <w:rPr>
          <w:rFonts w:cs="Arial"/>
        </w:rPr>
        <w:t>7</w:t>
      </w:r>
      <w:r w:rsidR="006070FE">
        <w:rPr>
          <w:rFonts w:cs="Arial"/>
          <w:lang w:val="id-ID"/>
        </w:rPr>
        <w:t xml:space="preserve"> </w:t>
      </w:r>
      <w:r w:rsidRPr="00EA1E7E">
        <w:rPr>
          <w:rFonts w:cs="Arial"/>
          <w:lang w:val="id-ID"/>
        </w:rPr>
        <w:t>Anggaran Belanja Langsung per Sasaran Strategis</w:t>
      </w:r>
    </w:p>
    <w:tbl>
      <w:tblPr>
        <w:tblW w:w="487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8"/>
        <w:gridCol w:w="1841"/>
        <w:gridCol w:w="1950"/>
        <w:gridCol w:w="1301"/>
        <w:gridCol w:w="3226"/>
      </w:tblGrid>
      <w:tr w:rsidR="007C6BAE" w:rsidRPr="00B24EB0" w:rsidTr="007C6BAE">
        <w:tc>
          <w:tcPr>
            <w:tcW w:w="418" w:type="pct"/>
            <w:shd w:val="clear" w:color="auto" w:fill="9CC2E5"/>
          </w:tcPr>
          <w:p w:rsidR="000D4F40" w:rsidRPr="007C6BAE" w:rsidRDefault="000D4F40" w:rsidP="00524C7E">
            <w:pPr>
              <w:pStyle w:val="ListParagraph"/>
              <w:spacing w:after="0" w:line="300" w:lineRule="auto"/>
              <w:ind w:left="0"/>
              <w:jc w:val="center"/>
              <w:rPr>
                <w:rFonts w:cs="Arial"/>
                <w:b/>
                <w:bCs/>
                <w:color w:val="000000"/>
                <w:sz w:val="18"/>
                <w:szCs w:val="18"/>
                <w:lang w:val="id-ID"/>
              </w:rPr>
            </w:pPr>
            <w:r w:rsidRPr="007C6BAE">
              <w:rPr>
                <w:rFonts w:cs="Arial"/>
                <w:b/>
                <w:bCs/>
                <w:color w:val="000000"/>
                <w:sz w:val="18"/>
                <w:szCs w:val="18"/>
                <w:lang w:val="id-ID"/>
              </w:rPr>
              <w:t>No.</w:t>
            </w:r>
          </w:p>
        </w:tc>
        <w:tc>
          <w:tcPr>
            <w:tcW w:w="1014" w:type="pct"/>
            <w:shd w:val="clear" w:color="auto" w:fill="9CC2E5"/>
          </w:tcPr>
          <w:p w:rsidR="000D4F40" w:rsidRPr="007C6BAE" w:rsidRDefault="000D4F40" w:rsidP="00524C7E">
            <w:pPr>
              <w:pStyle w:val="ListParagraph"/>
              <w:spacing w:after="0" w:line="300" w:lineRule="auto"/>
              <w:ind w:left="0"/>
              <w:jc w:val="center"/>
              <w:rPr>
                <w:rFonts w:cs="Arial"/>
                <w:b/>
                <w:bCs/>
                <w:color w:val="000000"/>
                <w:sz w:val="18"/>
                <w:szCs w:val="18"/>
                <w:lang w:val="id-ID"/>
              </w:rPr>
            </w:pPr>
            <w:r w:rsidRPr="007C6BAE">
              <w:rPr>
                <w:rFonts w:cs="Arial"/>
                <w:b/>
                <w:bCs/>
                <w:color w:val="000000"/>
                <w:sz w:val="18"/>
                <w:szCs w:val="18"/>
                <w:lang w:val="id-ID"/>
              </w:rPr>
              <w:t>Sasaran</w:t>
            </w:r>
          </w:p>
        </w:tc>
        <w:tc>
          <w:tcPr>
            <w:tcW w:w="1074" w:type="pct"/>
            <w:shd w:val="clear" w:color="auto" w:fill="9CC2E5"/>
          </w:tcPr>
          <w:p w:rsidR="000D4F40" w:rsidRPr="007C6BAE" w:rsidRDefault="000D4F40" w:rsidP="00524C7E">
            <w:pPr>
              <w:pStyle w:val="ListParagraph"/>
              <w:spacing w:after="0" w:line="300" w:lineRule="auto"/>
              <w:ind w:left="0"/>
              <w:jc w:val="center"/>
              <w:rPr>
                <w:rFonts w:cs="Arial"/>
                <w:b/>
                <w:bCs/>
                <w:color w:val="000000"/>
                <w:sz w:val="18"/>
                <w:szCs w:val="18"/>
                <w:lang w:val="id-ID"/>
              </w:rPr>
            </w:pPr>
            <w:r w:rsidRPr="007C6BAE">
              <w:rPr>
                <w:rFonts w:cs="Arial"/>
                <w:b/>
                <w:bCs/>
                <w:color w:val="000000"/>
                <w:sz w:val="18"/>
                <w:szCs w:val="18"/>
                <w:lang w:val="id-ID"/>
              </w:rPr>
              <w:t>Anggaran</w:t>
            </w:r>
          </w:p>
        </w:tc>
        <w:tc>
          <w:tcPr>
            <w:tcW w:w="717" w:type="pct"/>
            <w:shd w:val="clear" w:color="auto" w:fill="9CC2E5"/>
          </w:tcPr>
          <w:p w:rsidR="000D4F40" w:rsidRPr="007C6BAE" w:rsidRDefault="007C6BAE" w:rsidP="00524C7E">
            <w:pPr>
              <w:pStyle w:val="ListParagraph"/>
              <w:spacing w:after="0" w:line="300" w:lineRule="auto"/>
              <w:ind w:left="0"/>
              <w:jc w:val="center"/>
              <w:rPr>
                <w:rFonts w:cs="Arial"/>
                <w:b/>
                <w:bCs/>
                <w:color w:val="000000"/>
                <w:sz w:val="18"/>
                <w:szCs w:val="18"/>
                <w:lang w:val="id-ID"/>
              </w:rPr>
            </w:pPr>
            <w:r w:rsidRPr="007C6BAE">
              <w:rPr>
                <w:rFonts w:cs="Arial"/>
                <w:b/>
                <w:bCs/>
                <w:color w:val="000000"/>
                <w:sz w:val="18"/>
                <w:szCs w:val="18"/>
                <w:lang w:val="id-ID"/>
              </w:rPr>
              <w:t>P</w:t>
            </w:r>
            <w:r w:rsidRPr="007C6BAE">
              <w:rPr>
                <w:rFonts w:cs="Arial"/>
                <w:b/>
                <w:bCs/>
                <w:color w:val="000000"/>
                <w:sz w:val="18"/>
                <w:szCs w:val="18"/>
              </w:rPr>
              <w:t>er</w:t>
            </w:r>
            <w:r w:rsidR="000D4F40" w:rsidRPr="007C6BAE">
              <w:rPr>
                <w:rFonts w:cs="Arial"/>
                <w:b/>
                <w:bCs/>
                <w:color w:val="000000"/>
                <w:sz w:val="18"/>
                <w:szCs w:val="18"/>
                <w:lang w:val="id-ID"/>
              </w:rPr>
              <w:t>sentase</w:t>
            </w:r>
          </w:p>
        </w:tc>
        <w:tc>
          <w:tcPr>
            <w:tcW w:w="1777" w:type="pct"/>
            <w:shd w:val="clear" w:color="auto" w:fill="9CC2E5"/>
          </w:tcPr>
          <w:p w:rsidR="000D4F40" w:rsidRPr="007C6BAE" w:rsidRDefault="008E7786" w:rsidP="00524C7E">
            <w:pPr>
              <w:pStyle w:val="ListParagraph"/>
              <w:spacing w:after="0" w:line="300" w:lineRule="auto"/>
              <w:ind w:left="0"/>
              <w:jc w:val="center"/>
              <w:rPr>
                <w:rFonts w:cs="Arial"/>
                <w:b/>
                <w:bCs/>
                <w:color w:val="000000"/>
                <w:sz w:val="18"/>
                <w:szCs w:val="18"/>
              </w:rPr>
            </w:pPr>
            <w:r w:rsidRPr="007C6BAE">
              <w:rPr>
                <w:rFonts w:cs="Arial"/>
                <w:b/>
                <w:bCs/>
                <w:color w:val="000000"/>
                <w:sz w:val="18"/>
                <w:szCs w:val="18"/>
              </w:rPr>
              <w:t>Keterangan</w:t>
            </w:r>
          </w:p>
        </w:tc>
      </w:tr>
      <w:tr w:rsidR="007C6BAE" w:rsidRPr="00B24EB0" w:rsidTr="007C6BAE">
        <w:tc>
          <w:tcPr>
            <w:tcW w:w="418" w:type="pct"/>
          </w:tcPr>
          <w:p w:rsidR="000D4F40" w:rsidRPr="007C6BAE" w:rsidRDefault="007C6BAE" w:rsidP="007C6BAE">
            <w:pPr>
              <w:pStyle w:val="ListParagraph"/>
              <w:spacing w:after="0" w:line="300" w:lineRule="auto"/>
              <w:ind w:left="0"/>
              <w:jc w:val="center"/>
              <w:rPr>
                <w:rFonts w:cs="Arial"/>
                <w:bCs/>
                <w:color w:val="000000"/>
                <w:sz w:val="20"/>
                <w:szCs w:val="20"/>
              </w:rPr>
            </w:pPr>
            <w:r w:rsidRPr="00131269">
              <w:rPr>
                <w:rFonts w:cs="Arial"/>
                <w:bCs/>
                <w:color w:val="000000"/>
                <w:sz w:val="16"/>
                <w:szCs w:val="20"/>
              </w:rPr>
              <w:t>1</w:t>
            </w:r>
            <w:r w:rsidR="00131269">
              <w:rPr>
                <w:rFonts w:cs="Arial"/>
                <w:bCs/>
                <w:color w:val="000000"/>
                <w:sz w:val="16"/>
                <w:szCs w:val="20"/>
              </w:rPr>
              <w:t>.</w:t>
            </w:r>
          </w:p>
        </w:tc>
        <w:tc>
          <w:tcPr>
            <w:tcW w:w="1014" w:type="pct"/>
          </w:tcPr>
          <w:p w:rsidR="000D4F40" w:rsidRPr="00B24EB0" w:rsidRDefault="006D140A" w:rsidP="007C6BAE">
            <w:pPr>
              <w:pStyle w:val="ListParagraph"/>
              <w:spacing w:after="0" w:line="300" w:lineRule="auto"/>
              <w:ind w:left="0"/>
              <w:rPr>
                <w:rFonts w:cs="Arial"/>
                <w:color w:val="000000"/>
                <w:sz w:val="20"/>
                <w:szCs w:val="20"/>
              </w:rPr>
            </w:pPr>
            <w:r>
              <w:rPr>
                <w:rFonts w:asciiTheme="minorHAnsi" w:hAnsiTheme="minorHAnsi"/>
                <w:sz w:val="16"/>
                <w:szCs w:val="16"/>
              </w:rPr>
              <w:t>Kepuasan Layanan te</w:t>
            </w:r>
            <w:r w:rsidRPr="00621608">
              <w:rPr>
                <w:rFonts w:asciiTheme="minorHAnsi" w:hAnsiTheme="minorHAnsi"/>
                <w:sz w:val="16"/>
                <w:szCs w:val="16"/>
              </w:rPr>
              <w:t>rhadap agenda DPRD</w:t>
            </w:r>
            <w:r>
              <w:rPr>
                <w:rFonts w:asciiTheme="minorHAnsi" w:hAnsiTheme="minorHAnsi"/>
                <w:sz w:val="16"/>
                <w:szCs w:val="16"/>
              </w:rPr>
              <w:t xml:space="preserve"> meningkat</w:t>
            </w:r>
          </w:p>
        </w:tc>
        <w:tc>
          <w:tcPr>
            <w:tcW w:w="1074" w:type="pct"/>
          </w:tcPr>
          <w:p w:rsidR="000D4F40" w:rsidRPr="007C6BAE" w:rsidRDefault="007C6BAE" w:rsidP="007C4C6B">
            <w:pPr>
              <w:pStyle w:val="ListParagraph"/>
              <w:spacing w:after="0" w:line="300" w:lineRule="auto"/>
              <w:ind w:left="0"/>
              <w:jc w:val="center"/>
              <w:rPr>
                <w:rFonts w:cs="Arial"/>
                <w:sz w:val="16"/>
                <w:szCs w:val="16"/>
              </w:rPr>
            </w:pPr>
            <w:r w:rsidRPr="007C6BAE">
              <w:rPr>
                <w:rFonts w:cs="Arial"/>
                <w:sz w:val="16"/>
                <w:szCs w:val="16"/>
              </w:rPr>
              <w:t>Rp.</w:t>
            </w:r>
            <w:r w:rsidR="007C4C6B">
              <w:rPr>
                <w:rFonts w:cs="Arial"/>
                <w:sz w:val="16"/>
                <w:szCs w:val="16"/>
                <w:lang w:val="id-ID"/>
              </w:rPr>
              <w:t xml:space="preserve"> 24.615.219.959</w:t>
            </w:r>
            <w:r w:rsidRPr="007C6BAE">
              <w:rPr>
                <w:rFonts w:cs="Arial"/>
                <w:sz w:val="16"/>
                <w:szCs w:val="16"/>
              </w:rPr>
              <w:t>,-</w:t>
            </w:r>
          </w:p>
        </w:tc>
        <w:tc>
          <w:tcPr>
            <w:tcW w:w="717" w:type="pct"/>
          </w:tcPr>
          <w:p w:rsidR="000D4F40" w:rsidRPr="00870FEA" w:rsidRDefault="007C4C6B" w:rsidP="007C4C6B">
            <w:pPr>
              <w:pStyle w:val="ListParagraph"/>
              <w:spacing w:after="0" w:line="300" w:lineRule="auto"/>
              <w:ind w:left="0"/>
              <w:rPr>
                <w:rFonts w:cs="Arial"/>
                <w:sz w:val="20"/>
                <w:szCs w:val="20"/>
              </w:rPr>
            </w:pPr>
            <w:r>
              <w:rPr>
                <w:rFonts w:cs="Arial"/>
                <w:sz w:val="20"/>
                <w:szCs w:val="20"/>
                <w:lang w:val="id-ID"/>
              </w:rPr>
              <w:t xml:space="preserve">      81,8</w:t>
            </w:r>
            <w:r w:rsidR="00870FEA" w:rsidRPr="00870FEA">
              <w:rPr>
                <w:rFonts w:cs="Arial"/>
                <w:sz w:val="20"/>
                <w:szCs w:val="20"/>
              </w:rPr>
              <w:t>%</w:t>
            </w:r>
          </w:p>
        </w:tc>
        <w:tc>
          <w:tcPr>
            <w:tcW w:w="1777" w:type="pct"/>
          </w:tcPr>
          <w:p w:rsidR="000D4F40" w:rsidRPr="00B24EB0" w:rsidRDefault="007C6BAE" w:rsidP="007C6BAE">
            <w:pPr>
              <w:pStyle w:val="ListParagraph"/>
              <w:spacing w:after="0" w:line="300" w:lineRule="auto"/>
              <w:ind w:left="0"/>
              <w:rPr>
                <w:rFonts w:cs="Arial"/>
                <w:color w:val="000000"/>
                <w:sz w:val="20"/>
                <w:szCs w:val="20"/>
              </w:rPr>
            </w:pPr>
            <w:r w:rsidRPr="00D5376E">
              <w:rPr>
                <w:rFonts w:asciiTheme="minorHAnsi" w:hAnsiTheme="minorHAnsi" w:cs="Arial"/>
                <w:color w:val="000000"/>
                <w:sz w:val="16"/>
                <w:szCs w:val="16"/>
              </w:rPr>
              <w:t>Program Fasilitasi Penyusunan Peraturan Perundang-Undangan</w:t>
            </w:r>
            <w:r>
              <w:rPr>
                <w:rFonts w:asciiTheme="minorHAnsi" w:hAnsiTheme="minorHAnsi" w:cs="Arial"/>
                <w:color w:val="000000"/>
                <w:sz w:val="16"/>
                <w:szCs w:val="16"/>
              </w:rPr>
              <w:t xml:space="preserve"> dan  Program Fasilitasi  Penganggaran dan Pengawasan</w:t>
            </w:r>
          </w:p>
        </w:tc>
      </w:tr>
    </w:tbl>
    <w:p w:rsidR="00FF1AA3" w:rsidRPr="00FF1AA3" w:rsidRDefault="00CA15A9" w:rsidP="00614253">
      <w:pPr>
        <w:spacing w:after="0" w:line="300" w:lineRule="auto"/>
        <w:ind w:left="2160"/>
        <w:rPr>
          <w:rFonts w:cs="Arial"/>
          <w:b/>
          <w:bCs/>
          <w:color w:val="00B050"/>
          <w:sz w:val="56"/>
          <w:lang w:val="id-ID"/>
        </w:rPr>
      </w:pPr>
      <w:r w:rsidRPr="001C676E">
        <w:rPr>
          <w:rFonts w:cs="Arial"/>
          <w:b/>
          <w:bCs/>
          <w:sz w:val="32"/>
          <w:lang w:val="id-ID"/>
        </w:rPr>
        <w:br w:type="page"/>
      </w:r>
      <w:r w:rsidR="00614253">
        <w:rPr>
          <w:rFonts w:cs="Arial"/>
          <w:b/>
          <w:bCs/>
          <w:sz w:val="32"/>
        </w:rPr>
        <w:lastRenderedPageBreak/>
        <w:t xml:space="preserve">     </w:t>
      </w:r>
      <w:r w:rsidRPr="00490891">
        <w:rPr>
          <w:rFonts w:cs="Arial"/>
          <w:b/>
          <w:bCs/>
          <w:color w:val="1F4E79"/>
          <w:sz w:val="56"/>
        </w:rPr>
        <w:t>B</w:t>
      </w:r>
      <w:r w:rsidR="00FF1AA3" w:rsidRPr="00490891">
        <w:rPr>
          <w:rFonts w:cs="Arial"/>
          <w:b/>
          <w:bCs/>
          <w:color w:val="1F4E79"/>
          <w:sz w:val="56"/>
          <w:lang w:val="id-ID"/>
        </w:rPr>
        <w:t>AB 3</w:t>
      </w:r>
    </w:p>
    <w:tbl>
      <w:tblPr>
        <w:tblW w:w="2473" w:type="pct"/>
        <w:tblInd w:w="2562" w:type="dxa"/>
        <w:tblCellMar>
          <w:left w:w="0" w:type="dxa"/>
          <w:right w:w="0" w:type="dxa"/>
        </w:tblCellMar>
        <w:tblLook w:val="04A0" w:firstRow="1" w:lastRow="0" w:firstColumn="1" w:lastColumn="0" w:noHBand="0" w:noVBand="1"/>
      </w:tblPr>
      <w:tblGrid>
        <w:gridCol w:w="2552"/>
        <w:gridCol w:w="312"/>
        <w:gridCol w:w="1405"/>
        <w:gridCol w:w="224"/>
      </w:tblGrid>
      <w:tr w:rsidR="00FF1AA3" w:rsidRPr="00D7432D" w:rsidTr="00490891">
        <w:trPr>
          <w:trHeight w:hRule="exact" w:val="88"/>
        </w:trPr>
        <w:tc>
          <w:tcPr>
            <w:tcW w:w="704" w:type="dxa"/>
            <w:shd w:val="clear" w:color="auto" w:fill="002060"/>
            <w:vAlign w:val="center"/>
          </w:tcPr>
          <w:p w:rsidR="00FF1AA3" w:rsidRPr="00D7432D" w:rsidRDefault="00827C88" w:rsidP="00524C7E">
            <w:pPr>
              <w:pStyle w:val="NoSpacing"/>
              <w:ind w:left="2552"/>
              <w:rPr>
                <w:color w:val="339966"/>
              </w:rPr>
            </w:pPr>
            <w:r>
              <w:rPr>
                <w:rFonts w:cs="Arial"/>
                <w:b/>
                <w:bCs/>
                <w:noProof/>
                <w:color w:val="00B050"/>
                <w:sz w:val="56"/>
                <w:lang w:val="id-ID" w:eastAsia="id-ID"/>
              </w:rPr>
              <w:pict>
                <v:rect id="_x0000_s1194" style="position:absolute;left:0;text-align:left;margin-left:-128.2pt;margin-top:-33.35pt;width:120.55pt;height:47.7pt;z-index:251651584;mso-position-horizontal-relative:margin;mso-position-vertical-relative:page;mso-width-relative:margin;mso-height-relative:margin" fillcolor="#006" stroked="f" strokeweight=".5pt">
                  <w10:wrap anchorx="margin" anchory="page"/>
                </v:rect>
              </w:pict>
            </w:r>
          </w:p>
        </w:tc>
        <w:tc>
          <w:tcPr>
            <w:tcW w:w="480" w:type="dxa"/>
            <w:shd w:val="clear" w:color="auto" w:fill="0070C0"/>
            <w:vAlign w:val="center"/>
          </w:tcPr>
          <w:p w:rsidR="00FF1AA3" w:rsidRPr="00D7432D" w:rsidRDefault="00FF1AA3" w:rsidP="00524C7E">
            <w:pPr>
              <w:pStyle w:val="NoSpacing"/>
              <w:ind w:left="2552"/>
              <w:rPr>
                <w:color w:val="339966"/>
              </w:rPr>
            </w:pPr>
          </w:p>
        </w:tc>
        <w:tc>
          <w:tcPr>
            <w:tcW w:w="2174" w:type="dxa"/>
            <w:shd w:val="clear" w:color="auto" w:fill="9CC2E5"/>
            <w:vAlign w:val="center"/>
          </w:tcPr>
          <w:p w:rsidR="00FF1AA3" w:rsidRPr="00D7432D" w:rsidRDefault="00FF1AA3" w:rsidP="00524C7E">
            <w:pPr>
              <w:pStyle w:val="NoSpacing"/>
              <w:ind w:left="2552"/>
              <w:rPr>
                <w:color w:val="339966"/>
              </w:rPr>
            </w:pPr>
          </w:p>
        </w:tc>
        <w:tc>
          <w:tcPr>
            <w:tcW w:w="343" w:type="dxa"/>
            <w:shd w:val="clear" w:color="auto" w:fill="EAF1DD"/>
            <w:vAlign w:val="center"/>
          </w:tcPr>
          <w:p w:rsidR="00FF1AA3" w:rsidRPr="00D7432D" w:rsidRDefault="00FF1AA3" w:rsidP="00524C7E">
            <w:pPr>
              <w:pStyle w:val="NoSpacing"/>
              <w:ind w:left="2552"/>
              <w:rPr>
                <w:color w:val="339966"/>
              </w:rPr>
            </w:pPr>
          </w:p>
        </w:tc>
      </w:tr>
    </w:tbl>
    <w:p w:rsidR="00CA15A9" w:rsidRPr="00490891" w:rsidRDefault="00827C88" w:rsidP="00FF1AA3">
      <w:pPr>
        <w:spacing w:after="0" w:line="300" w:lineRule="auto"/>
        <w:ind w:firstLine="2552"/>
        <w:rPr>
          <w:rFonts w:cs="Arial"/>
          <w:b/>
          <w:bCs/>
          <w:color w:val="1F4E79"/>
          <w:lang w:val="id-ID"/>
        </w:rPr>
      </w:pPr>
      <w:r>
        <w:rPr>
          <w:rFonts w:cs="Arial"/>
          <w:b/>
          <w:bCs/>
          <w:noProof/>
          <w:color w:val="1F4E79"/>
          <w:sz w:val="56"/>
          <w:lang w:val="id-ID" w:eastAsia="id-ID"/>
        </w:rPr>
        <w:pict>
          <v:rect id="_x0000_s1195" style="position:absolute;left:0;text-align:left;margin-left:-.05pt;margin-top:132.5pt;width:120.55pt;height:16.85pt;z-index:251652608;mso-position-horizontal-relative:margin;mso-position-vertical-relative:page;mso-width-relative:margin;mso-height-relative:margin" fillcolor="#0070c0" stroked="f" strokeweight=".5pt">
            <w10:wrap anchorx="margin" anchory="page"/>
          </v:rect>
        </w:pict>
      </w:r>
      <w:r w:rsidR="00CA15A9" w:rsidRPr="00490891">
        <w:rPr>
          <w:rFonts w:cs="Arial"/>
          <w:b/>
          <w:bCs/>
          <w:color w:val="1F4E79"/>
          <w:sz w:val="44"/>
        </w:rPr>
        <w:t>Akuntabilitas Kinerja</w:t>
      </w:r>
    </w:p>
    <w:p w:rsidR="00CA15A9" w:rsidRPr="00EA1E7E" w:rsidRDefault="00827C88" w:rsidP="00CA15A9">
      <w:pPr>
        <w:spacing w:after="0" w:line="300" w:lineRule="auto"/>
        <w:ind w:left="2552"/>
        <w:jc w:val="center"/>
        <w:rPr>
          <w:rFonts w:cs="Arial"/>
          <w:b/>
          <w:bCs/>
          <w:lang w:val="id-ID"/>
        </w:rPr>
      </w:pPr>
      <w:r>
        <w:rPr>
          <w:rFonts w:cs="Arial"/>
          <w:b/>
          <w:bCs/>
          <w:noProof/>
          <w:lang w:val="id-ID" w:eastAsia="id-ID"/>
        </w:rPr>
        <w:pict>
          <v:shape id="_x0000_s1200" type="#_x0000_t202" style="position:absolute;left:0;text-align:left;margin-left:-.05pt;margin-top:2.35pt;width:120.55pt;height:162.35pt;z-index:251656704;mso-width-relative:margin;mso-height-relative:margin" fillcolor="#d8d8d8" stroked="f" strokecolor="#6f9">
            <v:fill color2="#f7faf2" rotate="t"/>
            <v:textbox style="mso-next-textbox:#_x0000_s1200">
              <w:txbxContent>
                <w:p w:rsidR="00827C88" w:rsidRPr="0000128B" w:rsidRDefault="00827C88" w:rsidP="002111F6">
                  <w:pPr>
                    <w:spacing w:after="120"/>
                    <w:rPr>
                      <w:b/>
                      <w:i/>
                      <w:lang w:val="id-ID"/>
                    </w:rPr>
                  </w:pPr>
                  <w:r w:rsidRPr="0000128B">
                    <w:rPr>
                      <w:b/>
                      <w:i/>
                      <w:lang w:val="id-ID"/>
                    </w:rPr>
                    <w:t>Bab 3 Berisi :</w:t>
                  </w:r>
                </w:p>
                <w:p w:rsidR="00827C88" w:rsidRPr="0000128B" w:rsidRDefault="00827C88" w:rsidP="00272F84">
                  <w:pPr>
                    <w:pStyle w:val="ListParagraph"/>
                    <w:numPr>
                      <w:ilvl w:val="0"/>
                      <w:numId w:val="12"/>
                    </w:numPr>
                    <w:ind w:left="284" w:hanging="284"/>
                    <w:rPr>
                      <w:i/>
                      <w:lang w:val="id-ID"/>
                    </w:rPr>
                  </w:pPr>
                  <w:r>
                    <w:rPr>
                      <w:i/>
                      <w:lang w:val="id-ID"/>
                    </w:rPr>
                    <w:t>Capaian Kinerja Tahun 2019</w:t>
                  </w:r>
                </w:p>
                <w:p w:rsidR="00827C88" w:rsidRPr="0000128B" w:rsidRDefault="00827C88" w:rsidP="00272F84">
                  <w:pPr>
                    <w:pStyle w:val="ListParagraph"/>
                    <w:numPr>
                      <w:ilvl w:val="0"/>
                      <w:numId w:val="12"/>
                    </w:numPr>
                    <w:ind w:left="284" w:hanging="284"/>
                    <w:rPr>
                      <w:i/>
                      <w:lang w:val="id-ID"/>
                    </w:rPr>
                  </w:pPr>
                  <w:r>
                    <w:rPr>
                      <w:i/>
                      <w:lang w:val="id-ID"/>
                    </w:rPr>
                    <w:t>Evaluasi dan Analisis Capaian Kinerja Sasaran Strategis</w:t>
                  </w:r>
                </w:p>
                <w:p w:rsidR="00827C88" w:rsidRDefault="00827C88" w:rsidP="00272F84">
                  <w:pPr>
                    <w:pStyle w:val="ListParagraph"/>
                    <w:numPr>
                      <w:ilvl w:val="0"/>
                      <w:numId w:val="12"/>
                    </w:numPr>
                    <w:ind w:left="284" w:hanging="284"/>
                    <w:rPr>
                      <w:i/>
                      <w:lang w:val="id-ID"/>
                    </w:rPr>
                  </w:pPr>
                  <w:r>
                    <w:rPr>
                      <w:i/>
                      <w:lang w:val="id-ID"/>
                    </w:rPr>
                    <w:t>Realisasi Anggaran</w:t>
                  </w:r>
                </w:p>
                <w:p w:rsidR="00827C88" w:rsidRPr="0000128B" w:rsidRDefault="00827C88" w:rsidP="00272F84">
                  <w:pPr>
                    <w:pStyle w:val="ListParagraph"/>
                    <w:numPr>
                      <w:ilvl w:val="0"/>
                      <w:numId w:val="12"/>
                    </w:numPr>
                    <w:ind w:left="284" w:hanging="284"/>
                    <w:rPr>
                      <w:i/>
                      <w:lang w:val="id-ID"/>
                    </w:rPr>
                  </w:pPr>
                  <w:r>
                    <w:rPr>
                      <w:i/>
                      <w:lang w:val="id-ID"/>
                    </w:rPr>
                    <w:t>Inovasi</w:t>
                  </w:r>
                </w:p>
              </w:txbxContent>
            </v:textbox>
          </v:shape>
        </w:pict>
      </w:r>
    </w:p>
    <w:p w:rsidR="00CA15A9" w:rsidRPr="00CA15A9" w:rsidRDefault="00CA15A9" w:rsidP="00272F84">
      <w:pPr>
        <w:pStyle w:val="ListParagraph"/>
        <w:numPr>
          <w:ilvl w:val="1"/>
          <w:numId w:val="19"/>
        </w:numPr>
        <w:spacing w:after="120" w:line="300" w:lineRule="auto"/>
        <w:ind w:left="2977" w:hanging="425"/>
        <w:jc w:val="both"/>
        <w:rPr>
          <w:rFonts w:cs="Arial"/>
          <w:b/>
          <w:bCs/>
          <w:noProof/>
          <w:lang w:val="id-ID" w:eastAsia="id-ID"/>
        </w:rPr>
      </w:pPr>
      <w:r w:rsidRPr="00CA15A9">
        <w:rPr>
          <w:rFonts w:cs="Arial"/>
          <w:b/>
          <w:bCs/>
          <w:noProof/>
          <w:lang w:val="id-ID" w:eastAsia="id-ID"/>
        </w:rPr>
        <w:t xml:space="preserve">Capaian Kinerja </w:t>
      </w:r>
      <w:r w:rsidR="00724BBB">
        <w:rPr>
          <w:rFonts w:cs="Arial"/>
          <w:b/>
          <w:bCs/>
          <w:noProof/>
          <w:lang w:val="id-ID" w:eastAsia="id-ID"/>
        </w:rPr>
        <w:t>Tahun 20</w:t>
      </w:r>
      <w:r w:rsidR="000E26C6">
        <w:rPr>
          <w:rFonts w:cs="Arial"/>
          <w:b/>
          <w:bCs/>
          <w:noProof/>
          <w:lang w:val="id-ID" w:eastAsia="id-ID"/>
        </w:rPr>
        <w:t>20</w:t>
      </w:r>
    </w:p>
    <w:p w:rsidR="00CA15A9" w:rsidRPr="00CA15A9" w:rsidRDefault="00131269" w:rsidP="007A4882">
      <w:pPr>
        <w:pStyle w:val="ListParagraph"/>
        <w:spacing w:after="120" w:line="300" w:lineRule="auto"/>
        <w:ind w:left="2610" w:firstLine="630"/>
        <w:contextualSpacing w:val="0"/>
        <w:jc w:val="both"/>
        <w:rPr>
          <w:rFonts w:cs="Arial"/>
          <w:lang w:val="id-ID"/>
        </w:rPr>
      </w:pPr>
      <w:r>
        <w:rPr>
          <w:rFonts w:cs="Arial"/>
          <w:bCs/>
          <w:noProof/>
          <w:lang w:eastAsia="id-ID"/>
        </w:rPr>
        <w:t xml:space="preserve">Sekretariat DPRD Kota Yogyakarta </w:t>
      </w:r>
      <w:r w:rsidR="00CA15A9" w:rsidRPr="00CA15A9">
        <w:rPr>
          <w:rFonts w:cs="Arial"/>
          <w:bCs/>
          <w:noProof/>
          <w:lang w:val="id-ID" w:eastAsia="id-ID"/>
        </w:rPr>
        <w:t xml:space="preserve">telah melaksanakan penilaian kinerja dengan mengacu pada </w:t>
      </w:r>
      <w:r w:rsidR="004605C5">
        <w:rPr>
          <w:rFonts w:cs="Arial"/>
          <w:bCs/>
          <w:noProof/>
          <w:lang w:val="id-ID" w:eastAsia="id-ID"/>
        </w:rPr>
        <w:t>Perjanjian</w:t>
      </w:r>
      <w:r w:rsidR="00CA15A9" w:rsidRPr="00CA15A9">
        <w:rPr>
          <w:rFonts w:cs="Arial"/>
          <w:bCs/>
          <w:noProof/>
          <w:lang w:val="id-ID" w:eastAsia="id-ID"/>
        </w:rPr>
        <w:t xml:space="preserve"> Kinerja </w:t>
      </w:r>
      <w:r>
        <w:rPr>
          <w:rFonts w:cs="Arial"/>
          <w:bCs/>
          <w:noProof/>
          <w:lang w:eastAsia="id-ID"/>
        </w:rPr>
        <w:t>Sekretariat DPRD T</w:t>
      </w:r>
      <w:r w:rsidR="00631367">
        <w:rPr>
          <w:rFonts w:cs="Arial"/>
          <w:bCs/>
          <w:noProof/>
          <w:lang w:val="id-ID" w:eastAsia="id-ID"/>
        </w:rPr>
        <w:t>ahun 20</w:t>
      </w:r>
      <w:r w:rsidR="000E26C6">
        <w:rPr>
          <w:rFonts w:cs="Arial"/>
          <w:bCs/>
          <w:noProof/>
          <w:lang w:val="id-ID" w:eastAsia="id-ID"/>
        </w:rPr>
        <w:t>20</w:t>
      </w:r>
      <w:r w:rsidR="00CA15A9" w:rsidRPr="00CA15A9">
        <w:rPr>
          <w:rFonts w:cs="Arial"/>
          <w:bCs/>
          <w:noProof/>
          <w:lang w:val="id-ID" w:eastAsia="id-ID"/>
        </w:rPr>
        <w:t xml:space="preserve"> yang telah disepakati. Penilaian ini dilakukan oleh tim pengelola kinerja untuk mengevaluasi dan mengukur dalam rangka pengumpulan data kinerja yang hasilnya akan memberikan gambaran keberhasilan dan kegagalan dalam pencapaian tujuan dan sasaran. Dari hasil pengumpulan data selanjutnya dilakukan kategorisasi kinerja (penentuan posisi) sesuai dengan tingkat capaian kinerja yaitu:</w:t>
      </w:r>
    </w:p>
    <w:p w:rsidR="00CA15A9" w:rsidRDefault="00CA15A9" w:rsidP="0010192F">
      <w:pPr>
        <w:spacing w:after="0" w:line="300" w:lineRule="auto"/>
        <w:ind w:left="567" w:hanging="27"/>
        <w:jc w:val="center"/>
        <w:rPr>
          <w:rFonts w:cs="Arial"/>
        </w:rPr>
      </w:pPr>
    </w:p>
    <w:p w:rsidR="00F20E6F" w:rsidRPr="00690777" w:rsidRDefault="00F20E6F" w:rsidP="0010192F">
      <w:pPr>
        <w:spacing w:after="0" w:line="300" w:lineRule="auto"/>
        <w:ind w:left="567" w:hanging="27"/>
        <w:jc w:val="center"/>
        <w:rPr>
          <w:rFonts w:cs="Arial"/>
          <w:lang w:val="id-ID"/>
        </w:rPr>
      </w:pPr>
      <w:r w:rsidRPr="00EA1E7E">
        <w:rPr>
          <w:rFonts w:cs="Arial"/>
        </w:rPr>
        <w:t xml:space="preserve">Tabel </w:t>
      </w:r>
      <w:r w:rsidR="002A604A">
        <w:rPr>
          <w:rFonts w:cs="Arial"/>
          <w:lang w:val="id-ID"/>
        </w:rPr>
        <w:t xml:space="preserve">3.1 </w:t>
      </w:r>
      <w:r w:rsidRPr="00EA1E7E">
        <w:rPr>
          <w:rFonts w:cs="Arial"/>
        </w:rPr>
        <w:t>Skala Nilai Peringkat Kinerja</w:t>
      </w:r>
    </w:p>
    <w:tbl>
      <w:tblPr>
        <w:tblpPr w:leftFromText="180" w:rightFromText="180" w:vertAnchor="text" w:tblpXSpec="center" w:tblpY="1"/>
        <w:tblW w:w="36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2769"/>
        <w:gridCol w:w="3280"/>
      </w:tblGrid>
      <w:tr w:rsidR="00104B2E" w:rsidRPr="00EA1E7E" w:rsidTr="00174CFC">
        <w:tc>
          <w:tcPr>
            <w:tcW w:w="483" w:type="pct"/>
            <w:shd w:val="clear" w:color="auto" w:fill="548DD4" w:themeFill="text2" w:themeFillTint="99"/>
          </w:tcPr>
          <w:p w:rsidR="00104B2E" w:rsidRPr="00524C7E" w:rsidRDefault="00104B2E" w:rsidP="00524C7E">
            <w:pPr>
              <w:autoSpaceDE w:val="0"/>
              <w:autoSpaceDN w:val="0"/>
              <w:adjustRightInd w:val="0"/>
              <w:spacing w:after="0" w:line="300" w:lineRule="auto"/>
              <w:jc w:val="center"/>
              <w:rPr>
                <w:rFonts w:cs="Arial"/>
                <w:b/>
                <w:bCs/>
                <w:color w:val="000000"/>
                <w:lang w:val="id-ID"/>
              </w:rPr>
            </w:pPr>
            <w:r w:rsidRPr="00524C7E">
              <w:rPr>
                <w:rFonts w:cs="Arial"/>
                <w:b/>
                <w:bCs/>
                <w:color w:val="000000"/>
                <w:lang w:val="id-ID"/>
              </w:rPr>
              <w:t>No.</w:t>
            </w:r>
          </w:p>
        </w:tc>
        <w:tc>
          <w:tcPr>
            <w:tcW w:w="2067" w:type="pct"/>
            <w:shd w:val="clear" w:color="auto" w:fill="DDD9C3" w:themeFill="background2" w:themeFillShade="E6"/>
          </w:tcPr>
          <w:p w:rsidR="00104B2E" w:rsidRPr="00524C7E" w:rsidRDefault="00104B2E" w:rsidP="00524C7E">
            <w:pPr>
              <w:spacing w:after="0" w:line="300" w:lineRule="auto"/>
              <w:jc w:val="center"/>
              <w:rPr>
                <w:rFonts w:cs="Arial"/>
                <w:b/>
                <w:bCs/>
                <w:color w:val="000000"/>
                <w:lang w:val="id-ID"/>
              </w:rPr>
            </w:pPr>
            <w:r w:rsidRPr="00524C7E">
              <w:rPr>
                <w:rFonts w:cs="Arial"/>
                <w:b/>
                <w:bCs/>
                <w:color w:val="000000"/>
                <w:lang w:val="id-ID"/>
              </w:rPr>
              <w:t xml:space="preserve">Interval Nilai Realisasi Kinerja </w:t>
            </w:r>
          </w:p>
        </w:tc>
        <w:tc>
          <w:tcPr>
            <w:tcW w:w="2449" w:type="pct"/>
            <w:shd w:val="clear" w:color="auto" w:fill="FBD4B4" w:themeFill="accent6" w:themeFillTint="66"/>
          </w:tcPr>
          <w:p w:rsidR="00104B2E" w:rsidRPr="00524C7E" w:rsidRDefault="00104B2E" w:rsidP="00524C7E">
            <w:pPr>
              <w:spacing w:after="0" w:line="300" w:lineRule="auto"/>
              <w:jc w:val="center"/>
              <w:rPr>
                <w:rFonts w:cs="Arial"/>
                <w:b/>
                <w:bCs/>
                <w:color w:val="000000"/>
                <w:lang w:val="id-ID"/>
              </w:rPr>
            </w:pPr>
            <w:r w:rsidRPr="00524C7E">
              <w:rPr>
                <w:rFonts w:cs="Arial"/>
                <w:b/>
                <w:bCs/>
                <w:color w:val="000000"/>
                <w:lang w:val="id-ID"/>
              </w:rPr>
              <w:t xml:space="preserve">Kriteria Penilaian Realisasi Kinerja </w:t>
            </w:r>
          </w:p>
        </w:tc>
      </w:tr>
      <w:tr w:rsidR="00104B2E" w:rsidRPr="00EA1E7E" w:rsidTr="00174CFC">
        <w:tc>
          <w:tcPr>
            <w:tcW w:w="483" w:type="pct"/>
            <w:shd w:val="clear" w:color="auto" w:fill="548DD4" w:themeFill="text2" w:themeFillTint="99"/>
          </w:tcPr>
          <w:p w:rsidR="00104B2E" w:rsidRPr="00E63193" w:rsidRDefault="00104B2E" w:rsidP="00524C7E">
            <w:pPr>
              <w:autoSpaceDE w:val="0"/>
              <w:autoSpaceDN w:val="0"/>
              <w:adjustRightInd w:val="0"/>
              <w:spacing w:after="0" w:line="300" w:lineRule="auto"/>
              <w:jc w:val="center"/>
              <w:rPr>
                <w:rFonts w:cs="Arial"/>
                <w:bCs/>
                <w:color w:val="000000"/>
                <w:lang w:val="id-ID"/>
              </w:rPr>
            </w:pPr>
            <w:r w:rsidRPr="00E63193">
              <w:rPr>
                <w:rFonts w:cs="Arial"/>
                <w:bCs/>
                <w:color w:val="000000"/>
                <w:lang w:val="id-ID"/>
              </w:rPr>
              <w:t>1.</w:t>
            </w:r>
          </w:p>
        </w:tc>
        <w:tc>
          <w:tcPr>
            <w:tcW w:w="2067" w:type="pct"/>
            <w:shd w:val="clear" w:color="auto" w:fill="E5B8B7" w:themeFill="accent2" w:themeFillTint="66"/>
          </w:tcPr>
          <w:p w:rsidR="00104B2E" w:rsidRPr="00524C7E" w:rsidRDefault="00104B2E" w:rsidP="00524C7E">
            <w:pPr>
              <w:autoSpaceDE w:val="0"/>
              <w:autoSpaceDN w:val="0"/>
              <w:adjustRightInd w:val="0"/>
              <w:spacing w:after="0" w:line="300" w:lineRule="auto"/>
              <w:jc w:val="center"/>
              <w:rPr>
                <w:rFonts w:cs="Arial"/>
                <w:color w:val="000000"/>
              </w:rPr>
            </w:pPr>
            <w:r w:rsidRPr="00524C7E">
              <w:rPr>
                <w:rFonts w:cs="Arial"/>
                <w:color w:val="000000"/>
              </w:rPr>
              <w:t>91 ≤ 100</w:t>
            </w:r>
          </w:p>
        </w:tc>
        <w:tc>
          <w:tcPr>
            <w:tcW w:w="2449" w:type="pct"/>
            <w:shd w:val="clear" w:color="auto" w:fill="B6DDE8" w:themeFill="accent5" w:themeFillTint="66"/>
          </w:tcPr>
          <w:p w:rsidR="00104B2E" w:rsidRPr="00524C7E" w:rsidRDefault="00104B2E" w:rsidP="00524C7E">
            <w:pPr>
              <w:autoSpaceDE w:val="0"/>
              <w:autoSpaceDN w:val="0"/>
              <w:adjustRightInd w:val="0"/>
              <w:spacing w:after="0" w:line="300" w:lineRule="auto"/>
              <w:rPr>
                <w:rFonts w:cs="Arial"/>
                <w:color w:val="000000"/>
                <w:lang w:val="id-ID"/>
              </w:rPr>
            </w:pPr>
            <w:r w:rsidRPr="00524C7E">
              <w:rPr>
                <w:rFonts w:cs="Arial"/>
                <w:color w:val="000000"/>
                <w:lang w:val="id-ID"/>
              </w:rPr>
              <w:t xml:space="preserve">Sangat Baik </w:t>
            </w:r>
          </w:p>
        </w:tc>
      </w:tr>
      <w:tr w:rsidR="00104B2E" w:rsidRPr="00EA1E7E" w:rsidTr="00174CFC">
        <w:tc>
          <w:tcPr>
            <w:tcW w:w="483" w:type="pct"/>
            <w:shd w:val="clear" w:color="auto" w:fill="548DD4" w:themeFill="text2" w:themeFillTint="99"/>
          </w:tcPr>
          <w:p w:rsidR="00104B2E" w:rsidRPr="00E63193" w:rsidRDefault="00104B2E" w:rsidP="00524C7E">
            <w:pPr>
              <w:autoSpaceDE w:val="0"/>
              <w:autoSpaceDN w:val="0"/>
              <w:adjustRightInd w:val="0"/>
              <w:spacing w:after="0" w:line="300" w:lineRule="auto"/>
              <w:jc w:val="center"/>
              <w:rPr>
                <w:rFonts w:cs="Arial"/>
                <w:bCs/>
                <w:color w:val="000000"/>
                <w:lang w:val="id-ID"/>
              </w:rPr>
            </w:pPr>
            <w:r w:rsidRPr="00E63193">
              <w:rPr>
                <w:rFonts w:cs="Arial"/>
                <w:bCs/>
                <w:color w:val="000000"/>
                <w:lang w:val="id-ID"/>
              </w:rPr>
              <w:t>2.</w:t>
            </w:r>
          </w:p>
        </w:tc>
        <w:tc>
          <w:tcPr>
            <w:tcW w:w="2067" w:type="pct"/>
            <w:shd w:val="clear" w:color="auto" w:fill="E5B8B7" w:themeFill="accent2" w:themeFillTint="66"/>
          </w:tcPr>
          <w:p w:rsidR="00104B2E" w:rsidRPr="00524C7E" w:rsidRDefault="00104B2E" w:rsidP="00524C7E">
            <w:pPr>
              <w:autoSpaceDE w:val="0"/>
              <w:autoSpaceDN w:val="0"/>
              <w:adjustRightInd w:val="0"/>
              <w:spacing w:after="0" w:line="300" w:lineRule="auto"/>
              <w:jc w:val="center"/>
              <w:rPr>
                <w:rFonts w:cs="Arial"/>
                <w:color w:val="000000"/>
              </w:rPr>
            </w:pPr>
            <w:r w:rsidRPr="00524C7E">
              <w:rPr>
                <w:rFonts w:cs="Arial"/>
                <w:color w:val="000000"/>
              </w:rPr>
              <w:t>76 ≤ 90</w:t>
            </w:r>
          </w:p>
        </w:tc>
        <w:tc>
          <w:tcPr>
            <w:tcW w:w="2449" w:type="pct"/>
            <w:shd w:val="clear" w:color="auto" w:fill="B6DDE8" w:themeFill="accent5" w:themeFillTint="66"/>
          </w:tcPr>
          <w:p w:rsidR="00104B2E" w:rsidRPr="00524C7E" w:rsidRDefault="00104B2E" w:rsidP="00524C7E">
            <w:pPr>
              <w:autoSpaceDE w:val="0"/>
              <w:autoSpaceDN w:val="0"/>
              <w:adjustRightInd w:val="0"/>
              <w:spacing w:after="0" w:line="300" w:lineRule="auto"/>
              <w:rPr>
                <w:rFonts w:cs="Arial"/>
                <w:color w:val="000000"/>
                <w:lang w:val="id-ID"/>
              </w:rPr>
            </w:pPr>
            <w:r w:rsidRPr="00524C7E">
              <w:rPr>
                <w:rFonts w:cs="Arial"/>
                <w:color w:val="000000"/>
              </w:rPr>
              <w:t>Tinggi</w:t>
            </w:r>
          </w:p>
        </w:tc>
      </w:tr>
      <w:tr w:rsidR="00104B2E" w:rsidRPr="00EA1E7E" w:rsidTr="00174CFC">
        <w:tc>
          <w:tcPr>
            <w:tcW w:w="483" w:type="pct"/>
            <w:shd w:val="clear" w:color="auto" w:fill="548DD4" w:themeFill="text2" w:themeFillTint="99"/>
          </w:tcPr>
          <w:p w:rsidR="00104B2E" w:rsidRPr="00E63193" w:rsidRDefault="00104B2E" w:rsidP="00524C7E">
            <w:pPr>
              <w:autoSpaceDE w:val="0"/>
              <w:autoSpaceDN w:val="0"/>
              <w:adjustRightInd w:val="0"/>
              <w:spacing w:after="0" w:line="300" w:lineRule="auto"/>
              <w:jc w:val="center"/>
              <w:rPr>
                <w:rFonts w:cs="Arial"/>
                <w:bCs/>
                <w:color w:val="000000"/>
                <w:lang w:val="id-ID"/>
              </w:rPr>
            </w:pPr>
            <w:r w:rsidRPr="00E63193">
              <w:rPr>
                <w:rFonts w:cs="Arial"/>
                <w:bCs/>
                <w:color w:val="000000"/>
                <w:lang w:val="id-ID"/>
              </w:rPr>
              <w:t>3.</w:t>
            </w:r>
          </w:p>
        </w:tc>
        <w:tc>
          <w:tcPr>
            <w:tcW w:w="2067" w:type="pct"/>
            <w:shd w:val="clear" w:color="auto" w:fill="E5B8B7" w:themeFill="accent2" w:themeFillTint="66"/>
          </w:tcPr>
          <w:p w:rsidR="00104B2E" w:rsidRPr="00524C7E" w:rsidRDefault="00104B2E" w:rsidP="00524C7E">
            <w:pPr>
              <w:autoSpaceDE w:val="0"/>
              <w:autoSpaceDN w:val="0"/>
              <w:adjustRightInd w:val="0"/>
              <w:spacing w:after="0" w:line="300" w:lineRule="auto"/>
              <w:jc w:val="center"/>
              <w:rPr>
                <w:rFonts w:cs="Arial"/>
                <w:color w:val="000000"/>
              </w:rPr>
            </w:pPr>
            <w:r w:rsidRPr="00524C7E">
              <w:rPr>
                <w:rFonts w:cs="Arial"/>
                <w:color w:val="000000"/>
              </w:rPr>
              <w:t>66 ≤ 75</w:t>
            </w:r>
          </w:p>
        </w:tc>
        <w:tc>
          <w:tcPr>
            <w:tcW w:w="2449" w:type="pct"/>
            <w:shd w:val="clear" w:color="auto" w:fill="B6DDE8" w:themeFill="accent5" w:themeFillTint="66"/>
          </w:tcPr>
          <w:p w:rsidR="00104B2E" w:rsidRPr="00524C7E" w:rsidRDefault="00104B2E" w:rsidP="00524C7E">
            <w:pPr>
              <w:autoSpaceDE w:val="0"/>
              <w:autoSpaceDN w:val="0"/>
              <w:adjustRightInd w:val="0"/>
              <w:spacing w:after="0" w:line="300" w:lineRule="auto"/>
              <w:rPr>
                <w:rFonts w:cs="Arial"/>
                <w:color w:val="000000"/>
                <w:lang w:val="id-ID"/>
              </w:rPr>
            </w:pPr>
            <w:r w:rsidRPr="00524C7E">
              <w:rPr>
                <w:rFonts w:cs="Arial"/>
                <w:color w:val="000000"/>
              </w:rPr>
              <w:t>Sedang</w:t>
            </w:r>
          </w:p>
        </w:tc>
      </w:tr>
      <w:tr w:rsidR="00104B2E" w:rsidRPr="00EA1E7E" w:rsidTr="00174CFC">
        <w:tc>
          <w:tcPr>
            <w:tcW w:w="483" w:type="pct"/>
            <w:shd w:val="clear" w:color="auto" w:fill="548DD4" w:themeFill="text2" w:themeFillTint="99"/>
          </w:tcPr>
          <w:p w:rsidR="00104B2E" w:rsidRPr="00E63193" w:rsidRDefault="00104B2E" w:rsidP="00524C7E">
            <w:pPr>
              <w:autoSpaceDE w:val="0"/>
              <w:autoSpaceDN w:val="0"/>
              <w:adjustRightInd w:val="0"/>
              <w:spacing w:after="0" w:line="300" w:lineRule="auto"/>
              <w:jc w:val="center"/>
              <w:rPr>
                <w:rFonts w:cs="Arial"/>
                <w:bCs/>
                <w:color w:val="000000"/>
                <w:lang w:val="id-ID"/>
              </w:rPr>
            </w:pPr>
            <w:r w:rsidRPr="00E63193">
              <w:rPr>
                <w:rFonts w:cs="Arial"/>
                <w:bCs/>
                <w:color w:val="000000"/>
                <w:lang w:val="id-ID"/>
              </w:rPr>
              <w:t>4.</w:t>
            </w:r>
          </w:p>
        </w:tc>
        <w:tc>
          <w:tcPr>
            <w:tcW w:w="2067" w:type="pct"/>
            <w:shd w:val="clear" w:color="auto" w:fill="E5B8B7" w:themeFill="accent2" w:themeFillTint="66"/>
          </w:tcPr>
          <w:p w:rsidR="00104B2E" w:rsidRPr="00524C7E" w:rsidRDefault="00104B2E" w:rsidP="00524C7E">
            <w:pPr>
              <w:autoSpaceDE w:val="0"/>
              <w:autoSpaceDN w:val="0"/>
              <w:adjustRightInd w:val="0"/>
              <w:spacing w:after="0" w:line="300" w:lineRule="auto"/>
              <w:jc w:val="center"/>
              <w:rPr>
                <w:rFonts w:cs="Arial"/>
                <w:color w:val="000000"/>
              </w:rPr>
            </w:pPr>
            <w:r w:rsidRPr="00524C7E">
              <w:rPr>
                <w:rFonts w:cs="Arial"/>
                <w:color w:val="000000"/>
              </w:rPr>
              <w:t>51 ≤ 65</w:t>
            </w:r>
          </w:p>
        </w:tc>
        <w:tc>
          <w:tcPr>
            <w:tcW w:w="2449" w:type="pct"/>
            <w:shd w:val="clear" w:color="auto" w:fill="B6DDE8" w:themeFill="accent5" w:themeFillTint="66"/>
          </w:tcPr>
          <w:p w:rsidR="00104B2E" w:rsidRPr="00524C7E" w:rsidRDefault="00104B2E" w:rsidP="00524C7E">
            <w:pPr>
              <w:autoSpaceDE w:val="0"/>
              <w:autoSpaceDN w:val="0"/>
              <w:adjustRightInd w:val="0"/>
              <w:spacing w:after="0" w:line="300" w:lineRule="auto"/>
              <w:rPr>
                <w:rFonts w:cs="Arial"/>
                <w:color w:val="000000"/>
                <w:lang w:val="id-ID"/>
              </w:rPr>
            </w:pPr>
            <w:r w:rsidRPr="00524C7E">
              <w:rPr>
                <w:rFonts w:cs="Arial"/>
                <w:color w:val="000000"/>
              </w:rPr>
              <w:t>Rendah</w:t>
            </w:r>
          </w:p>
        </w:tc>
      </w:tr>
      <w:tr w:rsidR="00104B2E" w:rsidRPr="00EA1E7E" w:rsidTr="00174CFC">
        <w:tc>
          <w:tcPr>
            <w:tcW w:w="483" w:type="pct"/>
            <w:shd w:val="clear" w:color="auto" w:fill="548DD4" w:themeFill="text2" w:themeFillTint="99"/>
          </w:tcPr>
          <w:p w:rsidR="00104B2E" w:rsidRPr="00E63193" w:rsidRDefault="00104B2E" w:rsidP="00524C7E">
            <w:pPr>
              <w:autoSpaceDE w:val="0"/>
              <w:autoSpaceDN w:val="0"/>
              <w:adjustRightInd w:val="0"/>
              <w:spacing w:after="0" w:line="300" w:lineRule="auto"/>
              <w:jc w:val="center"/>
              <w:rPr>
                <w:rFonts w:cs="Arial"/>
                <w:bCs/>
                <w:color w:val="000000"/>
                <w:lang w:val="id-ID"/>
              </w:rPr>
            </w:pPr>
            <w:r w:rsidRPr="00E63193">
              <w:rPr>
                <w:rFonts w:cs="Arial"/>
                <w:bCs/>
                <w:color w:val="000000"/>
                <w:lang w:val="id-ID"/>
              </w:rPr>
              <w:t>5.</w:t>
            </w:r>
          </w:p>
        </w:tc>
        <w:tc>
          <w:tcPr>
            <w:tcW w:w="2067" w:type="pct"/>
            <w:shd w:val="clear" w:color="auto" w:fill="E5B8B7" w:themeFill="accent2" w:themeFillTint="66"/>
          </w:tcPr>
          <w:p w:rsidR="00104B2E" w:rsidRPr="00524C7E" w:rsidRDefault="00104B2E" w:rsidP="00524C7E">
            <w:pPr>
              <w:autoSpaceDE w:val="0"/>
              <w:autoSpaceDN w:val="0"/>
              <w:adjustRightInd w:val="0"/>
              <w:spacing w:after="0" w:line="300" w:lineRule="auto"/>
              <w:jc w:val="center"/>
              <w:rPr>
                <w:rFonts w:cs="Arial"/>
                <w:color w:val="000000"/>
                <w:lang w:val="id-ID"/>
              </w:rPr>
            </w:pPr>
            <w:r w:rsidRPr="00524C7E">
              <w:rPr>
                <w:rFonts w:cs="Arial"/>
                <w:color w:val="000000"/>
                <w:lang w:val="id-ID"/>
              </w:rPr>
              <w:t>≤ 50</w:t>
            </w:r>
          </w:p>
        </w:tc>
        <w:tc>
          <w:tcPr>
            <w:tcW w:w="2449" w:type="pct"/>
            <w:shd w:val="clear" w:color="auto" w:fill="B6DDE8" w:themeFill="accent5" w:themeFillTint="66"/>
          </w:tcPr>
          <w:p w:rsidR="00104B2E" w:rsidRPr="00524C7E" w:rsidRDefault="00104B2E" w:rsidP="00524C7E">
            <w:pPr>
              <w:autoSpaceDE w:val="0"/>
              <w:autoSpaceDN w:val="0"/>
              <w:adjustRightInd w:val="0"/>
              <w:spacing w:after="0" w:line="300" w:lineRule="auto"/>
              <w:rPr>
                <w:rFonts w:cs="Arial"/>
                <w:color w:val="000000"/>
                <w:lang w:val="id-ID"/>
              </w:rPr>
            </w:pPr>
            <w:r w:rsidRPr="00524C7E">
              <w:rPr>
                <w:rFonts w:cs="Arial"/>
                <w:color w:val="000000"/>
                <w:lang w:val="id-ID"/>
              </w:rPr>
              <w:t xml:space="preserve">Sangat Rendah </w:t>
            </w:r>
          </w:p>
        </w:tc>
      </w:tr>
    </w:tbl>
    <w:p w:rsidR="00104B2E" w:rsidRDefault="00104B2E" w:rsidP="002A604A">
      <w:pPr>
        <w:pStyle w:val="ListParagraph"/>
        <w:spacing w:after="0" w:line="300" w:lineRule="auto"/>
        <w:ind w:left="0"/>
        <w:jc w:val="both"/>
        <w:rPr>
          <w:rFonts w:cs="Arial"/>
          <w:color w:val="000000"/>
          <w:lang w:val="id-ID" w:eastAsia="id-ID"/>
        </w:rPr>
      </w:pPr>
    </w:p>
    <w:p w:rsidR="00104B2E" w:rsidRDefault="00104B2E" w:rsidP="002A604A">
      <w:pPr>
        <w:pStyle w:val="ListParagraph"/>
        <w:spacing w:after="0" w:line="300" w:lineRule="auto"/>
        <w:ind w:left="0"/>
        <w:jc w:val="both"/>
        <w:rPr>
          <w:rFonts w:cs="Arial"/>
          <w:color w:val="000000"/>
          <w:lang w:val="id-ID" w:eastAsia="id-ID"/>
        </w:rPr>
      </w:pPr>
    </w:p>
    <w:p w:rsidR="00104B2E" w:rsidRDefault="00104B2E" w:rsidP="002A604A">
      <w:pPr>
        <w:pStyle w:val="ListParagraph"/>
        <w:spacing w:after="0" w:line="300" w:lineRule="auto"/>
        <w:ind w:left="0"/>
        <w:jc w:val="both"/>
        <w:rPr>
          <w:rFonts w:cs="Arial"/>
          <w:color w:val="000000"/>
          <w:lang w:val="id-ID" w:eastAsia="id-ID"/>
        </w:rPr>
      </w:pPr>
    </w:p>
    <w:p w:rsidR="00104B2E" w:rsidRDefault="00104B2E" w:rsidP="002A604A">
      <w:pPr>
        <w:pStyle w:val="ListParagraph"/>
        <w:spacing w:after="0" w:line="300" w:lineRule="auto"/>
        <w:ind w:left="0"/>
        <w:jc w:val="both"/>
        <w:rPr>
          <w:rFonts w:cs="Arial"/>
          <w:color w:val="000000"/>
          <w:lang w:val="id-ID" w:eastAsia="id-ID"/>
        </w:rPr>
      </w:pPr>
    </w:p>
    <w:p w:rsidR="00104B2E" w:rsidRDefault="00104B2E" w:rsidP="002A604A">
      <w:pPr>
        <w:pStyle w:val="ListParagraph"/>
        <w:spacing w:after="0" w:line="300" w:lineRule="auto"/>
        <w:ind w:left="0"/>
        <w:jc w:val="both"/>
        <w:rPr>
          <w:rFonts w:cs="Arial"/>
          <w:color w:val="000000"/>
          <w:lang w:val="id-ID" w:eastAsia="id-ID"/>
        </w:rPr>
      </w:pPr>
    </w:p>
    <w:p w:rsidR="00104B2E" w:rsidRDefault="00104B2E" w:rsidP="002A604A">
      <w:pPr>
        <w:pStyle w:val="ListParagraph"/>
        <w:spacing w:after="0" w:line="300" w:lineRule="auto"/>
        <w:ind w:left="0"/>
        <w:jc w:val="both"/>
        <w:rPr>
          <w:rFonts w:cs="Arial"/>
          <w:color w:val="000000"/>
          <w:lang w:val="id-ID" w:eastAsia="id-ID"/>
        </w:rPr>
      </w:pPr>
    </w:p>
    <w:p w:rsidR="00104B2E" w:rsidRDefault="00104B2E" w:rsidP="002A604A">
      <w:pPr>
        <w:pStyle w:val="ListParagraph"/>
        <w:spacing w:after="0" w:line="300" w:lineRule="auto"/>
        <w:ind w:left="0"/>
        <w:jc w:val="both"/>
        <w:rPr>
          <w:rFonts w:cs="Arial"/>
          <w:color w:val="000000"/>
          <w:lang w:val="id-ID" w:eastAsia="id-ID"/>
        </w:rPr>
      </w:pPr>
    </w:p>
    <w:p w:rsidR="00104B2E" w:rsidRDefault="00104B2E" w:rsidP="002A604A">
      <w:pPr>
        <w:pStyle w:val="ListParagraph"/>
        <w:spacing w:after="0" w:line="300" w:lineRule="auto"/>
        <w:ind w:left="0"/>
        <w:jc w:val="both"/>
        <w:rPr>
          <w:rFonts w:cs="Arial"/>
          <w:color w:val="000000"/>
          <w:lang w:val="id-ID" w:eastAsia="id-ID"/>
        </w:rPr>
      </w:pPr>
    </w:p>
    <w:p w:rsidR="00F20E6F" w:rsidRPr="00EA1E7E" w:rsidRDefault="002A604A" w:rsidP="002A604A">
      <w:pPr>
        <w:pStyle w:val="ListParagraph"/>
        <w:spacing w:after="0" w:line="300" w:lineRule="auto"/>
        <w:ind w:left="0"/>
        <w:jc w:val="both"/>
        <w:rPr>
          <w:rFonts w:cs="Arial"/>
          <w:color w:val="000000"/>
          <w:lang w:eastAsia="id-ID"/>
        </w:rPr>
      </w:pPr>
      <w:r>
        <w:rPr>
          <w:rFonts w:cs="Arial"/>
          <w:color w:val="000000"/>
          <w:lang w:val="id-ID" w:eastAsia="id-ID"/>
        </w:rPr>
        <w:t>Sumber:</w:t>
      </w:r>
      <w:r w:rsidR="00F20E6F" w:rsidRPr="00EA1E7E">
        <w:rPr>
          <w:rFonts w:cs="Arial"/>
          <w:color w:val="000000"/>
          <w:lang w:eastAsia="id-ID"/>
        </w:rPr>
        <w:t xml:space="preserve"> Permendagri Nomor </w:t>
      </w:r>
      <w:r w:rsidR="00377F2A">
        <w:rPr>
          <w:rFonts w:cs="Arial"/>
          <w:color w:val="000000"/>
          <w:lang w:val="id-ID" w:eastAsia="id-ID"/>
        </w:rPr>
        <w:t xml:space="preserve">86 </w:t>
      </w:r>
      <w:r w:rsidR="00377F2A">
        <w:rPr>
          <w:rFonts w:cs="Arial"/>
          <w:color w:val="000000"/>
          <w:lang w:eastAsia="id-ID"/>
        </w:rPr>
        <w:t>Tahun 201</w:t>
      </w:r>
      <w:r w:rsidR="00377F2A">
        <w:rPr>
          <w:rFonts w:cs="Arial"/>
          <w:color w:val="000000"/>
          <w:lang w:val="id-ID" w:eastAsia="id-ID"/>
        </w:rPr>
        <w:t>7</w:t>
      </w:r>
    </w:p>
    <w:p w:rsidR="00F20E6F" w:rsidRPr="00EA1E7E" w:rsidRDefault="00F20E6F" w:rsidP="0010192F">
      <w:pPr>
        <w:spacing w:after="0" w:line="300" w:lineRule="auto"/>
        <w:jc w:val="both"/>
        <w:rPr>
          <w:rFonts w:cs="Arial"/>
          <w:color w:val="000000"/>
          <w:lang w:eastAsia="id-ID"/>
        </w:rPr>
      </w:pPr>
    </w:p>
    <w:p w:rsidR="00AA23C9" w:rsidRDefault="00AA23C9" w:rsidP="000E6458">
      <w:pPr>
        <w:spacing w:after="120" w:line="300" w:lineRule="auto"/>
        <w:ind w:firstLine="607"/>
        <w:jc w:val="both"/>
        <w:rPr>
          <w:rFonts w:cs="Arial"/>
          <w:color w:val="000000"/>
          <w:lang w:val="id-ID"/>
        </w:rPr>
      </w:pPr>
      <w:r w:rsidRPr="00EA1E7E">
        <w:rPr>
          <w:rFonts w:cs="Arial"/>
          <w:color w:val="000000"/>
          <w:lang w:val="id-ID" w:eastAsia="id-ID"/>
        </w:rPr>
        <w:t xml:space="preserve">Pengukuran target kinerja dari sasaran strategis yang telah ditetapkan oleh </w:t>
      </w:r>
      <w:r w:rsidR="00131269">
        <w:rPr>
          <w:rFonts w:cs="Arial"/>
        </w:rPr>
        <w:t xml:space="preserve">Sekretariat DPRD Kota Yogyakarta </w:t>
      </w:r>
      <w:r w:rsidRPr="00EA1E7E">
        <w:rPr>
          <w:rFonts w:cs="Arial"/>
          <w:color w:val="000000"/>
          <w:lang w:val="id-ID" w:eastAsia="id-ID"/>
        </w:rPr>
        <w:t xml:space="preserve">dilakukan dengan membandingkan antara target kinerja dengan realisasi kinerja. </w:t>
      </w:r>
      <w:r w:rsidRPr="00EA1E7E">
        <w:rPr>
          <w:rFonts w:cs="Arial"/>
          <w:color w:val="000000"/>
          <w:lang w:val="id-ID"/>
        </w:rPr>
        <w:t xml:space="preserve">Indikator kinerja sebagai ukuran keberhasilan dari tujuan dan sasaran strategis </w:t>
      </w:r>
      <w:r w:rsidR="00131269">
        <w:rPr>
          <w:rFonts w:cs="Arial"/>
        </w:rPr>
        <w:t>Sekretariat DPRD Kota Yogyakarta b</w:t>
      </w:r>
      <w:r w:rsidRPr="00EA1E7E">
        <w:rPr>
          <w:rFonts w:cs="Arial"/>
          <w:color w:val="000000"/>
          <w:lang w:val="id-ID"/>
        </w:rPr>
        <w:t>eserta target dan capaian realisasinya dirinci sebagai berikut</w:t>
      </w:r>
      <w:r w:rsidR="001360C0">
        <w:rPr>
          <w:rFonts w:cs="Arial"/>
          <w:color w:val="000000"/>
        </w:rPr>
        <w:t xml:space="preserve"> </w:t>
      </w:r>
      <w:r w:rsidRPr="00EA1E7E">
        <w:rPr>
          <w:rFonts w:cs="Arial"/>
          <w:color w:val="000000"/>
          <w:lang w:val="id-ID"/>
        </w:rPr>
        <w:t>:</w:t>
      </w:r>
    </w:p>
    <w:p w:rsidR="00AA23C9" w:rsidRPr="000E26C6" w:rsidRDefault="00AA23C9" w:rsidP="0010192F">
      <w:pPr>
        <w:pStyle w:val="Caption"/>
        <w:spacing w:before="0" w:after="0" w:line="300" w:lineRule="auto"/>
        <w:jc w:val="center"/>
        <w:rPr>
          <w:rFonts w:ascii="Calibri" w:hAnsi="Calibri" w:cs="Arial"/>
          <w:b w:val="0"/>
          <w:color w:val="000000"/>
          <w:sz w:val="22"/>
          <w:szCs w:val="22"/>
          <w:lang w:val="id-ID"/>
        </w:rPr>
      </w:pPr>
      <w:bookmarkStart w:id="1" w:name="_Toc352056172"/>
      <w:r w:rsidRPr="00EA1E7E">
        <w:rPr>
          <w:rFonts w:ascii="Calibri" w:hAnsi="Calibri" w:cs="Arial"/>
          <w:b w:val="0"/>
          <w:color w:val="000000"/>
          <w:sz w:val="22"/>
          <w:szCs w:val="22"/>
        </w:rPr>
        <w:t>Tabel</w:t>
      </w:r>
      <w:r w:rsidR="00131269">
        <w:rPr>
          <w:rFonts w:ascii="Calibri" w:hAnsi="Calibri" w:cs="Arial"/>
          <w:b w:val="0"/>
          <w:color w:val="000000"/>
          <w:sz w:val="22"/>
          <w:szCs w:val="22"/>
        </w:rPr>
        <w:t xml:space="preserve"> </w:t>
      </w:r>
      <w:r w:rsidR="002A604A">
        <w:rPr>
          <w:rFonts w:ascii="Calibri" w:hAnsi="Calibri" w:cs="Arial"/>
          <w:b w:val="0"/>
          <w:color w:val="000000"/>
          <w:sz w:val="22"/>
          <w:szCs w:val="22"/>
          <w:lang w:val="id-ID"/>
        </w:rPr>
        <w:t xml:space="preserve">3.2 </w:t>
      </w:r>
      <w:r w:rsidRPr="00EA1E7E">
        <w:rPr>
          <w:rFonts w:ascii="Calibri" w:hAnsi="Calibri" w:cs="Arial"/>
          <w:b w:val="0"/>
          <w:color w:val="000000"/>
          <w:sz w:val="22"/>
          <w:szCs w:val="22"/>
        </w:rPr>
        <w:t xml:space="preserve">Capaian Kinerja </w:t>
      </w:r>
      <w:bookmarkEnd w:id="1"/>
      <w:r w:rsidR="00631367">
        <w:rPr>
          <w:rFonts w:ascii="Calibri" w:hAnsi="Calibri" w:cs="Arial"/>
          <w:b w:val="0"/>
          <w:color w:val="000000"/>
          <w:sz w:val="22"/>
          <w:szCs w:val="22"/>
        </w:rPr>
        <w:t>Tahun 20</w:t>
      </w:r>
      <w:r w:rsidR="000E26C6">
        <w:rPr>
          <w:rFonts w:ascii="Calibri" w:hAnsi="Calibri" w:cs="Arial"/>
          <w:b w:val="0"/>
          <w:color w:val="000000"/>
          <w:sz w:val="22"/>
          <w:szCs w:val="22"/>
          <w:lang w:val="id-ID"/>
        </w:rPr>
        <w:t>20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1840"/>
        <w:gridCol w:w="2057"/>
        <w:gridCol w:w="541"/>
        <w:gridCol w:w="1408"/>
        <w:gridCol w:w="1516"/>
        <w:gridCol w:w="1265"/>
      </w:tblGrid>
      <w:tr w:rsidR="00104B2E" w:rsidRPr="00B1419C" w:rsidTr="00174CFC">
        <w:trPr>
          <w:cantSplit/>
          <w:trHeight w:val="1134"/>
          <w:tblHeader/>
          <w:jc w:val="center"/>
        </w:trPr>
        <w:tc>
          <w:tcPr>
            <w:tcW w:w="362" w:type="pct"/>
            <w:shd w:val="clear" w:color="auto" w:fill="8DB3E2" w:themeFill="text2" w:themeFillTint="66"/>
            <w:vAlign w:val="center"/>
            <w:hideMark/>
          </w:tcPr>
          <w:p w:rsidR="00104B2E" w:rsidRPr="00B1419C" w:rsidRDefault="00104B2E" w:rsidP="00131269">
            <w:pPr>
              <w:spacing w:after="0" w:line="300" w:lineRule="auto"/>
              <w:jc w:val="center"/>
              <w:rPr>
                <w:rFonts w:cs="Arial"/>
                <w:b/>
                <w:bCs/>
                <w:sz w:val="18"/>
                <w:lang w:eastAsia="id-ID"/>
              </w:rPr>
            </w:pPr>
            <w:r w:rsidRPr="00B1419C">
              <w:rPr>
                <w:rFonts w:cs="Arial"/>
                <w:b/>
                <w:sz w:val="18"/>
                <w:lang w:eastAsia="id-ID"/>
              </w:rPr>
              <w:t>NO.</w:t>
            </w:r>
          </w:p>
        </w:tc>
        <w:tc>
          <w:tcPr>
            <w:tcW w:w="989" w:type="pct"/>
            <w:shd w:val="clear" w:color="auto" w:fill="8DB3E2" w:themeFill="text2" w:themeFillTint="66"/>
            <w:vAlign w:val="center"/>
            <w:hideMark/>
          </w:tcPr>
          <w:p w:rsidR="00104B2E" w:rsidRPr="00B1419C" w:rsidRDefault="00104B2E" w:rsidP="00131269">
            <w:pPr>
              <w:spacing w:after="0" w:line="300" w:lineRule="auto"/>
              <w:jc w:val="center"/>
              <w:rPr>
                <w:rFonts w:cs="Arial"/>
                <w:b/>
                <w:bCs/>
                <w:sz w:val="18"/>
                <w:lang w:val="id-ID" w:eastAsia="id-ID"/>
              </w:rPr>
            </w:pPr>
            <w:r w:rsidRPr="00B1419C">
              <w:rPr>
                <w:rFonts w:cs="Arial"/>
                <w:b/>
                <w:sz w:val="18"/>
                <w:lang w:eastAsia="id-ID"/>
              </w:rPr>
              <w:t>SASARAN</w:t>
            </w:r>
            <w:r w:rsidRPr="00B1419C">
              <w:rPr>
                <w:rFonts w:cs="Arial"/>
                <w:b/>
                <w:sz w:val="18"/>
                <w:lang w:val="id-ID" w:eastAsia="id-ID"/>
              </w:rPr>
              <w:t xml:space="preserve"> STRATEGIS</w:t>
            </w:r>
          </w:p>
        </w:tc>
        <w:tc>
          <w:tcPr>
            <w:tcW w:w="1106" w:type="pct"/>
            <w:shd w:val="clear" w:color="auto" w:fill="8DB3E2" w:themeFill="text2" w:themeFillTint="66"/>
            <w:vAlign w:val="center"/>
            <w:hideMark/>
          </w:tcPr>
          <w:p w:rsidR="00104B2E" w:rsidRPr="00131269" w:rsidRDefault="00104B2E" w:rsidP="00131269">
            <w:pPr>
              <w:spacing w:after="0" w:line="300" w:lineRule="auto"/>
              <w:jc w:val="center"/>
              <w:rPr>
                <w:rFonts w:cs="Arial"/>
                <w:b/>
                <w:bCs/>
                <w:sz w:val="18"/>
                <w:lang w:eastAsia="id-ID"/>
              </w:rPr>
            </w:pPr>
            <w:r w:rsidRPr="00B1419C">
              <w:rPr>
                <w:rFonts w:cs="Arial"/>
                <w:b/>
                <w:sz w:val="18"/>
                <w:lang w:eastAsia="id-ID"/>
              </w:rPr>
              <w:t>INDIKATOR</w:t>
            </w:r>
            <w:r w:rsidRPr="00B1419C">
              <w:rPr>
                <w:rFonts w:cs="Arial"/>
                <w:b/>
                <w:sz w:val="18"/>
                <w:lang w:val="id-ID" w:eastAsia="id-ID"/>
              </w:rPr>
              <w:t xml:space="preserve"> KINERJA</w:t>
            </w:r>
          </w:p>
        </w:tc>
        <w:tc>
          <w:tcPr>
            <w:tcW w:w="291" w:type="pct"/>
            <w:shd w:val="clear" w:color="auto" w:fill="8DB3E2" w:themeFill="text2" w:themeFillTint="66"/>
            <w:textDirection w:val="btLr"/>
            <w:vAlign w:val="center"/>
          </w:tcPr>
          <w:p w:rsidR="00104B2E" w:rsidRPr="00B1419C" w:rsidRDefault="00104B2E" w:rsidP="00131269">
            <w:pPr>
              <w:spacing w:after="0" w:line="300" w:lineRule="auto"/>
              <w:ind w:left="113" w:right="113"/>
              <w:jc w:val="center"/>
              <w:rPr>
                <w:rFonts w:cs="Arial"/>
                <w:b/>
                <w:bCs/>
                <w:sz w:val="18"/>
                <w:lang w:val="id-ID" w:eastAsia="id-ID"/>
              </w:rPr>
            </w:pPr>
            <w:r w:rsidRPr="00B1419C">
              <w:rPr>
                <w:rFonts w:cs="Arial"/>
                <w:b/>
                <w:sz w:val="18"/>
                <w:lang w:eastAsia="id-ID"/>
              </w:rPr>
              <w:t>SATUAN</w:t>
            </w:r>
          </w:p>
        </w:tc>
        <w:tc>
          <w:tcPr>
            <w:tcW w:w="757" w:type="pct"/>
            <w:shd w:val="clear" w:color="auto" w:fill="8DB3E2" w:themeFill="text2" w:themeFillTint="66"/>
            <w:vAlign w:val="center"/>
          </w:tcPr>
          <w:p w:rsidR="00104B2E" w:rsidRPr="00B1419C" w:rsidRDefault="00104B2E" w:rsidP="00131269">
            <w:pPr>
              <w:spacing w:after="0" w:line="300" w:lineRule="auto"/>
              <w:jc w:val="center"/>
              <w:rPr>
                <w:rFonts w:cs="Arial"/>
                <w:b/>
                <w:bCs/>
                <w:sz w:val="18"/>
                <w:lang w:eastAsia="id-ID"/>
              </w:rPr>
            </w:pPr>
            <w:r w:rsidRPr="00B1419C">
              <w:rPr>
                <w:rFonts w:cs="Arial"/>
                <w:b/>
                <w:sz w:val="18"/>
                <w:lang w:eastAsia="id-ID"/>
              </w:rPr>
              <w:t>TARGET</w:t>
            </w:r>
          </w:p>
        </w:tc>
        <w:tc>
          <w:tcPr>
            <w:tcW w:w="815" w:type="pct"/>
            <w:shd w:val="clear" w:color="auto" w:fill="8DB3E2" w:themeFill="text2" w:themeFillTint="66"/>
            <w:vAlign w:val="center"/>
          </w:tcPr>
          <w:p w:rsidR="00104B2E" w:rsidRPr="00B1419C" w:rsidRDefault="00104B2E" w:rsidP="00131269">
            <w:pPr>
              <w:spacing w:after="0" w:line="300" w:lineRule="auto"/>
              <w:jc w:val="center"/>
              <w:rPr>
                <w:rFonts w:cs="Arial"/>
                <w:b/>
                <w:bCs/>
                <w:sz w:val="18"/>
                <w:lang w:val="id-ID" w:eastAsia="id-ID"/>
              </w:rPr>
            </w:pPr>
            <w:r w:rsidRPr="00B1419C">
              <w:rPr>
                <w:rFonts w:cs="Arial"/>
                <w:b/>
                <w:bCs/>
                <w:sz w:val="18"/>
                <w:lang w:val="id-ID" w:eastAsia="id-ID"/>
              </w:rPr>
              <w:t>REALISASI</w:t>
            </w:r>
          </w:p>
        </w:tc>
        <w:tc>
          <w:tcPr>
            <w:tcW w:w="680" w:type="pct"/>
            <w:shd w:val="clear" w:color="auto" w:fill="8DB3E2" w:themeFill="text2" w:themeFillTint="66"/>
            <w:noWrap/>
            <w:vAlign w:val="center"/>
            <w:hideMark/>
          </w:tcPr>
          <w:p w:rsidR="00104B2E" w:rsidRPr="00B1419C" w:rsidRDefault="00104B2E" w:rsidP="00131269">
            <w:pPr>
              <w:spacing w:after="0" w:line="300" w:lineRule="auto"/>
              <w:jc w:val="center"/>
              <w:rPr>
                <w:rFonts w:cs="Arial"/>
                <w:b/>
                <w:bCs/>
                <w:sz w:val="18"/>
                <w:lang w:val="id-ID" w:eastAsia="id-ID"/>
              </w:rPr>
            </w:pPr>
          </w:p>
          <w:p w:rsidR="00104B2E" w:rsidRPr="00104B2E" w:rsidRDefault="00104B2E" w:rsidP="00131269">
            <w:pPr>
              <w:spacing w:after="0" w:line="300" w:lineRule="auto"/>
              <w:jc w:val="center"/>
              <w:rPr>
                <w:rFonts w:cs="Arial"/>
                <w:b/>
                <w:bCs/>
                <w:sz w:val="18"/>
                <w:lang w:val="en-GB" w:eastAsia="id-ID"/>
              </w:rPr>
            </w:pPr>
            <w:r>
              <w:rPr>
                <w:rFonts w:cs="Arial"/>
                <w:b/>
                <w:sz w:val="18"/>
                <w:lang w:val="en-GB" w:eastAsia="id-ID"/>
              </w:rPr>
              <w:t>CAPAIAN</w:t>
            </w:r>
          </w:p>
          <w:p w:rsidR="00104B2E" w:rsidRPr="00B1419C" w:rsidRDefault="00104B2E" w:rsidP="00131269">
            <w:pPr>
              <w:spacing w:after="0" w:line="300" w:lineRule="auto"/>
              <w:jc w:val="center"/>
              <w:rPr>
                <w:rFonts w:cs="Arial"/>
                <w:b/>
                <w:bCs/>
                <w:sz w:val="18"/>
                <w:lang w:val="id-ID" w:eastAsia="id-ID"/>
              </w:rPr>
            </w:pPr>
          </w:p>
        </w:tc>
      </w:tr>
      <w:tr w:rsidR="00104B2E" w:rsidRPr="00B1419C" w:rsidTr="00174CFC">
        <w:trPr>
          <w:trHeight w:val="288"/>
          <w:jc w:val="center"/>
        </w:trPr>
        <w:tc>
          <w:tcPr>
            <w:tcW w:w="362" w:type="pct"/>
            <w:shd w:val="clear" w:color="auto" w:fill="C6D9F1" w:themeFill="text2" w:themeFillTint="33"/>
            <w:noWrap/>
          </w:tcPr>
          <w:p w:rsidR="00104B2E" w:rsidRPr="00131269" w:rsidRDefault="00131269" w:rsidP="0010192F">
            <w:pPr>
              <w:spacing w:after="0" w:line="300" w:lineRule="auto"/>
              <w:jc w:val="center"/>
              <w:rPr>
                <w:rFonts w:cs="Arial"/>
                <w:bCs/>
                <w:sz w:val="18"/>
                <w:lang w:eastAsia="id-ID"/>
              </w:rPr>
            </w:pPr>
            <w:r w:rsidRPr="00131269">
              <w:rPr>
                <w:rFonts w:cs="Arial"/>
                <w:bCs/>
                <w:sz w:val="18"/>
                <w:lang w:eastAsia="id-ID"/>
              </w:rPr>
              <w:t>1.</w:t>
            </w:r>
          </w:p>
        </w:tc>
        <w:tc>
          <w:tcPr>
            <w:tcW w:w="989" w:type="pct"/>
            <w:shd w:val="clear" w:color="auto" w:fill="C6D9F1" w:themeFill="text2" w:themeFillTint="33"/>
          </w:tcPr>
          <w:p w:rsidR="00104B2E" w:rsidRPr="00131269" w:rsidRDefault="006D140A" w:rsidP="0010192F">
            <w:pPr>
              <w:spacing w:after="0" w:line="300" w:lineRule="auto"/>
              <w:rPr>
                <w:rFonts w:cs="Arial"/>
                <w:sz w:val="18"/>
                <w:lang w:eastAsia="id-ID"/>
              </w:rPr>
            </w:pPr>
            <w:r>
              <w:rPr>
                <w:rFonts w:asciiTheme="minorHAnsi" w:hAnsiTheme="minorHAnsi"/>
                <w:sz w:val="16"/>
                <w:szCs w:val="16"/>
              </w:rPr>
              <w:t>Kepuasan Layanan te</w:t>
            </w:r>
            <w:r w:rsidRPr="00621608">
              <w:rPr>
                <w:rFonts w:asciiTheme="minorHAnsi" w:hAnsiTheme="minorHAnsi"/>
                <w:sz w:val="16"/>
                <w:szCs w:val="16"/>
              </w:rPr>
              <w:t>rhadap agenda DPRD</w:t>
            </w:r>
            <w:r>
              <w:rPr>
                <w:rFonts w:asciiTheme="minorHAnsi" w:hAnsiTheme="minorHAnsi"/>
                <w:sz w:val="16"/>
                <w:szCs w:val="16"/>
              </w:rPr>
              <w:t xml:space="preserve"> meningkat</w:t>
            </w:r>
          </w:p>
        </w:tc>
        <w:tc>
          <w:tcPr>
            <w:tcW w:w="1106" w:type="pct"/>
            <w:shd w:val="clear" w:color="auto" w:fill="C6D9F1" w:themeFill="text2" w:themeFillTint="33"/>
            <w:noWrap/>
          </w:tcPr>
          <w:p w:rsidR="00104B2E" w:rsidRPr="00131269" w:rsidRDefault="00131269" w:rsidP="00131269">
            <w:pPr>
              <w:spacing w:after="0" w:line="300" w:lineRule="auto"/>
              <w:rPr>
                <w:rFonts w:cs="Arial"/>
                <w:sz w:val="18"/>
                <w:lang w:eastAsia="id-ID"/>
              </w:rPr>
            </w:pPr>
            <w:r w:rsidRPr="00D5376E">
              <w:rPr>
                <w:rFonts w:asciiTheme="minorHAnsi" w:hAnsiTheme="minorHAnsi"/>
                <w:sz w:val="16"/>
                <w:szCs w:val="16"/>
                <w:lang w:val="id-ID"/>
              </w:rPr>
              <w:t>Indeks Kepuasan Layanan terhadap agenda DPRD</w:t>
            </w:r>
          </w:p>
        </w:tc>
        <w:tc>
          <w:tcPr>
            <w:tcW w:w="291" w:type="pct"/>
            <w:shd w:val="clear" w:color="auto" w:fill="C6D9F1" w:themeFill="text2" w:themeFillTint="33"/>
            <w:vAlign w:val="center"/>
          </w:tcPr>
          <w:p w:rsidR="00104B2E" w:rsidRPr="00131269" w:rsidRDefault="00131269" w:rsidP="00131269">
            <w:pPr>
              <w:spacing w:after="0" w:line="300" w:lineRule="auto"/>
              <w:jc w:val="center"/>
              <w:rPr>
                <w:rFonts w:cs="Arial"/>
                <w:sz w:val="18"/>
                <w:lang w:eastAsia="id-ID"/>
              </w:rPr>
            </w:pPr>
            <w:r>
              <w:rPr>
                <w:rFonts w:cs="Arial"/>
                <w:sz w:val="18"/>
                <w:lang w:eastAsia="id-ID"/>
              </w:rPr>
              <w:t>-</w:t>
            </w:r>
          </w:p>
        </w:tc>
        <w:tc>
          <w:tcPr>
            <w:tcW w:w="757" w:type="pct"/>
            <w:shd w:val="clear" w:color="auto" w:fill="C6D9F1" w:themeFill="text2" w:themeFillTint="33"/>
            <w:vAlign w:val="center"/>
          </w:tcPr>
          <w:p w:rsidR="00104B2E" w:rsidRPr="000E26C6" w:rsidRDefault="00131269" w:rsidP="000E26C6">
            <w:pPr>
              <w:spacing w:after="0" w:line="300" w:lineRule="auto"/>
              <w:jc w:val="center"/>
              <w:rPr>
                <w:rFonts w:cs="Arial"/>
                <w:sz w:val="18"/>
                <w:lang w:val="id-ID" w:eastAsia="id-ID"/>
              </w:rPr>
            </w:pPr>
            <w:r>
              <w:rPr>
                <w:rFonts w:cs="Arial"/>
                <w:sz w:val="18"/>
                <w:lang w:eastAsia="id-ID"/>
              </w:rPr>
              <w:t>7</w:t>
            </w:r>
            <w:r w:rsidR="000E26C6">
              <w:rPr>
                <w:rFonts w:cs="Arial"/>
                <w:sz w:val="18"/>
                <w:lang w:val="id-ID" w:eastAsia="id-ID"/>
              </w:rPr>
              <w:t>3</w:t>
            </w:r>
          </w:p>
        </w:tc>
        <w:tc>
          <w:tcPr>
            <w:tcW w:w="815" w:type="pct"/>
            <w:shd w:val="clear" w:color="auto" w:fill="C6D9F1" w:themeFill="text2" w:themeFillTint="33"/>
            <w:vAlign w:val="center"/>
          </w:tcPr>
          <w:p w:rsidR="00104B2E" w:rsidRPr="000E26C6" w:rsidRDefault="003D710F" w:rsidP="00131269">
            <w:pPr>
              <w:spacing w:after="0" w:line="300" w:lineRule="auto"/>
              <w:jc w:val="center"/>
              <w:rPr>
                <w:rFonts w:cs="Arial"/>
                <w:sz w:val="18"/>
                <w:lang w:val="id-ID" w:eastAsia="id-ID"/>
              </w:rPr>
            </w:pPr>
            <w:r>
              <w:rPr>
                <w:rFonts w:cs="Arial"/>
                <w:sz w:val="18"/>
                <w:lang w:val="id-ID" w:eastAsia="id-ID"/>
              </w:rPr>
              <w:t>78,10</w:t>
            </w:r>
          </w:p>
        </w:tc>
        <w:tc>
          <w:tcPr>
            <w:tcW w:w="680" w:type="pct"/>
            <w:shd w:val="clear" w:color="auto" w:fill="C6D9F1" w:themeFill="text2" w:themeFillTint="33"/>
            <w:noWrap/>
            <w:vAlign w:val="center"/>
          </w:tcPr>
          <w:p w:rsidR="00104B2E" w:rsidRPr="00131269" w:rsidRDefault="004E0B38" w:rsidP="003D710F">
            <w:pPr>
              <w:spacing w:after="0" w:line="300" w:lineRule="auto"/>
              <w:jc w:val="center"/>
              <w:rPr>
                <w:rFonts w:cs="Arial"/>
                <w:sz w:val="18"/>
                <w:lang w:eastAsia="id-ID"/>
              </w:rPr>
            </w:pPr>
            <w:r>
              <w:rPr>
                <w:rFonts w:cs="Arial"/>
                <w:sz w:val="18"/>
                <w:lang w:eastAsia="id-ID"/>
              </w:rPr>
              <w:t>106,</w:t>
            </w:r>
            <w:r w:rsidR="003D710F">
              <w:rPr>
                <w:rFonts w:cs="Arial"/>
                <w:sz w:val="18"/>
                <w:lang w:val="id-ID" w:eastAsia="id-ID"/>
              </w:rPr>
              <w:t>98</w:t>
            </w:r>
            <w:r w:rsidR="00131269">
              <w:rPr>
                <w:rFonts w:cs="Arial"/>
                <w:sz w:val="18"/>
                <w:lang w:eastAsia="id-ID"/>
              </w:rPr>
              <w:t xml:space="preserve"> %</w:t>
            </w:r>
          </w:p>
        </w:tc>
      </w:tr>
    </w:tbl>
    <w:p w:rsidR="000C0029" w:rsidRPr="00EA1E7E" w:rsidRDefault="000C0029" w:rsidP="0010192F">
      <w:pPr>
        <w:spacing w:after="0" w:line="300" w:lineRule="auto"/>
        <w:ind w:left="562" w:firstLine="605"/>
        <w:jc w:val="both"/>
        <w:rPr>
          <w:rFonts w:cs="Arial"/>
          <w:lang w:eastAsia="id-ID"/>
        </w:rPr>
      </w:pPr>
    </w:p>
    <w:p w:rsidR="00AA23C9" w:rsidRPr="00DA7015" w:rsidRDefault="00AA23C9" w:rsidP="000E6458">
      <w:pPr>
        <w:spacing w:after="120" w:line="300" w:lineRule="auto"/>
        <w:ind w:firstLine="607"/>
        <w:jc w:val="both"/>
        <w:rPr>
          <w:rFonts w:cs="Arial"/>
          <w:lang w:eastAsia="id-ID"/>
        </w:rPr>
      </w:pPr>
      <w:proofErr w:type="gramStart"/>
      <w:r w:rsidRPr="00272F84">
        <w:rPr>
          <w:rFonts w:cs="Arial"/>
          <w:lang w:eastAsia="id-ID"/>
        </w:rPr>
        <w:lastRenderedPageBreak/>
        <w:t>Dari tabel di atas,</w:t>
      </w:r>
      <w:r w:rsidR="00507D7B" w:rsidRPr="00272F84">
        <w:rPr>
          <w:rFonts w:cs="Arial"/>
          <w:lang w:val="id-ID" w:eastAsia="id-ID"/>
        </w:rPr>
        <w:t xml:space="preserve"> terdapat </w:t>
      </w:r>
      <w:r w:rsidR="00131269">
        <w:rPr>
          <w:rFonts w:cs="Arial"/>
          <w:lang w:eastAsia="id-ID"/>
        </w:rPr>
        <w:t>1 (satu)</w:t>
      </w:r>
      <w:r w:rsidR="006743BB" w:rsidRPr="00272F84">
        <w:rPr>
          <w:rFonts w:cs="Arial"/>
          <w:lang w:val="id-ID" w:eastAsia="id-ID"/>
        </w:rPr>
        <w:t xml:space="preserve"> sasaran yang </w:t>
      </w:r>
      <w:r w:rsidR="00131269">
        <w:rPr>
          <w:rFonts w:cs="Arial"/>
          <w:lang w:eastAsia="id-ID"/>
        </w:rPr>
        <w:t>memiliki 1 (satu)</w:t>
      </w:r>
      <w:r w:rsidR="006743BB" w:rsidRPr="00272F84">
        <w:rPr>
          <w:rFonts w:cs="Arial"/>
          <w:lang w:val="id-ID" w:eastAsia="id-ID"/>
        </w:rPr>
        <w:t xml:space="preserve"> indikator</w:t>
      </w:r>
      <w:r w:rsidRPr="00EA1E7E">
        <w:rPr>
          <w:rFonts w:cs="Arial"/>
          <w:lang w:eastAsia="id-ID"/>
        </w:rPr>
        <w:t>.</w:t>
      </w:r>
      <w:proofErr w:type="gramEnd"/>
      <w:r w:rsidR="00131269">
        <w:rPr>
          <w:rFonts w:cs="Arial"/>
          <w:lang w:eastAsia="id-ID"/>
        </w:rPr>
        <w:t xml:space="preserve"> </w:t>
      </w:r>
      <w:r w:rsidRPr="00EA1E7E">
        <w:rPr>
          <w:rFonts w:cs="Arial"/>
          <w:lang w:val="id-ID" w:eastAsia="id-ID"/>
        </w:rPr>
        <w:t xml:space="preserve">Pada </w:t>
      </w:r>
      <w:r w:rsidR="00631367">
        <w:rPr>
          <w:rFonts w:cs="Arial"/>
          <w:lang w:val="id-ID" w:eastAsia="id-ID"/>
        </w:rPr>
        <w:t>tahun 20</w:t>
      </w:r>
      <w:r w:rsidR="00DF0F86">
        <w:rPr>
          <w:rFonts w:cs="Arial"/>
          <w:lang w:val="id-ID" w:eastAsia="id-ID"/>
        </w:rPr>
        <w:t>20</w:t>
      </w:r>
      <w:r w:rsidRPr="00EA1E7E">
        <w:rPr>
          <w:rFonts w:cs="Arial"/>
          <w:lang w:val="id-ID" w:eastAsia="id-ID"/>
        </w:rPr>
        <w:t>, indikator</w:t>
      </w:r>
      <w:r w:rsidR="00131269">
        <w:rPr>
          <w:rFonts w:cs="Arial"/>
          <w:lang w:eastAsia="id-ID"/>
        </w:rPr>
        <w:t xml:space="preserve"> tersebut</w:t>
      </w:r>
      <w:r w:rsidRPr="00EA1E7E">
        <w:rPr>
          <w:rFonts w:cs="Arial"/>
          <w:lang w:val="id-ID" w:eastAsia="id-ID"/>
        </w:rPr>
        <w:t xml:space="preserve"> telah memenuhi target yang ditetapkan atau sebesar</w:t>
      </w:r>
      <w:r w:rsidR="00131269">
        <w:rPr>
          <w:rFonts w:cs="Arial"/>
          <w:lang w:eastAsia="id-ID"/>
        </w:rPr>
        <w:t xml:space="preserve"> </w:t>
      </w:r>
      <w:r w:rsidR="00131269">
        <w:rPr>
          <w:rFonts w:cs="Arial"/>
          <w:b/>
          <w:color w:val="365F91"/>
          <w:lang w:eastAsia="id-ID"/>
        </w:rPr>
        <w:t>10</w:t>
      </w:r>
      <w:r w:rsidR="00DA7015">
        <w:rPr>
          <w:rFonts w:cs="Arial"/>
          <w:b/>
          <w:color w:val="365F91"/>
          <w:lang w:eastAsia="id-ID"/>
        </w:rPr>
        <w:t>6</w:t>
      </w:r>
      <w:r w:rsidR="003D710F">
        <w:rPr>
          <w:rFonts w:cs="Arial"/>
          <w:b/>
          <w:color w:val="365F91"/>
          <w:lang w:val="id-ID" w:eastAsia="id-ID"/>
        </w:rPr>
        <w:t>,98</w:t>
      </w:r>
      <w:r w:rsidR="00131269">
        <w:rPr>
          <w:rFonts w:cs="Arial"/>
          <w:b/>
          <w:color w:val="365F91"/>
          <w:lang w:eastAsia="id-ID"/>
        </w:rPr>
        <w:t>%</w:t>
      </w:r>
      <w:r w:rsidR="00DA7015">
        <w:rPr>
          <w:rFonts w:cs="Arial"/>
          <w:lang w:val="id-ID" w:eastAsia="id-ID"/>
        </w:rPr>
        <w:t>, hal ini dapet diketahui dari realisasi dibandingkan dengan target capaian kinerja tahun 20</w:t>
      </w:r>
      <w:r w:rsidR="00DF0F86">
        <w:rPr>
          <w:rFonts w:cs="Arial"/>
          <w:lang w:val="id-ID" w:eastAsia="id-ID"/>
        </w:rPr>
        <w:t>20</w:t>
      </w:r>
      <w:r w:rsidR="00DA7015">
        <w:rPr>
          <w:rFonts w:cs="Arial"/>
          <w:lang w:val="id-ID" w:eastAsia="id-ID"/>
        </w:rPr>
        <w:t>.</w:t>
      </w:r>
    </w:p>
    <w:p w:rsidR="005629DF" w:rsidRPr="00EA1E7E" w:rsidRDefault="009668F5" w:rsidP="00724BBB">
      <w:pPr>
        <w:numPr>
          <w:ilvl w:val="1"/>
          <w:numId w:val="19"/>
        </w:numPr>
        <w:spacing w:after="120" w:line="300" w:lineRule="auto"/>
        <w:ind w:left="426" w:hanging="426"/>
        <w:rPr>
          <w:rFonts w:cs="Arial"/>
          <w:b/>
          <w:color w:val="000000"/>
        </w:rPr>
      </w:pPr>
      <w:r w:rsidRPr="00EA1E7E">
        <w:rPr>
          <w:rFonts w:cs="Arial"/>
          <w:b/>
          <w:lang w:val="id-ID"/>
        </w:rPr>
        <w:t>Evaluasi dan Analisis Capaian Kinerja</w:t>
      </w:r>
      <w:r w:rsidR="00D03BEF" w:rsidRPr="00EA1E7E">
        <w:rPr>
          <w:rFonts w:cs="Arial"/>
          <w:b/>
        </w:rPr>
        <w:t xml:space="preserve"> Sasaran Strategis</w:t>
      </w:r>
    </w:p>
    <w:p w:rsidR="000E6458" w:rsidRDefault="006742B6" w:rsidP="007A4882">
      <w:pPr>
        <w:spacing w:after="120" w:line="300" w:lineRule="auto"/>
        <w:ind w:firstLine="720"/>
        <w:jc w:val="both"/>
        <w:rPr>
          <w:rFonts w:cs="Arial"/>
          <w:lang w:val="id-ID" w:eastAsia="id-ID"/>
        </w:rPr>
      </w:pPr>
      <w:r w:rsidRPr="005F20C7">
        <w:rPr>
          <w:rFonts w:cs="Arial"/>
          <w:lang w:val="id-ID"/>
        </w:rPr>
        <w:t xml:space="preserve">Dalam sub bab ini akan disajikan pencapaian sasaran strategis </w:t>
      </w:r>
      <w:r w:rsidR="00DA7015">
        <w:rPr>
          <w:rFonts w:cs="Arial"/>
        </w:rPr>
        <w:t>Perangkat Daerah</w:t>
      </w:r>
      <w:r w:rsidRPr="005F20C7">
        <w:rPr>
          <w:rFonts w:cs="Arial"/>
          <w:lang w:val="id-ID"/>
        </w:rPr>
        <w:t xml:space="preserve"> yang dicerminkan dalam capaian I</w:t>
      </w:r>
      <w:r w:rsidR="009668F5" w:rsidRPr="005F20C7">
        <w:rPr>
          <w:rFonts w:cs="Arial"/>
        </w:rPr>
        <w:t>ndikator Kinerja</w:t>
      </w:r>
      <w:r w:rsidRPr="005F20C7">
        <w:rPr>
          <w:rFonts w:cs="Arial"/>
          <w:lang w:val="id-ID"/>
        </w:rPr>
        <w:t xml:space="preserve">. </w:t>
      </w:r>
      <w:r w:rsidRPr="005F20C7">
        <w:rPr>
          <w:rFonts w:cs="Arial"/>
          <w:lang w:val="id-ID" w:eastAsia="id-ID"/>
        </w:rPr>
        <w:t xml:space="preserve">Adapun evaluasi dan analisis secara rinci </w:t>
      </w:r>
      <w:r w:rsidR="000000E9" w:rsidRPr="00DA7015">
        <w:rPr>
          <w:rFonts w:cs="Arial"/>
          <w:lang w:eastAsia="id-ID"/>
        </w:rPr>
        <w:t>untuk setiap</w:t>
      </w:r>
      <w:r w:rsidR="000000E9">
        <w:rPr>
          <w:rFonts w:cs="Arial"/>
          <w:color w:val="002060"/>
          <w:lang w:eastAsia="id-ID"/>
        </w:rPr>
        <w:t xml:space="preserve"> </w:t>
      </w:r>
      <w:r w:rsidRPr="005F20C7">
        <w:rPr>
          <w:rFonts w:cs="Arial"/>
          <w:lang w:val="id-ID" w:eastAsia="id-ID"/>
        </w:rPr>
        <w:t>indikator kinerja menurut sasaran stategis diuraikan sebagai berikut:</w:t>
      </w:r>
    </w:p>
    <w:p w:rsidR="000E6458" w:rsidRPr="000E6458" w:rsidRDefault="008708F6" w:rsidP="007A4882">
      <w:pPr>
        <w:numPr>
          <w:ilvl w:val="2"/>
          <w:numId w:val="19"/>
        </w:numPr>
        <w:spacing w:after="120" w:line="300" w:lineRule="auto"/>
        <w:ind w:left="450" w:right="133" w:hanging="425"/>
        <w:jc w:val="both"/>
        <w:rPr>
          <w:rFonts w:cs="Arial"/>
          <w:b/>
          <w:lang w:val="id-ID"/>
        </w:rPr>
      </w:pPr>
      <w:r w:rsidRPr="000E6458">
        <w:rPr>
          <w:rFonts w:cs="Arial"/>
          <w:b/>
          <w:lang w:val="id-ID"/>
        </w:rPr>
        <w:t>Sasaran</w:t>
      </w:r>
      <w:r w:rsidR="00DA7015">
        <w:rPr>
          <w:rFonts w:cs="Arial"/>
          <w:b/>
        </w:rPr>
        <w:t xml:space="preserve"> Kepuasan Layanan Fasilitasi terhadap agenda DPRD</w:t>
      </w:r>
    </w:p>
    <w:p w:rsidR="008708F6" w:rsidRDefault="008708F6" w:rsidP="007A4882">
      <w:pPr>
        <w:pStyle w:val="ListParagraph"/>
        <w:spacing w:after="120" w:line="300" w:lineRule="auto"/>
        <w:ind w:left="0" w:firstLine="720"/>
        <w:jc w:val="both"/>
        <w:rPr>
          <w:rFonts w:cs="Arial"/>
          <w:lang w:val="id-ID"/>
        </w:rPr>
      </w:pPr>
      <w:r w:rsidRPr="00B24EB0">
        <w:rPr>
          <w:rFonts w:cs="Arial"/>
          <w:lang w:val="id-ID"/>
        </w:rPr>
        <w:t>Tol</w:t>
      </w:r>
      <w:r w:rsidRPr="00B24EB0">
        <w:rPr>
          <w:rFonts w:cs="Arial"/>
        </w:rPr>
        <w:t>o</w:t>
      </w:r>
      <w:r w:rsidRPr="00B24EB0">
        <w:rPr>
          <w:rFonts w:cs="Arial"/>
          <w:lang w:val="id-ID"/>
        </w:rPr>
        <w:t xml:space="preserve">k ukur capaian sasaran </w:t>
      </w:r>
      <w:r w:rsidR="00DA7015">
        <w:rPr>
          <w:rFonts w:cs="Arial"/>
        </w:rPr>
        <w:t xml:space="preserve">Kepuasan Layanan Fasilitasi terhadap anggota DPRD </w:t>
      </w:r>
      <w:r w:rsidR="000000E9" w:rsidRPr="00B24EB0">
        <w:rPr>
          <w:rFonts w:cs="Arial"/>
        </w:rPr>
        <w:t>diukur dengan</w:t>
      </w:r>
      <w:r w:rsidR="00DA7015">
        <w:rPr>
          <w:rFonts w:cs="Arial"/>
        </w:rPr>
        <w:t xml:space="preserve"> 1 (satu) </w:t>
      </w:r>
      <w:r w:rsidRPr="00B24EB0">
        <w:rPr>
          <w:rFonts w:cs="Arial"/>
          <w:lang w:val="id-ID"/>
        </w:rPr>
        <w:t>indikator</w:t>
      </w:r>
      <w:r w:rsidR="000000E9" w:rsidRPr="00B24EB0">
        <w:rPr>
          <w:rFonts w:cs="Arial"/>
        </w:rPr>
        <w:t xml:space="preserve">. </w:t>
      </w:r>
      <w:proofErr w:type="gramStart"/>
      <w:r w:rsidR="000000E9" w:rsidRPr="00B24EB0">
        <w:rPr>
          <w:rFonts w:cs="Arial"/>
        </w:rPr>
        <w:t xml:space="preserve">Indikator tersebut </w:t>
      </w:r>
      <w:r w:rsidRPr="00B24EB0">
        <w:rPr>
          <w:rFonts w:cs="Arial"/>
          <w:lang w:val="id-ID"/>
        </w:rPr>
        <w:t>yaitu indikator</w:t>
      </w:r>
      <w:r w:rsidR="00DA7015">
        <w:rPr>
          <w:rFonts w:cs="Arial"/>
        </w:rPr>
        <w:t xml:space="preserve"> Indeks Kepuasan Layanan terhadap agenda DPRD</w:t>
      </w:r>
      <w:r w:rsidRPr="00B24EB0">
        <w:rPr>
          <w:rFonts w:cs="Arial"/>
          <w:lang w:val="id-ID"/>
        </w:rPr>
        <w:t>.</w:t>
      </w:r>
      <w:proofErr w:type="gramEnd"/>
      <w:r w:rsidR="00DA7015">
        <w:rPr>
          <w:rFonts w:cs="Arial"/>
        </w:rPr>
        <w:t xml:space="preserve"> </w:t>
      </w:r>
      <w:proofErr w:type="gramStart"/>
      <w:r w:rsidR="000000E9" w:rsidRPr="00B24EB0">
        <w:rPr>
          <w:rFonts w:cs="Arial"/>
        </w:rPr>
        <w:t>Penjelasan  hubungan</w:t>
      </w:r>
      <w:proofErr w:type="gramEnd"/>
      <w:r w:rsidR="000000E9" w:rsidRPr="00B24EB0">
        <w:rPr>
          <w:rFonts w:cs="Arial"/>
        </w:rPr>
        <w:t xml:space="preserve"> sasaran, indikator dan </w:t>
      </w:r>
      <w:r w:rsidR="00652A6E" w:rsidRPr="00B24EB0">
        <w:rPr>
          <w:rFonts w:cs="Arial"/>
          <w:lang w:val="id-ID"/>
        </w:rPr>
        <w:t>meta</w:t>
      </w:r>
      <w:r w:rsidR="000000E9" w:rsidRPr="00B24EB0">
        <w:rPr>
          <w:rFonts w:cs="Arial"/>
        </w:rPr>
        <w:t xml:space="preserve"> indikator adalah sebagai berikut:</w:t>
      </w:r>
    </w:p>
    <w:p w:rsidR="000E6458" w:rsidRPr="000E6458" w:rsidRDefault="000E6458" w:rsidP="000000E9">
      <w:pPr>
        <w:pStyle w:val="ListParagraph"/>
        <w:spacing w:after="120" w:line="300" w:lineRule="auto"/>
        <w:ind w:left="1276"/>
        <w:jc w:val="both"/>
        <w:rPr>
          <w:rFonts w:cs="Arial"/>
          <w:b/>
          <w:lang w:val="id-ID"/>
        </w:rPr>
      </w:pPr>
    </w:p>
    <w:p w:rsidR="000000E9" w:rsidRPr="00DA7015" w:rsidRDefault="000E6458" w:rsidP="000000E9">
      <w:pPr>
        <w:pStyle w:val="ListParagraph"/>
        <w:spacing w:after="120" w:line="300" w:lineRule="auto"/>
        <w:ind w:left="1276"/>
        <w:jc w:val="both"/>
        <w:rPr>
          <w:rFonts w:cs="Arial"/>
        </w:rPr>
      </w:pPr>
      <w:r w:rsidRPr="00DA7015">
        <w:rPr>
          <w:rFonts w:cs="Arial"/>
        </w:rPr>
        <w:t xml:space="preserve">Tabel </w:t>
      </w:r>
      <w:r w:rsidRPr="00DA7015">
        <w:rPr>
          <w:rFonts w:cs="Arial"/>
          <w:lang w:val="id-ID"/>
        </w:rPr>
        <w:t>3</w:t>
      </w:r>
      <w:r w:rsidR="000000E9" w:rsidRPr="00DA7015">
        <w:rPr>
          <w:rFonts w:cs="Arial"/>
        </w:rPr>
        <w:t>.3 Rumusan Ind</w:t>
      </w:r>
      <w:r w:rsidR="001C6A35" w:rsidRPr="00DA7015">
        <w:rPr>
          <w:rFonts w:cs="Arial"/>
          <w:lang w:val="id-ID"/>
        </w:rPr>
        <w:t>i</w:t>
      </w:r>
      <w:r w:rsidR="000000E9" w:rsidRPr="00DA7015">
        <w:rPr>
          <w:rFonts w:cs="Arial"/>
        </w:rPr>
        <w:t>kator dan Formulasi Perhitungan</w:t>
      </w:r>
    </w:p>
    <w:tbl>
      <w:tblPr>
        <w:tblW w:w="7831"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
        <w:gridCol w:w="2584"/>
        <w:gridCol w:w="2549"/>
        <w:gridCol w:w="2160"/>
      </w:tblGrid>
      <w:tr w:rsidR="00D2133B" w:rsidRPr="000E6458" w:rsidTr="002F0899">
        <w:trPr>
          <w:trHeight w:val="678"/>
          <w:jc w:val="center"/>
        </w:trPr>
        <w:tc>
          <w:tcPr>
            <w:tcW w:w="533" w:type="dxa"/>
            <w:shd w:val="clear" w:color="auto" w:fill="8DB3E2" w:themeFill="text2" w:themeFillTint="66"/>
            <w:vAlign w:val="center"/>
          </w:tcPr>
          <w:p w:rsidR="00D2133B" w:rsidRPr="00DA7015" w:rsidRDefault="008F058C" w:rsidP="008F058C">
            <w:pPr>
              <w:pStyle w:val="ListParagraph"/>
              <w:spacing w:before="120" w:after="120" w:line="300" w:lineRule="auto"/>
              <w:ind w:left="0"/>
              <w:jc w:val="center"/>
              <w:rPr>
                <w:rFonts w:cs="Arial"/>
                <w:b/>
                <w:szCs w:val="18"/>
              </w:rPr>
            </w:pPr>
            <w:r>
              <w:rPr>
                <w:rFonts w:cs="Arial"/>
                <w:b/>
                <w:szCs w:val="18"/>
              </w:rPr>
              <w:t>No.</w:t>
            </w:r>
          </w:p>
        </w:tc>
        <w:tc>
          <w:tcPr>
            <w:tcW w:w="2586" w:type="dxa"/>
            <w:shd w:val="clear" w:color="auto" w:fill="8DB3E2" w:themeFill="text2" w:themeFillTint="66"/>
            <w:vAlign w:val="center"/>
          </w:tcPr>
          <w:p w:rsidR="00D2133B" w:rsidRPr="00DA7015" w:rsidRDefault="00D2133B" w:rsidP="008F058C">
            <w:pPr>
              <w:pStyle w:val="ListParagraph"/>
              <w:spacing w:before="120" w:after="120" w:line="300" w:lineRule="auto"/>
              <w:ind w:left="0"/>
              <w:jc w:val="center"/>
              <w:rPr>
                <w:rFonts w:cs="Arial"/>
                <w:b/>
                <w:szCs w:val="18"/>
              </w:rPr>
            </w:pPr>
            <w:r w:rsidRPr="00DA7015">
              <w:rPr>
                <w:rFonts w:cs="Arial"/>
                <w:b/>
                <w:szCs w:val="18"/>
              </w:rPr>
              <w:t>Sasaran</w:t>
            </w:r>
          </w:p>
        </w:tc>
        <w:tc>
          <w:tcPr>
            <w:tcW w:w="2551" w:type="dxa"/>
            <w:shd w:val="clear" w:color="auto" w:fill="8DB3E2" w:themeFill="text2" w:themeFillTint="66"/>
            <w:vAlign w:val="center"/>
          </w:tcPr>
          <w:p w:rsidR="00D2133B" w:rsidRPr="00DA7015" w:rsidRDefault="00D2133B" w:rsidP="008F058C">
            <w:pPr>
              <w:pStyle w:val="ListParagraph"/>
              <w:spacing w:before="120" w:after="120" w:line="300" w:lineRule="auto"/>
              <w:ind w:left="0"/>
              <w:jc w:val="center"/>
              <w:rPr>
                <w:rFonts w:cs="Arial"/>
                <w:b/>
                <w:szCs w:val="18"/>
              </w:rPr>
            </w:pPr>
            <w:r w:rsidRPr="00DA7015">
              <w:rPr>
                <w:rFonts w:cs="Arial"/>
                <w:b/>
                <w:szCs w:val="18"/>
              </w:rPr>
              <w:t>Indikator</w:t>
            </w:r>
          </w:p>
        </w:tc>
        <w:tc>
          <w:tcPr>
            <w:tcW w:w="2161" w:type="dxa"/>
            <w:shd w:val="clear" w:color="auto" w:fill="8DB3E2" w:themeFill="text2" w:themeFillTint="66"/>
            <w:vAlign w:val="center"/>
          </w:tcPr>
          <w:p w:rsidR="00D2133B" w:rsidRPr="00DA7015" w:rsidRDefault="00104B2E" w:rsidP="008F058C">
            <w:pPr>
              <w:pStyle w:val="ListParagraph"/>
              <w:spacing w:before="120" w:after="120" w:line="240" w:lineRule="auto"/>
              <w:ind w:left="0"/>
              <w:jc w:val="center"/>
              <w:rPr>
                <w:rFonts w:cs="Arial"/>
                <w:b/>
                <w:szCs w:val="18"/>
                <w:lang w:val="id-ID"/>
              </w:rPr>
            </w:pPr>
            <w:r w:rsidRPr="00DA7015">
              <w:rPr>
                <w:rFonts w:cs="Arial"/>
                <w:b/>
                <w:szCs w:val="18"/>
                <w:lang w:val="en-GB"/>
              </w:rPr>
              <w:t>Formula</w:t>
            </w:r>
            <w:r w:rsidR="00D2133B" w:rsidRPr="00DA7015">
              <w:rPr>
                <w:rFonts w:cs="Arial"/>
                <w:b/>
                <w:szCs w:val="18"/>
                <w:lang w:val="id-ID"/>
              </w:rPr>
              <w:t xml:space="preserve"> Indikator</w:t>
            </w:r>
          </w:p>
        </w:tc>
      </w:tr>
      <w:tr w:rsidR="000E6458" w:rsidRPr="000E6458" w:rsidTr="002F0899">
        <w:trPr>
          <w:trHeight w:val="1144"/>
          <w:jc w:val="center"/>
        </w:trPr>
        <w:tc>
          <w:tcPr>
            <w:tcW w:w="533" w:type="dxa"/>
            <w:shd w:val="clear" w:color="auto" w:fill="C6D9F1" w:themeFill="text2" w:themeFillTint="33"/>
          </w:tcPr>
          <w:p w:rsidR="000E6458" w:rsidRPr="008F058C" w:rsidRDefault="00DA7015" w:rsidP="008F058C">
            <w:pPr>
              <w:pStyle w:val="ListParagraph"/>
              <w:spacing w:after="120" w:line="300" w:lineRule="auto"/>
              <w:ind w:left="0"/>
              <w:jc w:val="center"/>
              <w:rPr>
                <w:rFonts w:cs="Arial"/>
                <w:sz w:val="20"/>
                <w:szCs w:val="18"/>
              </w:rPr>
            </w:pPr>
            <w:r w:rsidRPr="008F058C">
              <w:rPr>
                <w:rFonts w:cs="Arial"/>
                <w:sz w:val="20"/>
                <w:szCs w:val="18"/>
              </w:rPr>
              <w:t>1.</w:t>
            </w:r>
          </w:p>
        </w:tc>
        <w:tc>
          <w:tcPr>
            <w:tcW w:w="2586" w:type="dxa"/>
            <w:shd w:val="clear" w:color="auto" w:fill="C6D9F1" w:themeFill="text2" w:themeFillTint="33"/>
          </w:tcPr>
          <w:p w:rsidR="000E6458" w:rsidRPr="00DA7015" w:rsidRDefault="006D140A" w:rsidP="008F058C">
            <w:pPr>
              <w:pStyle w:val="ListParagraph"/>
              <w:spacing w:after="120" w:line="300" w:lineRule="auto"/>
              <w:ind w:left="0"/>
              <w:rPr>
                <w:rFonts w:cs="Arial"/>
                <w:b/>
                <w:sz w:val="20"/>
                <w:szCs w:val="18"/>
              </w:rPr>
            </w:pPr>
            <w:r w:rsidRPr="006D140A">
              <w:rPr>
                <w:rFonts w:asciiTheme="minorHAnsi" w:hAnsiTheme="minorHAnsi"/>
                <w:sz w:val="20"/>
                <w:szCs w:val="16"/>
              </w:rPr>
              <w:t>Kepuasan Layanan terhadap agenda DPRD meningkat</w:t>
            </w:r>
          </w:p>
        </w:tc>
        <w:tc>
          <w:tcPr>
            <w:tcW w:w="2551" w:type="dxa"/>
            <w:shd w:val="clear" w:color="auto" w:fill="C6D9F1" w:themeFill="text2" w:themeFillTint="33"/>
          </w:tcPr>
          <w:p w:rsidR="000E6458" w:rsidRPr="00DA7015" w:rsidRDefault="00DA7015" w:rsidP="008F058C">
            <w:pPr>
              <w:pStyle w:val="ListParagraph"/>
              <w:spacing w:after="120" w:line="300" w:lineRule="auto"/>
              <w:ind w:left="0"/>
              <w:rPr>
                <w:rFonts w:cs="Arial"/>
                <w:b/>
                <w:sz w:val="20"/>
                <w:szCs w:val="18"/>
              </w:rPr>
            </w:pPr>
            <w:r w:rsidRPr="00DA7015">
              <w:rPr>
                <w:rFonts w:asciiTheme="minorHAnsi" w:hAnsiTheme="minorHAnsi"/>
                <w:sz w:val="20"/>
                <w:szCs w:val="16"/>
                <w:lang w:val="id-ID"/>
              </w:rPr>
              <w:t>Indeks Kepuasan Layanan terhadap agenda DPRD</w:t>
            </w:r>
          </w:p>
        </w:tc>
        <w:tc>
          <w:tcPr>
            <w:tcW w:w="2161" w:type="dxa"/>
            <w:shd w:val="clear" w:color="auto" w:fill="C6D9F1" w:themeFill="text2" w:themeFillTint="33"/>
          </w:tcPr>
          <w:p w:rsidR="000E6458" w:rsidRPr="00DA7015" w:rsidRDefault="00DA7015" w:rsidP="008F058C">
            <w:pPr>
              <w:pStyle w:val="ListParagraph"/>
              <w:spacing w:after="120" w:line="300" w:lineRule="auto"/>
              <w:ind w:left="0"/>
              <w:rPr>
                <w:rFonts w:cs="Arial"/>
                <w:sz w:val="20"/>
                <w:szCs w:val="16"/>
              </w:rPr>
            </w:pPr>
            <w:r w:rsidRPr="00DA7015">
              <w:rPr>
                <w:rFonts w:cs="Arial"/>
                <w:sz w:val="20"/>
                <w:szCs w:val="16"/>
              </w:rPr>
              <w:t>Nilai survey kepuasan anggota DPRD</w:t>
            </w:r>
          </w:p>
        </w:tc>
      </w:tr>
    </w:tbl>
    <w:p w:rsidR="00DA7015" w:rsidRDefault="00DA7015" w:rsidP="005F20C7">
      <w:pPr>
        <w:pStyle w:val="ListParagraph"/>
        <w:spacing w:after="120" w:line="300" w:lineRule="auto"/>
        <w:ind w:left="1276"/>
        <w:jc w:val="both"/>
        <w:rPr>
          <w:rFonts w:cs="Arial"/>
          <w:b/>
          <w:color w:val="365F91"/>
        </w:rPr>
      </w:pPr>
    </w:p>
    <w:p w:rsidR="000000E9" w:rsidRPr="00EB5689" w:rsidRDefault="000000E9" w:rsidP="007A4882">
      <w:pPr>
        <w:pStyle w:val="ListParagraph"/>
        <w:spacing w:after="120" w:line="300" w:lineRule="auto"/>
        <w:ind w:left="0" w:firstLine="720"/>
        <w:jc w:val="both"/>
        <w:rPr>
          <w:rFonts w:cs="Arial"/>
          <w:b/>
          <w:sz w:val="20"/>
          <w:szCs w:val="18"/>
        </w:rPr>
      </w:pPr>
      <w:r w:rsidRPr="00480530">
        <w:rPr>
          <w:rFonts w:cs="Arial"/>
        </w:rPr>
        <w:t xml:space="preserve">Kinerja sasaran </w:t>
      </w:r>
      <w:r w:rsidR="00EB5689" w:rsidRPr="00EB5689">
        <w:rPr>
          <w:rFonts w:asciiTheme="minorHAnsi" w:hAnsiTheme="minorHAnsi"/>
          <w:szCs w:val="24"/>
        </w:rPr>
        <w:t>Kepuasan Layanan Fasilitasi terhadap agenda DPRD</w:t>
      </w:r>
      <w:r w:rsidR="00EB5689">
        <w:rPr>
          <w:rFonts w:asciiTheme="minorHAnsi" w:hAnsiTheme="minorHAnsi"/>
          <w:sz w:val="20"/>
          <w:szCs w:val="24"/>
        </w:rPr>
        <w:t xml:space="preserve"> </w:t>
      </w:r>
      <w:r w:rsidR="00EB5689">
        <w:rPr>
          <w:rFonts w:cs="Arial"/>
          <w:lang w:val="id-ID"/>
        </w:rPr>
        <w:t>dengan indikator</w:t>
      </w:r>
      <w:r w:rsidR="00EB5689" w:rsidRPr="00EB5689">
        <w:rPr>
          <w:rFonts w:asciiTheme="minorHAnsi" w:hAnsiTheme="minorHAnsi"/>
          <w:sz w:val="20"/>
          <w:szCs w:val="16"/>
          <w:lang w:val="id-ID"/>
        </w:rPr>
        <w:t xml:space="preserve"> </w:t>
      </w:r>
      <w:r w:rsidR="00EB5689" w:rsidRPr="00EB5689">
        <w:rPr>
          <w:rFonts w:asciiTheme="minorHAnsi" w:hAnsiTheme="minorHAnsi"/>
          <w:szCs w:val="16"/>
          <w:lang w:val="id-ID"/>
        </w:rPr>
        <w:t>Indeks Kepuasan Layanan terhadap agenda DPRD</w:t>
      </w:r>
      <w:r w:rsidR="00EB5689" w:rsidRPr="00EB5689">
        <w:rPr>
          <w:rFonts w:cs="Arial"/>
        </w:rPr>
        <w:t xml:space="preserve"> </w:t>
      </w:r>
      <w:r w:rsidRPr="00EB5689">
        <w:rPr>
          <w:rFonts w:cs="Arial"/>
        </w:rPr>
        <w:t>pada tahun 20</w:t>
      </w:r>
      <w:r w:rsidR="00DF0F86">
        <w:rPr>
          <w:rFonts w:cs="Arial"/>
          <w:lang w:val="id-ID"/>
        </w:rPr>
        <w:t>20</w:t>
      </w:r>
      <w:r w:rsidRPr="00EB5689">
        <w:rPr>
          <w:rFonts w:cs="Arial"/>
        </w:rPr>
        <w:t xml:space="preserve"> dapat digambarkan sebagai berikut:</w:t>
      </w:r>
    </w:p>
    <w:p w:rsidR="009668F5" w:rsidRPr="00EA1E7E" w:rsidRDefault="009668F5" w:rsidP="0010192F">
      <w:pPr>
        <w:spacing w:after="0" w:line="300" w:lineRule="auto"/>
        <w:jc w:val="center"/>
        <w:rPr>
          <w:rFonts w:cs="Arial"/>
          <w:lang w:val="id-ID"/>
        </w:rPr>
      </w:pPr>
      <w:r w:rsidRPr="00EA1E7E">
        <w:rPr>
          <w:rFonts w:cs="Arial"/>
          <w:lang w:val="id-ID"/>
        </w:rPr>
        <w:t xml:space="preserve">Tabel </w:t>
      </w:r>
      <w:r w:rsidR="000E6458">
        <w:rPr>
          <w:rFonts w:cs="Arial"/>
          <w:lang w:val="id-ID"/>
        </w:rPr>
        <w:t>3</w:t>
      </w:r>
      <w:r w:rsidR="000000E9">
        <w:rPr>
          <w:rFonts w:cs="Arial"/>
        </w:rPr>
        <w:t>.4</w:t>
      </w:r>
      <w:r w:rsidRPr="00EA1E7E">
        <w:rPr>
          <w:rFonts w:cs="Arial"/>
          <w:lang w:val="id-ID"/>
        </w:rPr>
        <w:t xml:space="preserve"> Target dan Realisasi Kinerja </w:t>
      </w:r>
      <w:r w:rsidR="0029486C" w:rsidRPr="006070FE">
        <w:rPr>
          <w:rFonts w:cs="Arial"/>
          <w:lang w:val="id-ID"/>
        </w:rPr>
        <w:t>Tahun 20</w:t>
      </w:r>
      <w:r w:rsidR="00DF0F86">
        <w:rPr>
          <w:rFonts w:cs="Arial"/>
          <w:lang w:val="id-ID"/>
        </w:rPr>
        <w:t>20</w:t>
      </w:r>
    </w:p>
    <w:tbl>
      <w:tblPr>
        <w:tblW w:w="49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1"/>
        <w:gridCol w:w="2350"/>
        <w:gridCol w:w="1198"/>
        <w:gridCol w:w="761"/>
        <w:gridCol w:w="759"/>
        <w:gridCol w:w="976"/>
        <w:gridCol w:w="1300"/>
        <w:gridCol w:w="1156"/>
      </w:tblGrid>
      <w:tr w:rsidR="00EB5689" w:rsidRPr="00524C7E" w:rsidTr="00174CFC">
        <w:tc>
          <w:tcPr>
            <w:tcW w:w="366" w:type="pct"/>
            <w:vMerge w:val="restart"/>
            <w:shd w:val="clear" w:color="auto" w:fill="8DB3E2" w:themeFill="text2" w:themeFillTint="66"/>
            <w:vAlign w:val="center"/>
          </w:tcPr>
          <w:p w:rsidR="009668F5" w:rsidRPr="00EB5689" w:rsidRDefault="009668F5" w:rsidP="00EB5689">
            <w:pPr>
              <w:spacing w:after="0" w:line="300" w:lineRule="auto"/>
              <w:jc w:val="center"/>
              <w:rPr>
                <w:rFonts w:cs="Arial"/>
                <w:b/>
                <w:bCs/>
                <w:sz w:val="18"/>
                <w:szCs w:val="18"/>
              </w:rPr>
            </w:pPr>
            <w:r w:rsidRPr="00EB5689">
              <w:rPr>
                <w:rFonts w:cs="Arial"/>
                <w:b/>
                <w:bCs/>
                <w:sz w:val="18"/>
                <w:szCs w:val="18"/>
              </w:rPr>
              <w:t>No</w:t>
            </w:r>
          </w:p>
        </w:tc>
        <w:tc>
          <w:tcPr>
            <w:tcW w:w="1281" w:type="pct"/>
            <w:vMerge w:val="restart"/>
            <w:shd w:val="clear" w:color="auto" w:fill="8DB3E2" w:themeFill="text2" w:themeFillTint="66"/>
            <w:vAlign w:val="center"/>
          </w:tcPr>
          <w:p w:rsidR="009668F5" w:rsidRPr="00EB5689" w:rsidRDefault="009668F5" w:rsidP="00EB5689">
            <w:pPr>
              <w:spacing w:after="0" w:line="300" w:lineRule="auto"/>
              <w:jc w:val="center"/>
              <w:rPr>
                <w:rFonts w:cs="Arial"/>
                <w:b/>
                <w:bCs/>
                <w:sz w:val="18"/>
                <w:szCs w:val="18"/>
                <w:lang w:val="id-ID"/>
              </w:rPr>
            </w:pPr>
            <w:r w:rsidRPr="00EB5689">
              <w:rPr>
                <w:rFonts w:cs="Arial"/>
                <w:b/>
                <w:bCs/>
                <w:sz w:val="18"/>
                <w:szCs w:val="18"/>
              </w:rPr>
              <w:t>Indikator</w:t>
            </w:r>
            <w:r w:rsidR="006070FE" w:rsidRPr="00EB5689">
              <w:rPr>
                <w:rFonts w:cs="Arial"/>
                <w:b/>
                <w:bCs/>
                <w:sz w:val="18"/>
                <w:szCs w:val="18"/>
                <w:lang w:val="id-ID"/>
              </w:rPr>
              <w:t xml:space="preserve"> </w:t>
            </w:r>
            <w:r w:rsidR="0029486C" w:rsidRPr="00EB5689">
              <w:rPr>
                <w:rFonts w:cs="Arial"/>
                <w:b/>
                <w:bCs/>
                <w:sz w:val="18"/>
                <w:szCs w:val="18"/>
                <w:lang w:val="id-ID"/>
              </w:rPr>
              <w:t>Sasaran</w:t>
            </w:r>
          </w:p>
        </w:tc>
        <w:tc>
          <w:tcPr>
            <w:tcW w:w="653" w:type="pct"/>
            <w:vMerge w:val="restart"/>
            <w:shd w:val="clear" w:color="auto" w:fill="8DB3E2" w:themeFill="text2" w:themeFillTint="66"/>
            <w:vAlign w:val="center"/>
          </w:tcPr>
          <w:p w:rsidR="009668F5" w:rsidRPr="00D27F40" w:rsidRDefault="00D27F40" w:rsidP="00EB5689">
            <w:pPr>
              <w:spacing w:after="0" w:line="300" w:lineRule="auto"/>
              <w:jc w:val="center"/>
              <w:rPr>
                <w:rFonts w:cs="Arial"/>
                <w:b/>
                <w:bCs/>
                <w:sz w:val="18"/>
                <w:szCs w:val="18"/>
                <w:lang w:val="id-ID"/>
              </w:rPr>
            </w:pPr>
            <w:r>
              <w:rPr>
                <w:rFonts w:cs="Arial"/>
                <w:b/>
                <w:bCs/>
                <w:sz w:val="18"/>
                <w:szCs w:val="18"/>
              </w:rPr>
              <w:t>Realisasi 201</w:t>
            </w:r>
            <w:r>
              <w:rPr>
                <w:rFonts w:cs="Arial"/>
                <w:b/>
                <w:bCs/>
                <w:sz w:val="18"/>
                <w:szCs w:val="18"/>
                <w:lang w:val="id-ID"/>
              </w:rPr>
              <w:t>9</w:t>
            </w:r>
          </w:p>
        </w:tc>
        <w:tc>
          <w:tcPr>
            <w:tcW w:w="1361" w:type="pct"/>
            <w:gridSpan w:val="3"/>
            <w:shd w:val="clear" w:color="auto" w:fill="8DB3E2" w:themeFill="text2" w:themeFillTint="66"/>
            <w:vAlign w:val="center"/>
          </w:tcPr>
          <w:p w:rsidR="009668F5" w:rsidRPr="00D27F40" w:rsidRDefault="00D27F40" w:rsidP="00EB5689">
            <w:pPr>
              <w:spacing w:after="0" w:line="300" w:lineRule="auto"/>
              <w:jc w:val="center"/>
              <w:rPr>
                <w:rFonts w:cs="Arial"/>
                <w:b/>
                <w:bCs/>
                <w:sz w:val="18"/>
                <w:szCs w:val="18"/>
                <w:lang w:val="id-ID"/>
              </w:rPr>
            </w:pPr>
            <w:r>
              <w:rPr>
                <w:rFonts w:cs="Arial"/>
                <w:b/>
                <w:bCs/>
                <w:sz w:val="18"/>
                <w:szCs w:val="18"/>
              </w:rPr>
              <w:t>20</w:t>
            </w:r>
            <w:r>
              <w:rPr>
                <w:rFonts w:cs="Arial"/>
                <w:b/>
                <w:bCs/>
                <w:sz w:val="18"/>
                <w:szCs w:val="18"/>
                <w:lang w:val="id-ID"/>
              </w:rPr>
              <w:t>20</w:t>
            </w:r>
          </w:p>
        </w:tc>
        <w:tc>
          <w:tcPr>
            <w:tcW w:w="709" w:type="pct"/>
            <w:vMerge w:val="restart"/>
            <w:shd w:val="clear" w:color="auto" w:fill="8DB3E2" w:themeFill="text2" w:themeFillTint="66"/>
            <w:vAlign w:val="center"/>
          </w:tcPr>
          <w:p w:rsidR="009668F5" w:rsidRPr="00EB5689" w:rsidRDefault="00AD6C9A" w:rsidP="00EB5689">
            <w:pPr>
              <w:spacing w:after="0" w:line="300" w:lineRule="auto"/>
              <w:jc w:val="center"/>
              <w:rPr>
                <w:rFonts w:cs="Arial"/>
                <w:b/>
                <w:bCs/>
                <w:sz w:val="18"/>
                <w:szCs w:val="18"/>
              </w:rPr>
            </w:pPr>
            <w:r w:rsidRPr="00EB5689">
              <w:rPr>
                <w:rFonts w:cs="Arial"/>
                <w:b/>
                <w:bCs/>
                <w:sz w:val="18"/>
                <w:szCs w:val="18"/>
              </w:rPr>
              <w:t>Target Akhir Renstra (2022</w:t>
            </w:r>
            <w:r w:rsidR="009668F5" w:rsidRPr="00EB5689">
              <w:rPr>
                <w:rFonts w:cs="Arial"/>
                <w:b/>
                <w:bCs/>
                <w:sz w:val="18"/>
                <w:szCs w:val="18"/>
              </w:rPr>
              <w:t>)</w:t>
            </w:r>
          </w:p>
        </w:tc>
        <w:tc>
          <w:tcPr>
            <w:tcW w:w="630" w:type="pct"/>
            <w:vMerge w:val="restart"/>
            <w:shd w:val="clear" w:color="auto" w:fill="8DB3E2" w:themeFill="text2" w:themeFillTint="66"/>
            <w:vAlign w:val="center"/>
          </w:tcPr>
          <w:p w:rsidR="009668F5" w:rsidRPr="00EB5689" w:rsidRDefault="00D27F40" w:rsidP="00EB5689">
            <w:pPr>
              <w:spacing w:after="0" w:line="300" w:lineRule="auto"/>
              <w:jc w:val="center"/>
              <w:rPr>
                <w:rFonts w:cs="Arial"/>
                <w:b/>
                <w:bCs/>
                <w:sz w:val="18"/>
                <w:szCs w:val="18"/>
              </w:rPr>
            </w:pPr>
            <w:r>
              <w:rPr>
                <w:rFonts w:cs="Arial"/>
                <w:b/>
                <w:bCs/>
                <w:sz w:val="18"/>
                <w:szCs w:val="18"/>
              </w:rPr>
              <w:t>Capaian s/d 20</w:t>
            </w:r>
            <w:r>
              <w:rPr>
                <w:rFonts w:cs="Arial"/>
                <w:b/>
                <w:bCs/>
                <w:sz w:val="18"/>
                <w:szCs w:val="18"/>
                <w:lang w:val="id-ID"/>
              </w:rPr>
              <w:t>20</w:t>
            </w:r>
            <w:r w:rsidR="008F058C" w:rsidRPr="00EB5689">
              <w:rPr>
                <w:rFonts w:cs="Arial"/>
                <w:b/>
                <w:bCs/>
                <w:sz w:val="18"/>
                <w:szCs w:val="18"/>
              </w:rPr>
              <w:t xml:space="preserve"> </w:t>
            </w:r>
            <w:r w:rsidR="009668F5" w:rsidRPr="00EB5689">
              <w:rPr>
                <w:rFonts w:cs="Arial"/>
                <w:b/>
                <w:bCs/>
                <w:sz w:val="18"/>
                <w:szCs w:val="18"/>
              </w:rPr>
              <w:t xml:space="preserve">terhadap </w:t>
            </w:r>
            <w:r w:rsidR="000000E9" w:rsidRPr="00EB5689">
              <w:rPr>
                <w:rFonts w:cs="Arial"/>
                <w:b/>
                <w:bCs/>
                <w:sz w:val="18"/>
                <w:szCs w:val="18"/>
              </w:rPr>
              <w:t xml:space="preserve">target </w:t>
            </w:r>
            <w:r w:rsidR="00AD6C9A" w:rsidRPr="00EB5689">
              <w:rPr>
                <w:rFonts w:cs="Arial"/>
                <w:b/>
                <w:bCs/>
                <w:sz w:val="18"/>
                <w:szCs w:val="18"/>
              </w:rPr>
              <w:t>2022</w:t>
            </w:r>
            <w:r w:rsidR="009668F5" w:rsidRPr="00EB5689">
              <w:rPr>
                <w:rFonts w:cs="Arial"/>
                <w:b/>
                <w:bCs/>
                <w:sz w:val="18"/>
                <w:szCs w:val="18"/>
              </w:rPr>
              <w:t xml:space="preserve"> (%)</w:t>
            </w:r>
          </w:p>
        </w:tc>
      </w:tr>
      <w:tr w:rsidR="00EB5689" w:rsidRPr="00524C7E" w:rsidTr="00174CFC">
        <w:trPr>
          <w:cantSplit/>
          <w:trHeight w:val="1134"/>
        </w:trPr>
        <w:tc>
          <w:tcPr>
            <w:tcW w:w="366" w:type="pct"/>
            <w:vMerge/>
            <w:shd w:val="clear" w:color="auto" w:fill="9CC2E5"/>
          </w:tcPr>
          <w:p w:rsidR="009668F5" w:rsidRPr="00524C7E" w:rsidRDefault="009668F5" w:rsidP="00524C7E">
            <w:pPr>
              <w:spacing w:after="0" w:line="300" w:lineRule="auto"/>
              <w:jc w:val="center"/>
              <w:rPr>
                <w:rFonts w:cs="Arial"/>
                <w:b/>
                <w:bCs/>
                <w:sz w:val="20"/>
              </w:rPr>
            </w:pPr>
          </w:p>
        </w:tc>
        <w:tc>
          <w:tcPr>
            <w:tcW w:w="1281" w:type="pct"/>
            <w:vMerge/>
            <w:shd w:val="clear" w:color="auto" w:fill="9CC2E5"/>
          </w:tcPr>
          <w:p w:rsidR="009668F5" w:rsidRPr="00524C7E" w:rsidRDefault="009668F5" w:rsidP="00524C7E">
            <w:pPr>
              <w:spacing w:after="0" w:line="300" w:lineRule="auto"/>
              <w:jc w:val="center"/>
              <w:rPr>
                <w:rFonts w:cs="Arial"/>
                <w:b/>
                <w:sz w:val="20"/>
              </w:rPr>
            </w:pPr>
          </w:p>
        </w:tc>
        <w:tc>
          <w:tcPr>
            <w:tcW w:w="653" w:type="pct"/>
            <w:vMerge/>
            <w:shd w:val="clear" w:color="auto" w:fill="9CC2E5"/>
          </w:tcPr>
          <w:p w:rsidR="009668F5" w:rsidRPr="00524C7E" w:rsidRDefault="009668F5" w:rsidP="00524C7E">
            <w:pPr>
              <w:spacing w:after="0" w:line="300" w:lineRule="auto"/>
              <w:jc w:val="center"/>
              <w:rPr>
                <w:rFonts w:cs="Arial"/>
                <w:b/>
                <w:sz w:val="20"/>
              </w:rPr>
            </w:pPr>
          </w:p>
        </w:tc>
        <w:tc>
          <w:tcPr>
            <w:tcW w:w="415" w:type="pct"/>
            <w:shd w:val="clear" w:color="auto" w:fill="9CC2E5"/>
            <w:textDirection w:val="btLr"/>
            <w:vAlign w:val="center"/>
          </w:tcPr>
          <w:p w:rsidR="009668F5" w:rsidRPr="00EB5689" w:rsidRDefault="006070FE" w:rsidP="00174CFC">
            <w:pPr>
              <w:spacing w:after="0" w:line="240" w:lineRule="auto"/>
              <w:ind w:left="115" w:right="115"/>
              <w:jc w:val="center"/>
              <w:rPr>
                <w:rFonts w:cs="Arial"/>
                <w:b/>
                <w:sz w:val="18"/>
                <w:szCs w:val="18"/>
              </w:rPr>
            </w:pPr>
            <w:r w:rsidRPr="00EB5689">
              <w:rPr>
                <w:rFonts w:cs="Arial"/>
                <w:b/>
                <w:sz w:val="18"/>
                <w:szCs w:val="18"/>
              </w:rPr>
              <w:t>Tar</w:t>
            </w:r>
            <w:r w:rsidRPr="00EB5689">
              <w:rPr>
                <w:rFonts w:cs="Arial"/>
                <w:b/>
                <w:sz w:val="18"/>
                <w:szCs w:val="18"/>
                <w:lang w:val="id-ID"/>
              </w:rPr>
              <w:t>g</w:t>
            </w:r>
            <w:r w:rsidR="009668F5" w:rsidRPr="00EB5689">
              <w:rPr>
                <w:rFonts w:cs="Arial"/>
                <w:b/>
                <w:sz w:val="18"/>
                <w:szCs w:val="18"/>
              </w:rPr>
              <w:t>et</w:t>
            </w:r>
          </w:p>
        </w:tc>
        <w:tc>
          <w:tcPr>
            <w:tcW w:w="414" w:type="pct"/>
            <w:shd w:val="clear" w:color="auto" w:fill="9CC2E5"/>
            <w:textDirection w:val="btLr"/>
            <w:vAlign w:val="center"/>
          </w:tcPr>
          <w:p w:rsidR="009668F5" w:rsidRPr="00EB5689" w:rsidRDefault="009668F5" w:rsidP="00174CFC">
            <w:pPr>
              <w:spacing w:after="0" w:line="240" w:lineRule="auto"/>
              <w:ind w:left="115" w:right="115"/>
              <w:jc w:val="center"/>
              <w:rPr>
                <w:rFonts w:cs="Arial"/>
                <w:b/>
                <w:sz w:val="18"/>
                <w:szCs w:val="18"/>
              </w:rPr>
            </w:pPr>
            <w:r w:rsidRPr="00EB5689">
              <w:rPr>
                <w:rFonts w:cs="Arial"/>
                <w:b/>
                <w:sz w:val="18"/>
                <w:szCs w:val="18"/>
              </w:rPr>
              <w:t>Realisasi</w:t>
            </w:r>
          </w:p>
        </w:tc>
        <w:tc>
          <w:tcPr>
            <w:tcW w:w="531" w:type="pct"/>
            <w:shd w:val="clear" w:color="auto" w:fill="9CC2E5"/>
            <w:textDirection w:val="btLr"/>
          </w:tcPr>
          <w:p w:rsidR="009668F5" w:rsidRPr="00EB5689" w:rsidRDefault="009668F5" w:rsidP="00EB5689">
            <w:pPr>
              <w:spacing w:after="0" w:line="240" w:lineRule="auto"/>
              <w:ind w:left="115" w:right="115"/>
              <w:jc w:val="center"/>
              <w:rPr>
                <w:rFonts w:cs="Arial"/>
                <w:b/>
                <w:sz w:val="18"/>
                <w:szCs w:val="18"/>
                <w:lang w:val="id-ID"/>
              </w:rPr>
            </w:pPr>
            <w:r w:rsidRPr="00EB5689">
              <w:rPr>
                <w:rFonts w:cs="Arial"/>
                <w:b/>
                <w:sz w:val="18"/>
                <w:szCs w:val="18"/>
              </w:rPr>
              <w:t xml:space="preserve">% </w:t>
            </w:r>
            <w:r w:rsidR="00EB5689" w:rsidRPr="00EB5689">
              <w:rPr>
                <w:rFonts w:cs="Arial"/>
                <w:b/>
                <w:sz w:val="18"/>
                <w:szCs w:val="18"/>
              </w:rPr>
              <w:t>Rea</w:t>
            </w:r>
            <w:r w:rsidRPr="00EB5689">
              <w:rPr>
                <w:rFonts w:cs="Arial"/>
                <w:b/>
                <w:sz w:val="18"/>
                <w:szCs w:val="18"/>
              </w:rPr>
              <w:t>lisasi</w:t>
            </w:r>
            <w:r w:rsidR="00E208C2" w:rsidRPr="00EB5689">
              <w:rPr>
                <w:rFonts w:cs="Arial"/>
                <w:b/>
                <w:sz w:val="18"/>
                <w:szCs w:val="18"/>
                <w:lang w:val="id-ID"/>
              </w:rPr>
              <w:t>*</w:t>
            </w:r>
          </w:p>
        </w:tc>
        <w:tc>
          <w:tcPr>
            <w:tcW w:w="709" w:type="pct"/>
            <w:vMerge/>
            <w:shd w:val="clear" w:color="auto" w:fill="9CC2E5"/>
          </w:tcPr>
          <w:p w:rsidR="009668F5" w:rsidRPr="00524C7E" w:rsidRDefault="009668F5" w:rsidP="00524C7E">
            <w:pPr>
              <w:spacing w:after="0" w:line="300" w:lineRule="auto"/>
              <w:jc w:val="center"/>
              <w:rPr>
                <w:rFonts w:cs="Arial"/>
                <w:b/>
                <w:sz w:val="20"/>
              </w:rPr>
            </w:pPr>
          </w:p>
        </w:tc>
        <w:tc>
          <w:tcPr>
            <w:tcW w:w="630" w:type="pct"/>
            <w:vMerge/>
            <w:shd w:val="clear" w:color="auto" w:fill="9CC2E5"/>
          </w:tcPr>
          <w:p w:rsidR="009668F5" w:rsidRPr="00524C7E" w:rsidRDefault="009668F5" w:rsidP="00524C7E">
            <w:pPr>
              <w:spacing w:after="0" w:line="300" w:lineRule="auto"/>
              <w:jc w:val="center"/>
              <w:rPr>
                <w:rFonts w:cs="Arial"/>
                <w:b/>
                <w:sz w:val="20"/>
              </w:rPr>
            </w:pPr>
          </w:p>
        </w:tc>
      </w:tr>
      <w:tr w:rsidR="00EB5689" w:rsidRPr="00524C7E" w:rsidTr="00174CFC">
        <w:tc>
          <w:tcPr>
            <w:tcW w:w="366" w:type="pct"/>
            <w:shd w:val="clear" w:color="auto" w:fill="C6D9F1" w:themeFill="text2" w:themeFillTint="33"/>
          </w:tcPr>
          <w:p w:rsidR="009668F5" w:rsidRPr="00EB5689" w:rsidRDefault="008F058C" w:rsidP="00524C7E">
            <w:pPr>
              <w:spacing w:after="0" w:line="300" w:lineRule="auto"/>
              <w:jc w:val="center"/>
              <w:rPr>
                <w:rFonts w:cs="Arial"/>
                <w:bCs/>
                <w:sz w:val="18"/>
                <w:szCs w:val="18"/>
              </w:rPr>
            </w:pPr>
            <w:r w:rsidRPr="00EB5689">
              <w:rPr>
                <w:rFonts w:cs="Arial"/>
                <w:bCs/>
                <w:sz w:val="18"/>
                <w:szCs w:val="18"/>
              </w:rPr>
              <w:t>1.</w:t>
            </w:r>
          </w:p>
        </w:tc>
        <w:tc>
          <w:tcPr>
            <w:tcW w:w="1281" w:type="pct"/>
            <w:shd w:val="clear" w:color="auto" w:fill="C6D9F1" w:themeFill="text2" w:themeFillTint="33"/>
          </w:tcPr>
          <w:p w:rsidR="009668F5" w:rsidRPr="00EB5689" w:rsidRDefault="008F058C" w:rsidP="00EB5689">
            <w:pPr>
              <w:spacing w:after="0" w:line="300" w:lineRule="auto"/>
              <w:rPr>
                <w:rFonts w:cs="Arial"/>
                <w:sz w:val="18"/>
                <w:szCs w:val="18"/>
              </w:rPr>
            </w:pPr>
            <w:r w:rsidRPr="00EB5689">
              <w:rPr>
                <w:rFonts w:cs="Arial"/>
                <w:sz w:val="18"/>
                <w:szCs w:val="18"/>
              </w:rPr>
              <w:t>Indeks kepuasan layanan terhadap agenda DPRD</w:t>
            </w:r>
          </w:p>
        </w:tc>
        <w:tc>
          <w:tcPr>
            <w:tcW w:w="653" w:type="pct"/>
            <w:shd w:val="clear" w:color="auto" w:fill="C6D9F1" w:themeFill="text2" w:themeFillTint="33"/>
            <w:vAlign w:val="center"/>
          </w:tcPr>
          <w:p w:rsidR="009668F5" w:rsidRPr="00D27F40" w:rsidRDefault="00D27F40" w:rsidP="00EB5689">
            <w:pPr>
              <w:spacing w:after="0" w:line="300" w:lineRule="auto"/>
              <w:jc w:val="center"/>
              <w:rPr>
                <w:rFonts w:cs="Arial"/>
                <w:sz w:val="18"/>
                <w:szCs w:val="18"/>
                <w:lang w:val="id-ID"/>
              </w:rPr>
            </w:pPr>
            <w:r>
              <w:rPr>
                <w:rFonts w:cs="Arial"/>
                <w:sz w:val="18"/>
                <w:szCs w:val="18"/>
              </w:rPr>
              <w:t>76,</w:t>
            </w:r>
            <w:r>
              <w:rPr>
                <w:rFonts w:cs="Arial"/>
                <w:sz w:val="18"/>
                <w:szCs w:val="18"/>
                <w:lang w:val="id-ID"/>
              </w:rPr>
              <w:t>95</w:t>
            </w:r>
          </w:p>
        </w:tc>
        <w:tc>
          <w:tcPr>
            <w:tcW w:w="415" w:type="pct"/>
            <w:shd w:val="clear" w:color="auto" w:fill="C6D9F1" w:themeFill="text2" w:themeFillTint="33"/>
            <w:vAlign w:val="center"/>
          </w:tcPr>
          <w:p w:rsidR="009668F5" w:rsidRPr="00DF0F86" w:rsidRDefault="00DF0F86" w:rsidP="00EB5689">
            <w:pPr>
              <w:spacing w:after="0" w:line="300" w:lineRule="auto"/>
              <w:jc w:val="center"/>
              <w:rPr>
                <w:rFonts w:cs="Arial"/>
                <w:sz w:val="18"/>
                <w:szCs w:val="18"/>
                <w:lang w:val="id-ID"/>
              </w:rPr>
            </w:pPr>
            <w:r>
              <w:rPr>
                <w:rFonts w:cs="Arial"/>
                <w:sz w:val="18"/>
                <w:szCs w:val="18"/>
              </w:rPr>
              <w:t>7</w:t>
            </w:r>
            <w:r>
              <w:rPr>
                <w:rFonts w:cs="Arial"/>
                <w:sz w:val="18"/>
                <w:szCs w:val="18"/>
                <w:lang w:val="id-ID"/>
              </w:rPr>
              <w:t>3</w:t>
            </w:r>
          </w:p>
        </w:tc>
        <w:tc>
          <w:tcPr>
            <w:tcW w:w="414" w:type="pct"/>
            <w:shd w:val="clear" w:color="auto" w:fill="C6D9F1" w:themeFill="text2" w:themeFillTint="33"/>
            <w:vAlign w:val="center"/>
          </w:tcPr>
          <w:p w:rsidR="009668F5" w:rsidRPr="00DF0F86" w:rsidRDefault="003D710F" w:rsidP="00EB5689">
            <w:pPr>
              <w:spacing w:after="0" w:line="300" w:lineRule="auto"/>
              <w:jc w:val="center"/>
              <w:rPr>
                <w:rFonts w:cs="Arial"/>
                <w:sz w:val="18"/>
                <w:szCs w:val="18"/>
                <w:lang w:val="id-ID"/>
              </w:rPr>
            </w:pPr>
            <w:r>
              <w:rPr>
                <w:rFonts w:cs="Arial"/>
                <w:sz w:val="18"/>
                <w:szCs w:val="18"/>
                <w:lang w:val="id-ID"/>
              </w:rPr>
              <w:t>78,10</w:t>
            </w:r>
          </w:p>
        </w:tc>
        <w:tc>
          <w:tcPr>
            <w:tcW w:w="531" w:type="pct"/>
            <w:shd w:val="clear" w:color="auto" w:fill="C6D9F1" w:themeFill="text2" w:themeFillTint="33"/>
            <w:vAlign w:val="center"/>
          </w:tcPr>
          <w:p w:rsidR="009668F5" w:rsidRPr="003D710F" w:rsidRDefault="008F058C" w:rsidP="003D710F">
            <w:pPr>
              <w:spacing w:after="0" w:line="300" w:lineRule="auto"/>
              <w:jc w:val="center"/>
              <w:rPr>
                <w:rFonts w:cs="Arial"/>
                <w:sz w:val="18"/>
                <w:szCs w:val="18"/>
                <w:lang w:val="id-ID"/>
              </w:rPr>
            </w:pPr>
            <w:r w:rsidRPr="00EB5689">
              <w:rPr>
                <w:rFonts w:cs="Arial"/>
                <w:sz w:val="18"/>
                <w:szCs w:val="18"/>
              </w:rPr>
              <w:t>106,</w:t>
            </w:r>
            <w:r w:rsidR="003D710F">
              <w:rPr>
                <w:rFonts w:cs="Arial"/>
                <w:sz w:val="18"/>
                <w:szCs w:val="18"/>
                <w:lang w:val="id-ID"/>
              </w:rPr>
              <w:t>98</w:t>
            </w:r>
          </w:p>
        </w:tc>
        <w:tc>
          <w:tcPr>
            <w:tcW w:w="709" w:type="pct"/>
            <w:shd w:val="clear" w:color="auto" w:fill="C6D9F1" w:themeFill="text2" w:themeFillTint="33"/>
            <w:vAlign w:val="center"/>
          </w:tcPr>
          <w:p w:rsidR="009668F5" w:rsidRPr="00EB5689" w:rsidRDefault="008F058C" w:rsidP="00EB5689">
            <w:pPr>
              <w:spacing w:after="0" w:line="300" w:lineRule="auto"/>
              <w:jc w:val="center"/>
              <w:rPr>
                <w:rFonts w:cs="Arial"/>
                <w:sz w:val="18"/>
                <w:szCs w:val="18"/>
              </w:rPr>
            </w:pPr>
            <w:r w:rsidRPr="00EB5689">
              <w:rPr>
                <w:rFonts w:cs="Arial"/>
                <w:sz w:val="18"/>
                <w:szCs w:val="18"/>
              </w:rPr>
              <w:t>75</w:t>
            </w:r>
          </w:p>
        </w:tc>
        <w:tc>
          <w:tcPr>
            <w:tcW w:w="630" w:type="pct"/>
            <w:shd w:val="clear" w:color="auto" w:fill="C6D9F1" w:themeFill="text2" w:themeFillTint="33"/>
            <w:vAlign w:val="center"/>
          </w:tcPr>
          <w:p w:rsidR="009668F5" w:rsidRPr="00D27F40" w:rsidRDefault="00D27F40" w:rsidP="00EB5689">
            <w:pPr>
              <w:spacing w:after="0" w:line="300" w:lineRule="auto"/>
              <w:jc w:val="center"/>
              <w:rPr>
                <w:rFonts w:cs="Arial"/>
                <w:sz w:val="18"/>
                <w:szCs w:val="18"/>
                <w:lang w:val="id-ID"/>
              </w:rPr>
            </w:pPr>
            <w:r>
              <w:rPr>
                <w:rFonts w:cs="Arial"/>
                <w:sz w:val="18"/>
                <w:szCs w:val="18"/>
              </w:rPr>
              <w:t>10</w:t>
            </w:r>
            <w:r>
              <w:rPr>
                <w:rFonts w:cs="Arial"/>
                <w:sz w:val="18"/>
                <w:szCs w:val="18"/>
                <w:lang w:val="id-ID"/>
              </w:rPr>
              <w:t>4,13</w:t>
            </w:r>
          </w:p>
        </w:tc>
      </w:tr>
    </w:tbl>
    <w:p w:rsidR="00642991" w:rsidRPr="00642991" w:rsidRDefault="00642991" w:rsidP="0014039B">
      <w:pPr>
        <w:pStyle w:val="ListParagraph"/>
        <w:spacing w:after="0" w:line="300" w:lineRule="auto"/>
        <w:ind w:left="0"/>
        <w:jc w:val="both"/>
        <w:rPr>
          <w:rFonts w:cs="Arial"/>
          <w:b/>
          <w:color w:val="2E74B5"/>
          <w:sz w:val="20"/>
          <w:lang w:val="id-ID" w:eastAsia="id-ID"/>
        </w:rPr>
      </w:pPr>
    </w:p>
    <w:p w:rsidR="00A54288" w:rsidRDefault="008F6C9D" w:rsidP="00174CFC">
      <w:pPr>
        <w:pStyle w:val="ListParagraph"/>
        <w:tabs>
          <w:tab w:val="left" w:pos="1418"/>
        </w:tabs>
        <w:spacing w:after="120" w:line="300" w:lineRule="auto"/>
        <w:ind w:left="0"/>
        <w:rPr>
          <w:rFonts w:cs="Arial"/>
        </w:rPr>
      </w:pPr>
      <w:r>
        <w:rPr>
          <w:rFonts w:cs="Arial"/>
        </w:rPr>
        <w:t xml:space="preserve">Analisis yang dilakukan terhadap capaian kinerja indikator Indeks kepuasan layanan terhadap agenda DPRD adalah sebagai </w:t>
      </w:r>
      <w:proofErr w:type="gramStart"/>
      <w:r>
        <w:rPr>
          <w:rFonts w:cs="Arial"/>
        </w:rPr>
        <w:t>berikut :</w:t>
      </w:r>
      <w:proofErr w:type="gramEnd"/>
    </w:p>
    <w:p w:rsidR="008F6C9D" w:rsidRDefault="008F6C9D" w:rsidP="00174CFC">
      <w:pPr>
        <w:pStyle w:val="ListParagraph"/>
        <w:numPr>
          <w:ilvl w:val="0"/>
          <w:numId w:val="38"/>
        </w:numPr>
        <w:tabs>
          <w:tab w:val="left" w:pos="1418"/>
        </w:tabs>
        <w:spacing w:after="120" w:line="300" w:lineRule="auto"/>
        <w:ind w:left="360"/>
        <w:jc w:val="both"/>
        <w:rPr>
          <w:rFonts w:cs="Arial"/>
        </w:rPr>
      </w:pPr>
      <w:r>
        <w:rPr>
          <w:rFonts w:cs="Arial"/>
        </w:rPr>
        <w:t>Target indikator Indeks kepuasan layanan terhadap agenda DPRD pada tahun 20</w:t>
      </w:r>
      <w:r w:rsidR="003D710F">
        <w:rPr>
          <w:rFonts w:cs="Arial"/>
          <w:lang w:val="id-ID"/>
        </w:rPr>
        <w:t>20</w:t>
      </w:r>
      <w:r>
        <w:rPr>
          <w:rFonts w:cs="Arial"/>
        </w:rPr>
        <w:t xml:space="preserve"> adalah 7</w:t>
      </w:r>
      <w:r w:rsidR="003D710F">
        <w:rPr>
          <w:rFonts w:cs="Arial"/>
          <w:lang w:val="id-ID"/>
        </w:rPr>
        <w:t>3</w:t>
      </w:r>
      <w:r>
        <w:rPr>
          <w:rFonts w:cs="Arial"/>
        </w:rPr>
        <w:t xml:space="preserve"> sedangkan realisasi indikator ini adalah 7</w:t>
      </w:r>
      <w:r w:rsidR="003D710F">
        <w:rPr>
          <w:rFonts w:cs="Arial"/>
          <w:lang w:val="id-ID"/>
        </w:rPr>
        <w:t>8</w:t>
      </w:r>
      <w:proofErr w:type="gramStart"/>
      <w:r w:rsidR="003D710F">
        <w:rPr>
          <w:rFonts w:cs="Arial"/>
          <w:lang w:val="id-ID"/>
        </w:rPr>
        <w:t>,10</w:t>
      </w:r>
      <w:proofErr w:type="gramEnd"/>
      <w:r>
        <w:rPr>
          <w:rFonts w:cs="Arial"/>
        </w:rPr>
        <w:t>. Dari kedua skor tersebut dapat diketahui bahwa Sekretariat DPRD telah mencapai target yang telah ditetapkan bahkan melampauinya. Jika diperbandingkan antara target dan realisasinya dapat diketah</w:t>
      </w:r>
      <w:r w:rsidR="003C5B08">
        <w:rPr>
          <w:rFonts w:cs="Arial"/>
        </w:rPr>
        <w:t>ui pencapaiannya mencapai 106</w:t>
      </w:r>
      <w:proofErr w:type="gramStart"/>
      <w:r w:rsidR="003C5B08">
        <w:rPr>
          <w:rFonts w:cs="Arial"/>
        </w:rPr>
        <w:t>,</w:t>
      </w:r>
      <w:r w:rsidR="003D710F">
        <w:rPr>
          <w:rFonts w:cs="Arial"/>
          <w:lang w:val="id-ID"/>
        </w:rPr>
        <w:t>9</w:t>
      </w:r>
      <w:r w:rsidR="003C5B08">
        <w:rPr>
          <w:rFonts w:cs="Arial"/>
        </w:rPr>
        <w:t>8</w:t>
      </w:r>
      <w:proofErr w:type="gramEnd"/>
      <w:r>
        <w:rPr>
          <w:rFonts w:cs="Arial"/>
        </w:rPr>
        <w:t xml:space="preserve"> %.</w:t>
      </w:r>
    </w:p>
    <w:p w:rsidR="008F6C9D" w:rsidRDefault="008F6C9D" w:rsidP="00174CFC">
      <w:pPr>
        <w:pStyle w:val="ListParagraph"/>
        <w:numPr>
          <w:ilvl w:val="0"/>
          <w:numId w:val="38"/>
        </w:numPr>
        <w:tabs>
          <w:tab w:val="left" w:pos="1418"/>
        </w:tabs>
        <w:spacing w:after="120" w:line="300" w:lineRule="auto"/>
        <w:ind w:left="360"/>
        <w:jc w:val="both"/>
        <w:rPr>
          <w:rFonts w:cs="Arial"/>
        </w:rPr>
      </w:pPr>
      <w:r>
        <w:rPr>
          <w:rFonts w:cs="Arial"/>
        </w:rPr>
        <w:t>Pada Tahun 20</w:t>
      </w:r>
      <w:r w:rsidR="00DF0F86">
        <w:rPr>
          <w:rFonts w:cs="Arial"/>
          <w:lang w:val="id-ID"/>
        </w:rPr>
        <w:t>19</w:t>
      </w:r>
      <w:r>
        <w:rPr>
          <w:rFonts w:cs="Arial"/>
        </w:rPr>
        <w:t>, indeks kepuasan layanan terhadap agenda DPRD adalah 76</w:t>
      </w:r>
      <w:proofErr w:type="gramStart"/>
      <w:r>
        <w:rPr>
          <w:rFonts w:cs="Arial"/>
        </w:rPr>
        <w:t>,</w:t>
      </w:r>
      <w:r w:rsidR="00DF0F86">
        <w:rPr>
          <w:rFonts w:cs="Arial"/>
          <w:lang w:val="id-ID"/>
        </w:rPr>
        <w:t>95</w:t>
      </w:r>
      <w:proofErr w:type="gramEnd"/>
      <w:r>
        <w:rPr>
          <w:rFonts w:cs="Arial"/>
        </w:rPr>
        <w:t xml:space="preserve">. Apabila </w:t>
      </w:r>
      <w:r w:rsidR="00466465">
        <w:rPr>
          <w:rFonts w:cs="Arial"/>
        </w:rPr>
        <w:t>realisasi c</w:t>
      </w:r>
      <w:r>
        <w:rPr>
          <w:rFonts w:cs="Arial"/>
        </w:rPr>
        <w:t>apaian kinerja pada Tahun 20</w:t>
      </w:r>
      <w:r w:rsidR="00DF0F86">
        <w:rPr>
          <w:rFonts w:cs="Arial"/>
          <w:lang w:val="id-ID"/>
        </w:rPr>
        <w:t>20</w:t>
      </w:r>
      <w:r>
        <w:rPr>
          <w:rFonts w:cs="Arial"/>
        </w:rPr>
        <w:t xml:space="preserve"> </w:t>
      </w:r>
      <w:r w:rsidR="00466465">
        <w:rPr>
          <w:rFonts w:cs="Arial"/>
        </w:rPr>
        <w:t xml:space="preserve">yaitu </w:t>
      </w:r>
      <w:r w:rsidR="003D710F">
        <w:rPr>
          <w:rFonts w:cs="Arial"/>
          <w:lang w:val="id-ID"/>
        </w:rPr>
        <w:t>78,10</w:t>
      </w:r>
      <w:r w:rsidR="00466465">
        <w:rPr>
          <w:rFonts w:cs="Arial"/>
        </w:rPr>
        <w:t xml:space="preserve"> </w:t>
      </w:r>
      <w:r>
        <w:rPr>
          <w:rFonts w:cs="Arial"/>
        </w:rPr>
        <w:t>diperbandingkan dengan</w:t>
      </w:r>
      <w:r w:rsidR="00466465">
        <w:rPr>
          <w:rFonts w:cs="Arial"/>
        </w:rPr>
        <w:t xml:space="preserve"> realisasi pada </w:t>
      </w:r>
      <w:r>
        <w:rPr>
          <w:rFonts w:cs="Arial"/>
        </w:rPr>
        <w:t>Tahun 201</w:t>
      </w:r>
      <w:r w:rsidR="00DF0F86">
        <w:rPr>
          <w:rFonts w:cs="Arial"/>
          <w:lang w:val="id-ID"/>
        </w:rPr>
        <w:t>9</w:t>
      </w:r>
      <w:r>
        <w:rPr>
          <w:rFonts w:cs="Arial"/>
        </w:rPr>
        <w:t xml:space="preserve">, dapat diketahui persentase pencapaiannya adalah </w:t>
      </w:r>
      <w:r w:rsidR="003D710F">
        <w:rPr>
          <w:rFonts w:cs="Arial"/>
          <w:lang w:val="id-ID"/>
        </w:rPr>
        <w:t>10</w:t>
      </w:r>
      <w:r w:rsidR="00457A4C">
        <w:rPr>
          <w:rFonts w:cs="Arial"/>
          <w:lang w:val="id-ID"/>
        </w:rPr>
        <w:t>1,49</w:t>
      </w:r>
      <w:r>
        <w:rPr>
          <w:rFonts w:cs="Arial"/>
        </w:rPr>
        <w:t xml:space="preserve">%. </w:t>
      </w:r>
      <w:r w:rsidR="00466465">
        <w:rPr>
          <w:rFonts w:cs="Arial"/>
        </w:rPr>
        <w:t xml:space="preserve">Kemudian apabila </w:t>
      </w:r>
      <w:r w:rsidR="00466465">
        <w:rPr>
          <w:rFonts w:cs="Arial"/>
        </w:rPr>
        <w:lastRenderedPageBreak/>
        <w:t>realisasi capaian kinerja p</w:t>
      </w:r>
      <w:r w:rsidR="001360C0">
        <w:rPr>
          <w:rFonts w:cs="Arial"/>
        </w:rPr>
        <w:t>a</w:t>
      </w:r>
      <w:r w:rsidR="00466465">
        <w:rPr>
          <w:rFonts w:cs="Arial"/>
        </w:rPr>
        <w:t>da Tahun 20</w:t>
      </w:r>
      <w:r w:rsidR="003D710F">
        <w:rPr>
          <w:rFonts w:cs="Arial"/>
          <w:lang w:val="id-ID"/>
        </w:rPr>
        <w:t>20</w:t>
      </w:r>
      <w:r w:rsidR="00466465">
        <w:rPr>
          <w:rFonts w:cs="Arial"/>
        </w:rPr>
        <w:t xml:space="preserve"> diperbandingkan dengan capaian kinerja pada Tahun 201</w:t>
      </w:r>
      <w:r w:rsidR="003D710F">
        <w:rPr>
          <w:rFonts w:cs="Arial"/>
          <w:lang w:val="id-ID"/>
        </w:rPr>
        <w:t>8</w:t>
      </w:r>
      <w:r w:rsidR="00466465">
        <w:rPr>
          <w:rFonts w:cs="Arial"/>
        </w:rPr>
        <w:t xml:space="preserve"> yaitu</w:t>
      </w:r>
      <w:r w:rsidR="00457A4C">
        <w:rPr>
          <w:rFonts w:cs="Arial"/>
          <w:lang w:val="id-ID"/>
        </w:rPr>
        <w:t xml:space="preserve"> 76,65</w:t>
      </w:r>
      <w:r w:rsidR="003D710F">
        <w:rPr>
          <w:rFonts w:cs="Arial"/>
          <w:lang w:val="id-ID"/>
        </w:rPr>
        <w:t xml:space="preserve">  </w:t>
      </w:r>
      <w:r w:rsidR="00466465">
        <w:rPr>
          <w:rFonts w:cs="Arial"/>
        </w:rPr>
        <w:t>maka dapat diketahui hasilnya adalah</w:t>
      </w:r>
      <w:r w:rsidR="00457A4C">
        <w:rPr>
          <w:rFonts w:cs="Arial"/>
          <w:lang w:val="id-ID"/>
        </w:rPr>
        <w:t xml:space="preserve"> 101,89</w:t>
      </w:r>
      <w:r w:rsidR="003D710F">
        <w:rPr>
          <w:rFonts w:cs="Arial"/>
          <w:lang w:val="id-ID"/>
        </w:rPr>
        <w:t xml:space="preserve"> </w:t>
      </w:r>
      <w:r w:rsidR="00466465">
        <w:rPr>
          <w:rFonts w:cs="Arial"/>
        </w:rPr>
        <w:t xml:space="preserve">%. </w:t>
      </w:r>
    </w:p>
    <w:p w:rsidR="008F6C9D" w:rsidRDefault="008F6C9D" w:rsidP="00174CFC">
      <w:pPr>
        <w:pStyle w:val="ListParagraph"/>
        <w:numPr>
          <w:ilvl w:val="0"/>
          <w:numId w:val="38"/>
        </w:numPr>
        <w:tabs>
          <w:tab w:val="left" w:pos="1418"/>
        </w:tabs>
        <w:spacing w:after="120" w:line="300" w:lineRule="auto"/>
        <w:ind w:left="360"/>
        <w:jc w:val="both"/>
        <w:rPr>
          <w:rFonts w:cs="Arial"/>
        </w:rPr>
      </w:pPr>
      <w:r>
        <w:rPr>
          <w:rFonts w:cs="Arial"/>
        </w:rPr>
        <w:t>Dalam Rencana Strategik Sekretariat DPRD Kota Yogyakarta</w:t>
      </w:r>
      <w:r w:rsidR="00466465">
        <w:rPr>
          <w:rFonts w:cs="Arial"/>
        </w:rPr>
        <w:t>, diketahui target jangka menengah indikator Indeks kepuasan layanan terhadap agenda DPRD ditetapkan dengan skor 75. Apabila diperbandingkan dengan realisasi capaian kinerja pada Tahun 20</w:t>
      </w:r>
      <w:r w:rsidR="00457A4C">
        <w:rPr>
          <w:rFonts w:cs="Arial"/>
          <w:lang w:val="id-ID"/>
        </w:rPr>
        <w:t>20</w:t>
      </w:r>
      <w:r w:rsidR="00466465">
        <w:rPr>
          <w:rFonts w:cs="Arial"/>
        </w:rPr>
        <w:t xml:space="preserve"> yatu 7</w:t>
      </w:r>
      <w:r w:rsidR="00457A4C">
        <w:rPr>
          <w:rFonts w:cs="Arial"/>
          <w:lang w:val="id-ID"/>
        </w:rPr>
        <w:t>8</w:t>
      </w:r>
      <w:proofErr w:type="gramStart"/>
      <w:r w:rsidR="00457A4C">
        <w:rPr>
          <w:rFonts w:cs="Arial"/>
          <w:lang w:val="id-ID"/>
        </w:rPr>
        <w:t>,10</w:t>
      </w:r>
      <w:proofErr w:type="gramEnd"/>
      <w:r w:rsidR="00466465">
        <w:rPr>
          <w:rFonts w:cs="Arial"/>
        </w:rPr>
        <w:t xml:space="preserve"> , dapat diketahui hasilnya adalah</w:t>
      </w:r>
      <w:r w:rsidR="00457A4C">
        <w:rPr>
          <w:rFonts w:cs="Arial"/>
          <w:lang w:val="id-ID"/>
        </w:rPr>
        <w:t xml:space="preserve"> 104,13</w:t>
      </w:r>
      <w:r w:rsidR="00466465">
        <w:rPr>
          <w:rFonts w:cs="Arial"/>
        </w:rPr>
        <w:t>%.</w:t>
      </w:r>
    </w:p>
    <w:p w:rsidR="00466465" w:rsidRPr="00522B80" w:rsidRDefault="00466465" w:rsidP="00174CFC">
      <w:pPr>
        <w:pStyle w:val="ListParagraph"/>
        <w:numPr>
          <w:ilvl w:val="0"/>
          <w:numId w:val="38"/>
        </w:numPr>
        <w:tabs>
          <w:tab w:val="left" w:pos="1418"/>
        </w:tabs>
        <w:spacing w:after="120" w:line="300" w:lineRule="auto"/>
        <w:ind w:left="360"/>
        <w:jc w:val="both"/>
        <w:rPr>
          <w:rFonts w:cs="Arial"/>
        </w:rPr>
      </w:pPr>
      <w:r>
        <w:rPr>
          <w:rFonts w:cs="Arial"/>
        </w:rPr>
        <w:t xml:space="preserve">Realisasi capaian kinerja Sekretariat DPRD Kota Yogyakarta dengan indikator Indeks kepuasan layanan terhadap agenda DPRD diperbandingkan dengan salah satu instansi sejenis di Daerah Istimewa Yogyakarta. Sekretariat DPRD Kota Yogyakarta </w:t>
      </w:r>
      <w:r w:rsidR="0013559E">
        <w:rPr>
          <w:rFonts w:cs="Arial"/>
        </w:rPr>
        <w:t>membandingkan dengan indikator kinerja Se</w:t>
      </w:r>
      <w:r w:rsidR="00EB3387">
        <w:rPr>
          <w:rFonts w:cs="Arial"/>
        </w:rPr>
        <w:t>kretariat DPRD Kabupaten Bantul.</w:t>
      </w:r>
      <w:r w:rsidR="0013559E">
        <w:rPr>
          <w:rFonts w:cs="Arial"/>
        </w:rPr>
        <w:t xml:space="preserve"> Dari st</w:t>
      </w:r>
      <w:r w:rsidR="0032398C">
        <w:rPr>
          <w:rFonts w:cs="Arial"/>
        </w:rPr>
        <w:t>udi komparasi yang dilakukan dik</w:t>
      </w:r>
      <w:r w:rsidR="0013559E">
        <w:rPr>
          <w:rFonts w:cs="Arial"/>
        </w:rPr>
        <w:t xml:space="preserve">etahui bahwa terdapat perbedaan antara Sasaran Sekretariat DPRD Kabupaten Bantul dengan Sekretariat DPRD Kota Yogyakarta. Dari dokumen </w:t>
      </w:r>
      <w:r w:rsidR="00A34F88">
        <w:rPr>
          <w:rFonts w:cs="Arial"/>
        </w:rPr>
        <w:t>LKIP</w:t>
      </w:r>
      <w:r w:rsidR="0013559E">
        <w:rPr>
          <w:rFonts w:cs="Arial"/>
        </w:rPr>
        <w:t xml:space="preserve"> Sekretariat DPRD Kabupaten Bantul diketahui bahwa Sasaran Perangkat Daerah Sekretariat DPRD Kabupaten </w:t>
      </w:r>
      <w:proofErr w:type="gramStart"/>
      <w:r w:rsidR="0013559E">
        <w:rPr>
          <w:rFonts w:cs="Arial"/>
        </w:rPr>
        <w:t>Bantul  adalah</w:t>
      </w:r>
      <w:proofErr w:type="gramEnd"/>
      <w:r w:rsidR="0013559E">
        <w:rPr>
          <w:rFonts w:cs="Arial"/>
        </w:rPr>
        <w:t xml:space="preserve"> </w:t>
      </w:r>
      <w:r w:rsidR="00A86298">
        <w:rPr>
          <w:rFonts w:cs="Arial"/>
          <w:lang w:val="id-ID"/>
        </w:rPr>
        <w:t>m</w:t>
      </w:r>
      <w:r w:rsidR="0013559E" w:rsidRPr="00E57F87">
        <w:rPr>
          <w:rFonts w:cs="Arial"/>
          <w:color w:val="000000"/>
        </w:rPr>
        <w:t>eningkatnya fasilitasi pembahasan produk hukum DPRD</w:t>
      </w:r>
      <w:r w:rsidR="0013559E">
        <w:rPr>
          <w:rFonts w:cs="Arial"/>
          <w:color w:val="000000"/>
        </w:rPr>
        <w:t xml:space="preserve"> dengan indikator kinerja utama </w:t>
      </w:r>
      <w:r w:rsidR="0013559E">
        <w:rPr>
          <w:rFonts w:cs="Arial"/>
          <w:color w:val="000000"/>
          <w:lang w:val="id-ID"/>
        </w:rPr>
        <w:t>Prosentase raperda yang di setujui bersama</w:t>
      </w:r>
      <w:r w:rsidR="0013559E">
        <w:rPr>
          <w:rFonts w:cs="Arial"/>
          <w:color w:val="000000"/>
        </w:rPr>
        <w:t xml:space="preserve">. </w:t>
      </w:r>
    </w:p>
    <w:p w:rsidR="00522B80" w:rsidRPr="002207B6" w:rsidRDefault="00522B80" w:rsidP="00174CFC">
      <w:pPr>
        <w:pStyle w:val="ListParagraph"/>
        <w:numPr>
          <w:ilvl w:val="0"/>
          <w:numId w:val="38"/>
        </w:numPr>
        <w:tabs>
          <w:tab w:val="left" w:pos="1418"/>
        </w:tabs>
        <w:spacing w:after="120" w:line="300" w:lineRule="auto"/>
        <w:ind w:left="360"/>
        <w:jc w:val="both"/>
        <w:rPr>
          <w:rFonts w:cs="Arial"/>
        </w:rPr>
      </w:pPr>
      <w:r>
        <w:rPr>
          <w:rFonts w:cs="Arial"/>
        </w:rPr>
        <w:t>Sekretariat DPRD Kota Yogyakarta juga menelaah pada Sasaran Organisasi Sekretariat Jenderal dan Badan Keahlian DPR Republik I</w:t>
      </w:r>
      <w:r w:rsidR="0034570F">
        <w:rPr>
          <w:rFonts w:cs="Arial"/>
        </w:rPr>
        <w:t>ndonesia</w:t>
      </w:r>
      <w:r w:rsidR="00B47512">
        <w:rPr>
          <w:rFonts w:cs="Arial"/>
        </w:rPr>
        <w:t xml:space="preserve"> (RI)</w:t>
      </w:r>
      <w:r w:rsidR="0034570F">
        <w:rPr>
          <w:rFonts w:cs="Arial"/>
        </w:rPr>
        <w:t xml:space="preserve"> didapatkan infor</w:t>
      </w:r>
      <w:r>
        <w:rPr>
          <w:rFonts w:cs="Arial"/>
        </w:rPr>
        <w:t>masi sebagai berikut.</w:t>
      </w:r>
    </w:p>
    <w:p w:rsidR="002207B6" w:rsidRDefault="002207B6" w:rsidP="002207B6">
      <w:pPr>
        <w:pStyle w:val="ListParagraph"/>
        <w:tabs>
          <w:tab w:val="left" w:pos="1418"/>
        </w:tabs>
        <w:spacing w:after="120" w:line="300" w:lineRule="auto"/>
        <w:ind w:left="360"/>
        <w:jc w:val="both"/>
        <w:rPr>
          <w:rFonts w:cs="Arial"/>
          <w:lang w:val="id-ID"/>
        </w:rPr>
      </w:pPr>
    </w:p>
    <w:p w:rsidR="002207B6" w:rsidRDefault="002207B6" w:rsidP="002207B6">
      <w:pPr>
        <w:pStyle w:val="ListParagraph"/>
        <w:tabs>
          <w:tab w:val="left" w:pos="1418"/>
        </w:tabs>
        <w:spacing w:after="120" w:line="300" w:lineRule="auto"/>
        <w:ind w:left="360"/>
        <w:jc w:val="both"/>
        <w:rPr>
          <w:rFonts w:cs="Arial"/>
        </w:rPr>
      </w:pPr>
    </w:p>
    <w:p w:rsidR="0034570F" w:rsidRDefault="0034570F" w:rsidP="0034570F">
      <w:pPr>
        <w:pStyle w:val="ListParagraph"/>
        <w:tabs>
          <w:tab w:val="left" w:pos="1418"/>
        </w:tabs>
        <w:spacing w:after="0" w:line="300" w:lineRule="auto"/>
        <w:jc w:val="both"/>
        <w:rPr>
          <w:rFonts w:cs="Arial"/>
        </w:rPr>
      </w:pPr>
      <w:r>
        <w:rPr>
          <w:rFonts w:cs="Arial"/>
          <w:noProof/>
          <w:lang w:val="id-ID" w:eastAsia="id-ID"/>
        </w:rPr>
        <w:drawing>
          <wp:inline distT="0" distB="0" distL="0" distR="0">
            <wp:extent cx="4770755" cy="3761800"/>
            <wp:effectExtent l="19050" t="0" r="0" b="0"/>
            <wp:docPr id="3" name="Picture 2" descr="C:\Users\User PC\Dropbox\Screenshots\Screenshot 2020-01-15 23.09.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 PC\Dropbox\Screenshots\Screenshot 2020-01-15 23.09.27.png"/>
                    <pic:cNvPicPr>
                      <a:picLocks noChangeAspect="1" noChangeArrowheads="1"/>
                    </pic:cNvPicPr>
                  </pic:nvPicPr>
                  <pic:blipFill>
                    <a:blip r:embed="rId13"/>
                    <a:srcRect/>
                    <a:stretch>
                      <a:fillRect/>
                    </a:stretch>
                  </pic:blipFill>
                  <pic:spPr bwMode="auto">
                    <a:xfrm>
                      <a:off x="0" y="0"/>
                      <a:ext cx="4770755" cy="3761800"/>
                    </a:xfrm>
                    <a:prstGeom prst="rect">
                      <a:avLst/>
                    </a:prstGeom>
                    <a:noFill/>
                    <a:ln w="9525">
                      <a:noFill/>
                      <a:miter lim="800000"/>
                      <a:headEnd/>
                      <a:tailEnd/>
                    </a:ln>
                  </pic:spPr>
                </pic:pic>
              </a:graphicData>
            </a:graphic>
          </wp:inline>
        </w:drawing>
      </w:r>
    </w:p>
    <w:p w:rsidR="00522B80" w:rsidRDefault="00522B80" w:rsidP="00522B80">
      <w:pPr>
        <w:pStyle w:val="ListParagraph"/>
        <w:tabs>
          <w:tab w:val="left" w:pos="1418"/>
        </w:tabs>
        <w:spacing w:after="0" w:line="300" w:lineRule="auto"/>
        <w:jc w:val="both"/>
        <w:rPr>
          <w:rFonts w:cs="Arial"/>
          <w:lang w:val="id-ID"/>
        </w:rPr>
      </w:pPr>
    </w:p>
    <w:p w:rsidR="00AC75A3" w:rsidRDefault="00AC75A3" w:rsidP="00522B80">
      <w:pPr>
        <w:pStyle w:val="ListParagraph"/>
        <w:tabs>
          <w:tab w:val="left" w:pos="1418"/>
        </w:tabs>
        <w:spacing w:after="0" w:line="300" w:lineRule="auto"/>
        <w:jc w:val="both"/>
        <w:rPr>
          <w:rFonts w:cs="Arial"/>
          <w:lang w:val="id-ID"/>
        </w:rPr>
      </w:pPr>
    </w:p>
    <w:p w:rsidR="00AC75A3" w:rsidRDefault="00AC75A3" w:rsidP="00522B80">
      <w:pPr>
        <w:pStyle w:val="ListParagraph"/>
        <w:tabs>
          <w:tab w:val="left" w:pos="1418"/>
        </w:tabs>
        <w:spacing w:after="0" w:line="300" w:lineRule="auto"/>
        <w:jc w:val="both"/>
        <w:rPr>
          <w:rFonts w:cs="Arial"/>
          <w:lang w:val="id-ID"/>
        </w:rPr>
      </w:pPr>
    </w:p>
    <w:p w:rsidR="00AC75A3" w:rsidRPr="00FD25E8" w:rsidRDefault="00AC75A3" w:rsidP="00FD25E8">
      <w:pPr>
        <w:tabs>
          <w:tab w:val="left" w:pos="1418"/>
        </w:tabs>
        <w:spacing w:after="0" w:line="300" w:lineRule="auto"/>
        <w:jc w:val="both"/>
        <w:rPr>
          <w:rFonts w:cs="Arial"/>
          <w:lang w:val="id-ID"/>
        </w:rPr>
      </w:pPr>
    </w:p>
    <w:p w:rsidR="00AC75A3" w:rsidRPr="00AC75A3" w:rsidRDefault="00AC75A3" w:rsidP="00522B80">
      <w:pPr>
        <w:pStyle w:val="ListParagraph"/>
        <w:tabs>
          <w:tab w:val="left" w:pos="1418"/>
        </w:tabs>
        <w:spacing w:after="0" w:line="300" w:lineRule="auto"/>
        <w:jc w:val="both"/>
        <w:rPr>
          <w:rFonts w:cs="Arial"/>
          <w:lang w:val="id-ID"/>
        </w:rPr>
      </w:pPr>
    </w:p>
    <w:p w:rsidR="0034570F" w:rsidRDefault="00AC75A3" w:rsidP="00522B80">
      <w:pPr>
        <w:pStyle w:val="ListParagraph"/>
        <w:tabs>
          <w:tab w:val="left" w:pos="1418"/>
        </w:tabs>
        <w:spacing w:after="0" w:line="300" w:lineRule="auto"/>
        <w:jc w:val="both"/>
        <w:rPr>
          <w:rFonts w:cs="Arial"/>
          <w:lang w:val="id-ID"/>
        </w:rPr>
      </w:pPr>
      <w:r>
        <w:rPr>
          <w:rFonts w:cs="Arial"/>
          <w:lang w:val="id-ID"/>
        </w:rPr>
        <w:lastRenderedPageBreak/>
        <w:t>Pengukuran Capaian kinerja Sekretariat Jenderal dan Badan keahlian DPR RI Tahun 2019</w:t>
      </w:r>
    </w:p>
    <w:p w:rsidR="00AC75A3" w:rsidRDefault="00AC75A3" w:rsidP="00522B80">
      <w:pPr>
        <w:pStyle w:val="ListParagraph"/>
        <w:tabs>
          <w:tab w:val="left" w:pos="1418"/>
        </w:tabs>
        <w:spacing w:after="0" w:line="300" w:lineRule="auto"/>
        <w:jc w:val="both"/>
        <w:rPr>
          <w:rFonts w:cs="Arial"/>
          <w:lang w:val="id-ID"/>
        </w:rPr>
      </w:pPr>
    </w:p>
    <w:tbl>
      <w:tblPr>
        <w:tblStyle w:val="TableGrid"/>
        <w:tblW w:w="7533" w:type="dxa"/>
        <w:tblInd w:w="817" w:type="dxa"/>
        <w:tblLook w:val="04A0" w:firstRow="1" w:lastRow="0" w:firstColumn="1" w:lastColumn="0" w:noHBand="0" w:noVBand="1"/>
      </w:tblPr>
      <w:tblGrid>
        <w:gridCol w:w="429"/>
        <w:gridCol w:w="1922"/>
        <w:gridCol w:w="2214"/>
        <w:gridCol w:w="977"/>
        <w:gridCol w:w="985"/>
        <w:gridCol w:w="1006"/>
      </w:tblGrid>
      <w:tr w:rsidR="00AC75A3" w:rsidRPr="00AC75A3" w:rsidTr="00D73D74">
        <w:tc>
          <w:tcPr>
            <w:tcW w:w="331" w:type="dxa"/>
          </w:tcPr>
          <w:p w:rsidR="00AC75A3" w:rsidRPr="00AC75A3" w:rsidRDefault="00AC75A3" w:rsidP="00522B80">
            <w:pPr>
              <w:pStyle w:val="ListParagraph"/>
              <w:tabs>
                <w:tab w:val="left" w:pos="1418"/>
              </w:tabs>
              <w:spacing w:after="0" w:line="300" w:lineRule="auto"/>
              <w:ind w:left="0"/>
              <w:jc w:val="both"/>
              <w:rPr>
                <w:rFonts w:cs="Arial"/>
                <w:sz w:val="18"/>
                <w:szCs w:val="18"/>
                <w:lang w:val="id-ID"/>
              </w:rPr>
            </w:pPr>
            <w:r w:rsidRPr="00AC75A3">
              <w:rPr>
                <w:rFonts w:cs="Arial"/>
                <w:sz w:val="18"/>
                <w:szCs w:val="18"/>
                <w:lang w:val="id-ID"/>
              </w:rPr>
              <w:t>No</w:t>
            </w:r>
          </w:p>
        </w:tc>
        <w:tc>
          <w:tcPr>
            <w:tcW w:w="1941" w:type="dxa"/>
          </w:tcPr>
          <w:p w:rsidR="00AC75A3" w:rsidRPr="00AC75A3" w:rsidRDefault="00AC75A3" w:rsidP="00522B80">
            <w:pPr>
              <w:pStyle w:val="ListParagraph"/>
              <w:tabs>
                <w:tab w:val="left" w:pos="1418"/>
              </w:tabs>
              <w:spacing w:after="0" w:line="300" w:lineRule="auto"/>
              <w:ind w:left="0"/>
              <w:jc w:val="both"/>
              <w:rPr>
                <w:rFonts w:cs="Arial"/>
                <w:sz w:val="18"/>
                <w:szCs w:val="18"/>
                <w:lang w:val="id-ID"/>
              </w:rPr>
            </w:pPr>
            <w:r w:rsidRPr="00AC75A3">
              <w:rPr>
                <w:rFonts w:cs="Arial"/>
                <w:sz w:val="18"/>
                <w:szCs w:val="18"/>
                <w:lang w:val="id-ID"/>
              </w:rPr>
              <w:t>Program/Kegiatan</w:t>
            </w:r>
          </w:p>
        </w:tc>
        <w:tc>
          <w:tcPr>
            <w:tcW w:w="2264" w:type="dxa"/>
          </w:tcPr>
          <w:p w:rsidR="00AC75A3" w:rsidRPr="00AC75A3" w:rsidRDefault="00AC75A3" w:rsidP="00522B80">
            <w:pPr>
              <w:pStyle w:val="ListParagraph"/>
              <w:tabs>
                <w:tab w:val="left" w:pos="1418"/>
              </w:tabs>
              <w:spacing w:after="0" w:line="300" w:lineRule="auto"/>
              <w:ind w:left="0"/>
              <w:jc w:val="both"/>
              <w:rPr>
                <w:rFonts w:cs="Arial"/>
                <w:sz w:val="18"/>
                <w:szCs w:val="18"/>
                <w:lang w:val="id-ID"/>
              </w:rPr>
            </w:pPr>
            <w:r w:rsidRPr="00AC75A3">
              <w:rPr>
                <w:rFonts w:cs="Arial"/>
                <w:sz w:val="18"/>
                <w:szCs w:val="18"/>
                <w:lang w:val="id-ID"/>
              </w:rPr>
              <w:t>Indikator kinerja utama</w:t>
            </w:r>
          </w:p>
        </w:tc>
        <w:tc>
          <w:tcPr>
            <w:tcW w:w="992" w:type="dxa"/>
          </w:tcPr>
          <w:p w:rsidR="00AC75A3" w:rsidRPr="00AC75A3" w:rsidRDefault="00AC75A3" w:rsidP="00522B80">
            <w:pPr>
              <w:pStyle w:val="ListParagraph"/>
              <w:tabs>
                <w:tab w:val="left" w:pos="1418"/>
              </w:tabs>
              <w:spacing w:after="0" w:line="300" w:lineRule="auto"/>
              <w:ind w:left="0"/>
              <w:jc w:val="both"/>
              <w:rPr>
                <w:rFonts w:cs="Arial"/>
                <w:sz w:val="18"/>
                <w:szCs w:val="18"/>
                <w:lang w:val="id-ID"/>
              </w:rPr>
            </w:pPr>
            <w:r w:rsidRPr="00AC75A3">
              <w:rPr>
                <w:rFonts w:cs="Arial"/>
                <w:sz w:val="18"/>
                <w:szCs w:val="18"/>
                <w:lang w:val="id-ID"/>
              </w:rPr>
              <w:t>Target</w:t>
            </w:r>
          </w:p>
        </w:tc>
        <w:tc>
          <w:tcPr>
            <w:tcW w:w="992" w:type="dxa"/>
          </w:tcPr>
          <w:p w:rsidR="00AC75A3" w:rsidRPr="00AC75A3" w:rsidRDefault="00AC75A3" w:rsidP="00522B80">
            <w:pPr>
              <w:pStyle w:val="ListParagraph"/>
              <w:tabs>
                <w:tab w:val="left" w:pos="1418"/>
              </w:tabs>
              <w:spacing w:after="0" w:line="300" w:lineRule="auto"/>
              <w:ind w:left="0"/>
              <w:jc w:val="both"/>
              <w:rPr>
                <w:rFonts w:cs="Arial"/>
                <w:sz w:val="18"/>
                <w:szCs w:val="18"/>
                <w:lang w:val="id-ID"/>
              </w:rPr>
            </w:pPr>
            <w:r w:rsidRPr="00AC75A3">
              <w:rPr>
                <w:rFonts w:cs="Arial"/>
                <w:sz w:val="18"/>
                <w:szCs w:val="18"/>
                <w:lang w:val="id-ID"/>
              </w:rPr>
              <w:t xml:space="preserve">Realisasi </w:t>
            </w:r>
          </w:p>
        </w:tc>
        <w:tc>
          <w:tcPr>
            <w:tcW w:w="1013" w:type="dxa"/>
          </w:tcPr>
          <w:p w:rsidR="00AC75A3" w:rsidRPr="00AC75A3" w:rsidRDefault="00AC75A3" w:rsidP="00AC75A3">
            <w:pPr>
              <w:pStyle w:val="ListParagraph"/>
              <w:tabs>
                <w:tab w:val="left" w:pos="1418"/>
              </w:tabs>
              <w:spacing w:after="0" w:line="300" w:lineRule="auto"/>
              <w:ind w:left="288" w:hanging="288"/>
              <w:jc w:val="both"/>
              <w:rPr>
                <w:rFonts w:cs="Arial"/>
                <w:sz w:val="18"/>
                <w:szCs w:val="18"/>
                <w:lang w:val="id-ID"/>
              </w:rPr>
            </w:pPr>
            <w:r w:rsidRPr="00AC75A3">
              <w:rPr>
                <w:rFonts w:cs="Arial"/>
                <w:sz w:val="18"/>
                <w:szCs w:val="18"/>
                <w:lang w:val="id-ID"/>
              </w:rPr>
              <w:t>Capaian</w:t>
            </w:r>
          </w:p>
        </w:tc>
      </w:tr>
      <w:tr w:rsidR="00AC75A3" w:rsidTr="00D73D74">
        <w:tc>
          <w:tcPr>
            <w:tcW w:w="331" w:type="dxa"/>
          </w:tcPr>
          <w:p w:rsidR="00AC75A3" w:rsidRPr="00FD25E8" w:rsidRDefault="00AC75A3" w:rsidP="00AC75A3">
            <w:pPr>
              <w:tabs>
                <w:tab w:val="left" w:pos="1418"/>
              </w:tabs>
              <w:spacing w:after="0" w:line="300" w:lineRule="auto"/>
              <w:jc w:val="both"/>
              <w:rPr>
                <w:rFonts w:cs="Arial"/>
                <w:sz w:val="18"/>
                <w:szCs w:val="18"/>
                <w:lang w:val="id-ID"/>
              </w:rPr>
            </w:pPr>
            <w:r w:rsidRPr="00FD25E8">
              <w:rPr>
                <w:rFonts w:cs="Arial"/>
                <w:sz w:val="18"/>
                <w:szCs w:val="18"/>
                <w:lang w:val="id-ID"/>
              </w:rPr>
              <w:t>1.</w:t>
            </w:r>
          </w:p>
        </w:tc>
        <w:tc>
          <w:tcPr>
            <w:tcW w:w="1941" w:type="dxa"/>
          </w:tcPr>
          <w:p w:rsidR="00AC75A3" w:rsidRPr="00AC75A3" w:rsidRDefault="00AC75A3" w:rsidP="00AC75A3">
            <w:pPr>
              <w:pStyle w:val="ListParagraph"/>
              <w:tabs>
                <w:tab w:val="left" w:pos="1418"/>
              </w:tabs>
              <w:spacing w:after="0" w:line="240" w:lineRule="auto"/>
              <w:ind w:left="0"/>
              <w:jc w:val="both"/>
              <w:rPr>
                <w:rFonts w:cs="Arial"/>
                <w:sz w:val="18"/>
                <w:szCs w:val="18"/>
                <w:lang w:val="id-ID"/>
              </w:rPr>
            </w:pPr>
            <w:r w:rsidRPr="00AC75A3">
              <w:rPr>
                <w:rFonts w:cs="Arial"/>
                <w:sz w:val="18"/>
                <w:szCs w:val="18"/>
                <w:lang w:val="id-ID"/>
              </w:rPr>
              <w:t>Meningkatnya kualitas tata kelola Administrasi dan persidangan kepada DPR RI yang optimal</w:t>
            </w:r>
          </w:p>
        </w:tc>
        <w:tc>
          <w:tcPr>
            <w:tcW w:w="2264" w:type="dxa"/>
          </w:tcPr>
          <w:p w:rsidR="00AC75A3" w:rsidRPr="00AC75A3" w:rsidRDefault="00AC75A3" w:rsidP="00AC75A3">
            <w:pPr>
              <w:pStyle w:val="ListParagraph"/>
              <w:tabs>
                <w:tab w:val="left" w:pos="1418"/>
              </w:tabs>
              <w:spacing w:after="0" w:line="240" w:lineRule="auto"/>
              <w:ind w:left="0"/>
              <w:jc w:val="both"/>
              <w:rPr>
                <w:rFonts w:cs="Arial"/>
                <w:sz w:val="18"/>
                <w:szCs w:val="18"/>
                <w:lang w:val="id-ID"/>
              </w:rPr>
            </w:pPr>
            <w:r>
              <w:rPr>
                <w:rFonts w:cs="Arial"/>
                <w:sz w:val="18"/>
                <w:szCs w:val="18"/>
                <w:lang w:val="id-ID"/>
              </w:rPr>
              <w:t>Indeks kepuasan Anggota DPR RI terhadap du</w:t>
            </w:r>
            <w:r w:rsidR="00FD25E8">
              <w:rPr>
                <w:rFonts w:cs="Arial"/>
                <w:sz w:val="18"/>
                <w:szCs w:val="18"/>
                <w:lang w:val="id-ID"/>
              </w:rPr>
              <w:t>k</w:t>
            </w:r>
            <w:r>
              <w:rPr>
                <w:rFonts w:cs="Arial"/>
                <w:sz w:val="18"/>
                <w:szCs w:val="18"/>
                <w:lang w:val="id-ID"/>
              </w:rPr>
              <w:t>ungan administrasi dan persidangan</w:t>
            </w:r>
          </w:p>
        </w:tc>
        <w:tc>
          <w:tcPr>
            <w:tcW w:w="992" w:type="dxa"/>
          </w:tcPr>
          <w:p w:rsidR="00AC75A3" w:rsidRDefault="00AC75A3" w:rsidP="00522B80">
            <w:pPr>
              <w:pStyle w:val="ListParagraph"/>
              <w:tabs>
                <w:tab w:val="left" w:pos="1418"/>
              </w:tabs>
              <w:spacing w:after="0" w:line="300" w:lineRule="auto"/>
              <w:ind w:left="0"/>
              <w:jc w:val="both"/>
              <w:rPr>
                <w:rFonts w:cs="Arial"/>
                <w:lang w:val="id-ID"/>
              </w:rPr>
            </w:pPr>
            <w:r>
              <w:rPr>
                <w:rFonts w:cs="Arial"/>
                <w:lang w:val="id-ID"/>
              </w:rPr>
              <w:t>67,5</w:t>
            </w:r>
          </w:p>
        </w:tc>
        <w:tc>
          <w:tcPr>
            <w:tcW w:w="992" w:type="dxa"/>
          </w:tcPr>
          <w:p w:rsidR="00AC75A3" w:rsidRDefault="00AC75A3" w:rsidP="00522B80">
            <w:pPr>
              <w:pStyle w:val="ListParagraph"/>
              <w:tabs>
                <w:tab w:val="left" w:pos="1418"/>
              </w:tabs>
              <w:spacing w:after="0" w:line="300" w:lineRule="auto"/>
              <w:ind w:left="0"/>
              <w:jc w:val="both"/>
              <w:rPr>
                <w:rFonts w:cs="Arial"/>
                <w:lang w:val="id-ID"/>
              </w:rPr>
            </w:pPr>
            <w:r>
              <w:rPr>
                <w:rFonts w:cs="Arial"/>
                <w:lang w:val="id-ID"/>
              </w:rPr>
              <w:t>80,27</w:t>
            </w:r>
          </w:p>
        </w:tc>
        <w:tc>
          <w:tcPr>
            <w:tcW w:w="1013" w:type="dxa"/>
          </w:tcPr>
          <w:p w:rsidR="00AC75A3" w:rsidRDefault="00AC75A3" w:rsidP="00522B80">
            <w:pPr>
              <w:pStyle w:val="ListParagraph"/>
              <w:tabs>
                <w:tab w:val="left" w:pos="1418"/>
              </w:tabs>
              <w:spacing w:after="0" w:line="300" w:lineRule="auto"/>
              <w:ind w:left="0"/>
              <w:jc w:val="both"/>
              <w:rPr>
                <w:rFonts w:cs="Arial"/>
                <w:lang w:val="id-ID"/>
              </w:rPr>
            </w:pPr>
            <w:r>
              <w:rPr>
                <w:rFonts w:cs="Arial"/>
                <w:lang w:val="id-ID"/>
              </w:rPr>
              <w:t>118,9%</w:t>
            </w:r>
          </w:p>
        </w:tc>
      </w:tr>
      <w:tr w:rsidR="00AC75A3" w:rsidTr="00D73D74">
        <w:tc>
          <w:tcPr>
            <w:tcW w:w="331" w:type="dxa"/>
          </w:tcPr>
          <w:p w:rsidR="00AC75A3" w:rsidRPr="00FD25E8" w:rsidRDefault="00AC75A3" w:rsidP="00522B80">
            <w:pPr>
              <w:pStyle w:val="ListParagraph"/>
              <w:tabs>
                <w:tab w:val="left" w:pos="1418"/>
              </w:tabs>
              <w:spacing w:after="0" w:line="300" w:lineRule="auto"/>
              <w:ind w:left="0"/>
              <w:jc w:val="both"/>
              <w:rPr>
                <w:rFonts w:cs="Arial"/>
                <w:sz w:val="18"/>
                <w:szCs w:val="18"/>
                <w:lang w:val="id-ID"/>
              </w:rPr>
            </w:pPr>
            <w:r w:rsidRPr="00FD25E8">
              <w:rPr>
                <w:rFonts w:cs="Arial"/>
                <w:sz w:val="18"/>
                <w:szCs w:val="18"/>
                <w:lang w:val="id-ID"/>
              </w:rPr>
              <w:t>2.</w:t>
            </w:r>
          </w:p>
        </w:tc>
        <w:tc>
          <w:tcPr>
            <w:tcW w:w="1941" w:type="dxa"/>
          </w:tcPr>
          <w:p w:rsidR="00AC75A3" w:rsidRPr="00AC75A3" w:rsidRDefault="00AC75A3" w:rsidP="00AC75A3">
            <w:pPr>
              <w:pStyle w:val="ListParagraph"/>
              <w:tabs>
                <w:tab w:val="left" w:pos="1418"/>
              </w:tabs>
              <w:spacing w:after="0" w:line="240" w:lineRule="auto"/>
              <w:ind w:left="0"/>
              <w:jc w:val="both"/>
              <w:rPr>
                <w:rFonts w:cs="Arial"/>
                <w:sz w:val="18"/>
                <w:szCs w:val="18"/>
                <w:lang w:val="id-ID"/>
              </w:rPr>
            </w:pPr>
            <w:r>
              <w:rPr>
                <w:rFonts w:cs="Arial"/>
                <w:sz w:val="18"/>
                <w:szCs w:val="18"/>
                <w:lang w:val="id-ID"/>
              </w:rPr>
              <w:t>Terw</w:t>
            </w:r>
            <w:r w:rsidR="00FD25E8">
              <w:rPr>
                <w:rFonts w:cs="Arial"/>
                <w:sz w:val="18"/>
                <w:szCs w:val="18"/>
                <w:lang w:val="id-ID"/>
              </w:rPr>
              <w:t xml:space="preserve">ujudnya organisasi Setjen dan BK </w:t>
            </w:r>
            <w:r>
              <w:rPr>
                <w:rFonts w:cs="Arial"/>
                <w:sz w:val="18"/>
                <w:szCs w:val="18"/>
                <w:lang w:val="id-ID"/>
              </w:rPr>
              <w:t>DPR RI yang efektif dan efisien</w:t>
            </w:r>
          </w:p>
        </w:tc>
        <w:tc>
          <w:tcPr>
            <w:tcW w:w="2264" w:type="dxa"/>
          </w:tcPr>
          <w:p w:rsidR="00AC75A3" w:rsidRPr="00AC75A3" w:rsidRDefault="00AC75A3" w:rsidP="00AC75A3">
            <w:pPr>
              <w:pStyle w:val="ListParagraph"/>
              <w:tabs>
                <w:tab w:val="left" w:pos="1418"/>
              </w:tabs>
              <w:spacing w:after="0" w:line="240" w:lineRule="auto"/>
              <w:ind w:left="0"/>
              <w:jc w:val="both"/>
              <w:rPr>
                <w:rFonts w:cs="Arial"/>
                <w:sz w:val="18"/>
                <w:szCs w:val="18"/>
                <w:lang w:val="id-ID"/>
              </w:rPr>
            </w:pPr>
            <w:r>
              <w:rPr>
                <w:rFonts w:cs="Arial"/>
                <w:sz w:val="18"/>
                <w:szCs w:val="18"/>
                <w:lang w:val="id-ID"/>
              </w:rPr>
              <w:t>Indeks Reformasi Birokrasi</w:t>
            </w:r>
          </w:p>
        </w:tc>
        <w:tc>
          <w:tcPr>
            <w:tcW w:w="992" w:type="dxa"/>
          </w:tcPr>
          <w:p w:rsidR="00AC75A3" w:rsidRDefault="00AC75A3" w:rsidP="00522B80">
            <w:pPr>
              <w:pStyle w:val="ListParagraph"/>
              <w:tabs>
                <w:tab w:val="left" w:pos="1418"/>
              </w:tabs>
              <w:spacing w:after="0" w:line="300" w:lineRule="auto"/>
              <w:ind w:left="0"/>
              <w:jc w:val="both"/>
              <w:rPr>
                <w:rFonts w:cs="Arial"/>
                <w:lang w:val="id-ID"/>
              </w:rPr>
            </w:pPr>
            <w:r>
              <w:rPr>
                <w:rFonts w:cs="Arial"/>
                <w:lang w:val="id-ID"/>
              </w:rPr>
              <w:t>BB</w:t>
            </w:r>
          </w:p>
        </w:tc>
        <w:tc>
          <w:tcPr>
            <w:tcW w:w="992" w:type="dxa"/>
          </w:tcPr>
          <w:p w:rsidR="00AC75A3" w:rsidRDefault="00AC75A3" w:rsidP="00522B80">
            <w:pPr>
              <w:pStyle w:val="ListParagraph"/>
              <w:tabs>
                <w:tab w:val="left" w:pos="1418"/>
              </w:tabs>
              <w:spacing w:after="0" w:line="300" w:lineRule="auto"/>
              <w:ind w:left="0"/>
              <w:jc w:val="both"/>
              <w:rPr>
                <w:rFonts w:cs="Arial"/>
                <w:lang w:val="id-ID"/>
              </w:rPr>
            </w:pPr>
            <w:r>
              <w:rPr>
                <w:rFonts w:cs="Arial"/>
                <w:lang w:val="id-ID"/>
              </w:rPr>
              <w:t>N/A</w:t>
            </w:r>
          </w:p>
        </w:tc>
        <w:tc>
          <w:tcPr>
            <w:tcW w:w="1013" w:type="dxa"/>
          </w:tcPr>
          <w:p w:rsidR="00AC75A3" w:rsidRDefault="00AC75A3" w:rsidP="00522B80">
            <w:pPr>
              <w:pStyle w:val="ListParagraph"/>
              <w:tabs>
                <w:tab w:val="left" w:pos="1418"/>
              </w:tabs>
              <w:spacing w:after="0" w:line="300" w:lineRule="auto"/>
              <w:ind w:left="0"/>
              <w:jc w:val="both"/>
              <w:rPr>
                <w:rFonts w:cs="Arial"/>
                <w:lang w:val="id-ID"/>
              </w:rPr>
            </w:pPr>
            <w:r>
              <w:rPr>
                <w:rFonts w:cs="Arial"/>
                <w:lang w:val="id-ID"/>
              </w:rPr>
              <w:t>N/A</w:t>
            </w:r>
          </w:p>
        </w:tc>
      </w:tr>
      <w:tr w:rsidR="00AC75A3" w:rsidTr="00D73D74">
        <w:tc>
          <w:tcPr>
            <w:tcW w:w="331" w:type="dxa"/>
          </w:tcPr>
          <w:p w:rsidR="00AC75A3" w:rsidRPr="00FD25E8" w:rsidRDefault="002207B6" w:rsidP="00522B80">
            <w:pPr>
              <w:pStyle w:val="ListParagraph"/>
              <w:tabs>
                <w:tab w:val="left" w:pos="1418"/>
              </w:tabs>
              <w:spacing w:after="0" w:line="300" w:lineRule="auto"/>
              <w:ind w:left="0"/>
              <w:jc w:val="both"/>
              <w:rPr>
                <w:rFonts w:cs="Arial"/>
                <w:sz w:val="18"/>
                <w:szCs w:val="18"/>
                <w:lang w:val="id-ID"/>
              </w:rPr>
            </w:pPr>
            <w:r w:rsidRPr="00FD25E8">
              <w:rPr>
                <w:rFonts w:cs="Arial"/>
                <w:sz w:val="18"/>
                <w:szCs w:val="18"/>
                <w:lang w:val="id-ID"/>
              </w:rPr>
              <w:t>3.</w:t>
            </w:r>
          </w:p>
        </w:tc>
        <w:tc>
          <w:tcPr>
            <w:tcW w:w="1941"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Terwujudnya Setjen dan BK DPR RI yang bersih, a</w:t>
            </w:r>
            <w:r w:rsidR="00FD25E8">
              <w:rPr>
                <w:rFonts w:cs="Arial"/>
                <w:sz w:val="18"/>
                <w:szCs w:val="18"/>
                <w:lang w:val="id-ID"/>
              </w:rPr>
              <w:t>k</w:t>
            </w:r>
            <w:r w:rsidRPr="00FD25E8">
              <w:rPr>
                <w:rFonts w:cs="Arial"/>
                <w:sz w:val="18"/>
                <w:szCs w:val="18"/>
                <w:lang w:val="id-ID"/>
              </w:rPr>
              <w:t>untabel dan berkinerja tinggi</w:t>
            </w:r>
          </w:p>
        </w:tc>
        <w:tc>
          <w:tcPr>
            <w:tcW w:w="2264" w:type="dxa"/>
          </w:tcPr>
          <w:p w:rsidR="00AC75A3" w:rsidRPr="00FD25E8" w:rsidRDefault="002207B6" w:rsidP="00FD25E8">
            <w:pPr>
              <w:pStyle w:val="ListParagraph"/>
              <w:numPr>
                <w:ilvl w:val="0"/>
                <w:numId w:val="46"/>
              </w:numPr>
              <w:tabs>
                <w:tab w:val="left" w:pos="1418"/>
              </w:tabs>
              <w:spacing w:after="0" w:line="240" w:lineRule="auto"/>
              <w:ind w:left="313" w:hanging="313"/>
              <w:rPr>
                <w:rFonts w:cs="Arial"/>
                <w:sz w:val="18"/>
                <w:szCs w:val="18"/>
                <w:lang w:val="id-ID"/>
              </w:rPr>
            </w:pPr>
            <w:r w:rsidRPr="00FD25E8">
              <w:rPr>
                <w:rFonts w:cs="Arial"/>
                <w:sz w:val="18"/>
                <w:szCs w:val="18"/>
                <w:lang w:val="id-ID"/>
              </w:rPr>
              <w:t>Tingkat Kapabilitas APIP</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Level 3</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L</w:t>
            </w:r>
            <w:r w:rsidR="00AC75A3" w:rsidRPr="00FD25E8">
              <w:rPr>
                <w:rFonts w:cs="Arial"/>
                <w:sz w:val="18"/>
                <w:szCs w:val="18"/>
                <w:lang w:val="id-ID"/>
              </w:rPr>
              <w:t>evel 3</w:t>
            </w:r>
          </w:p>
        </w:tc>
        <w:tc>
          <w:tcPr>
            <w:tcW w:w="1013" w:type="dxa"/>
          </w:tcPr>
          <w:p w:rsidR="00AC75A3" w:rsidRPr="00FD25E8" w:rsidRDefault="00AC75A3"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100%</w:t>
            </w:r>
          </w:p>
        </w:tc>
      </w:tr>
      <w:tr w:rsidR="00AC75A3" w:rsidTr="00D73D74">
        <w:tc>
          <w:tcPr>
            <w:tcW w:w="331" w:type="dxa"/>
          </w:tcPr>
          <w:p w:rsidR="00AC75A3" w:rsidRPr="00FD25E8" w:rsidRDefault="00AC75A3" w:rsidP="00522B80">
            <w:pPr>
              <w:pStyle w:val="ListParagraph"/>
              <w:tabs>
                <w:tab w:val="left" w:pos="1418"/>
              </w:tabs>
              <w:spacing w:after="0" w:line="300" w:lineRule="auto"/>
              <w:ind w:left="0"/>
              <w:jc w:val="both"/>
              <w:rPr>
                <w:rFonts w:cs="Arial"/>
                <w:sz w:val="18"/>
                <w:szCs w:val="18"/>
                <w:lang w:val="id-ID"/>
              </w:rPr>
            </w:pPr>
          </w:p>
        </w:tc>
        <w:tc>
          <w:tcPr>
            <w:tcW w:w="1941" w:type="dxa"/>
          </w:tcPr>
          <w:p w:rsidR="00AC75A3" w:rsidRPr="00FD25E8" w:rsidRDefault="00AC75A3" w:rsidP="00FD25E8">
            <w:pPr>
              <w:pStyle w:val="ListParagraph"/>
              <w:tabs>
                <w:tab w:val="left" w:pos="1418"/>
              </w:tabs>
              <w:spacing w:after="0" w:line="240" w:lineRule="auto"/>
              <w:ind w:left="0"/>
              <w:jc w:val="both"/>
              <w:rPr>
                <w:rFonts w:cs="Arial"/>
                <w:sz w:val="18"/>
                <w:szCs w:val="18"/>
                <w:lang w:val="id-ID"/>
              </w:rPr>
            </w:pPr>
          </w:p>
        </w:tc>
        <w:tc>
          <w:tcPr>
            <w:tcW w:w="2264" w:type="dxa"/>
          </w:tcPr>
          <w:p w:rsidR="00AC75A3" w:rsidRPr="00FD25E8" w:rsidRDefault="002207B6" w:rsidP="00FD25E8">
            <w:pPr>
              <w:pStyle w:val="ListParagraph"/>
              <w:numPr>
                <w:ilvl w:val="0"/>
                <w:numId w:val="46"/>
              </w:numPr>
              <w:tabs>
                <w:tab w:val="left" w:pos="1418"/>
              </w:tabs>
              <w:spacing w:after="0" w:line="240" w:lineRule="auto"/>
              <w:ind w:left="313" w:hanging="313"/>
              <w:jc w:val="both"/>
              <w:rPr>
                <w:rFonts w:cs="Arial"/>
                <w:sz w:val="18"/>
                <w:szCs w:val="18"/>
                <w:lang w:val="id-ID"/>
              </w:rPr>
            </w:pPr>
            <w:r w:rsidRPr="00FD25E8">
              <w:rPr>
                <w:rFonts w:cs="Arial"/>
                <w:sz w:val="18"/>
                <w:szCs w:val="18"/>
                <w:lang w:val="id-ID"/>
              </w:rPr>
              <w:t>Tingkat Maturitas SPIP</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Level 3</w:t>
            </w:r>
          </w:p>
        </w:tc>
        <w:tc>
          <w:tcPr>
            <w:tcW w:w="992" w:type="dxa"/>
          </w:tcPr>
          <w:p w:rsidR="00AC75A3" w:rsidRPr="00FD25E8" w:rsidRDefault="00AC75A3"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Level 3</w:t>
            </w:r>
          </w:p>
        </w:tc>
        <w:tc>
          <w:tcPr>
            <w:tcW w:w="1013" w:type="dxa"/>
          </w:tcPr>
          <w:p w:rsidR="00AC75A3" w:rsidRPr="00FD25E8" w:rsidRDefault="00AC75A3"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100%</w:t>
            </w:r>
          </w:p>
        </w:tc>
      </w:tr>
      <w:tr w:rsidR="00AC75A3" w:rsidTr="00D73D74">
        <w:tc>
          <w:tcPr>
            <w:tcW w:w="331" w:type="dxa"/>
          </w:tcPr>
          <w:p w:rsidR="00AC75A3" w:rsidRPr="00FD25E8" w:rsidRDefault="002207B6" w:rsidP="00522B80">
            <w:pPr>
              <w:pStyle w:val="ListParagraph"/>
              <w:tabs>
                <w:tab w:val="left" w:pos="1418"/>
              </w:tabs>
              <w:spacing w:after="0" w:line="300" w:lineRule="auto"/>
              <w:ind w:left="0"/>
              <w:jc w:val="both"/>
              <w:rPr>
                <w:rFonts w:cs="Arial"/>
                <w:sz w:val="18"/>
                <w:szCs w:val="18"/>
                <w:lang w:val="id-ID"/>
              </w:rPr>
            </w:pPr>
            <w:r w:rsidRPr="00FD25E8">
              <w:rPr>
                <w:rFonts w:cs="Arial"/>
                <w:sz w:val="18"/>
                <w:szCs w:val="18"/>
                <w:lang w:val="id-ID"/>
              </w:rPr>
              <w:t>4.</w:t>
            </w:r>
          </w:p>
        </w:tc>
        <w:tc>
          <w:tcPr>
            <w:tcW w:w="1941"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Meningkatnya kualitas pengembangan SDM</w:t>
            </w:r>
          </w:p>
        </w:tc>
        <w:tc>
          <w:tcPr>
            <w:tcW w:w="2264"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Persentase pegawai yang mendapatkan pendidikan dan pelatihan</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70%</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53,79%</w:t>
            </w:r>
          </w:p>
        </w:tc>
        <w:tc>
          <w:tcPr>
            <w:tcW w:w="1013" w:type="dxa"/>
          </w:tcPr>
          <w:p w:rsidR="00AC75A3" w:rsidRPr="00FD25E8" w:rsidRDefault="00AC75A3"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76,9%</w:t>
            </w:r>
          </w:p>
        </w:tc>
      </w:tr>
      <w:tr w:rsidR="00AC75A3" w:rsidTr="00D73D74">
        <w:tc>
          <w:tcPr>
            <w:tcW w:w="331" w:type="dxa"/>
          </w:tcPr>
          <w:p w:rsidR="00AC75A3" w:rsidRPr="00FD25E8" w:rsidRDefault="002207B6" w:rsidP="00522B80">
            <w:pPr>
              <w:pStyle w:val="ListParagraph"/>
              <w:tabs>
                <w:tab w:val="left" w:pos="1418"/>
              </w:tabs>
              <w:spacing w:after="0" w:line="300" w:lineRule="auto"/>
              <w:ind w:left="0"/>
              <w:jc w:val="both"/>
              <w:rPr>
                <w:rFonts w:cs="Arial"/>
                <w:sz w:val="18"/>
                <w:szCs w:val="18"/>
                <w:lang w:val="id-ID"/>
              </w:rPr>
            </w:pPr>
            <w:r w:rsidRPr="00FD25E8">
              <w:rPr>
                <w:rFonts w:cs="Arial"/>
                <w:sz w:val="18"/>
                <w:szCs w:val="18"/>
                <w:lang w:val="id-ID"/>
              </w:rPr>
              <w:t>5.</w:t>
            </w:r>
          </w:p>
        </w:tc>
        <w:tc>
          <w:tcPr>
            <w:tcW w:w="1941"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Meningkatnya pengelolaan data dan informasi melalui teknologi informasi</w:t>
            </w:r>
          </w:p>
        </w:tc>
        <w:tc>
          <w:tcPr>
            <w:tcW w:w="2264"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Persentase kepuasan Anggota DPR RI terhadap du</w:t>
            </w:r>
            <w:r w:rsidR="00FD25E8">
              <w:rPr>
                <w:rFonts w:cs="Arial"/>
                <w:sz w:val="18"/>
                <w:szCs w:val="18"/>
                <w:lang w:val="id-ID"/>
              </w:rPr>
              <w:t>k</w:t>
            </w:r>
            <w:r w:rsidRPr="00FD25E8">
              <w:rPr>
                <w:rFonts w:cs="Arial"/>
                <w:sz w:val="18"/>
                <w:szCs w:val="18"/>
                <w:lang w:val="id-ID"/>
              </w:rPr>
              <w:t>ungan Teknologi Informasi</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67,5</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90,23</w:t>
            </w:r>
          </w:p>
        </w:tc>
        <w:tc>
          <w:tcPr>
            <w:tcW w:w="1013" w:type="dxa"/>
          </w:tcPr>
          <w:p w:rsidR="00AC75A3" w:rsidRPr="00FD25E8" w:rsidRDefault="00AC75A3"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133,6%</w:t>
            </w:r>
          </w:p>
        </w:tc>
      </w:tr>
      <w:tr w:rsidR="00AC75A3" w:rsidTr="00D73D74">
        <w:tc>
          <w:tcPr>
            <w:tcW w:w="331" w:type="dxa"/>
          </w:tcPr>
          <w:p w:rsidR="00AC75A3" w:rsidRPr="00FD25E8" w:rsidRDefault="002207B6" w:rsidP="00522B80">
            <w:pPr>
              <w:pStyle w:val="ListParagraph"/>
              <w:tabs>
                <w:tab w:val="left" w:pos="1418"/>
              </w:tabs>
              <w:spacing w:after="0" w:line="300" w:lineRule="auto"/>
              <w:ind w:left="0"/>
              <w:jc w:val="both"/>
              <w:rPr>
                <w:rFonts w:cs="Arial"/>
                <w:sz w:val="18"/>
                <w:szCs w:val="18"/>
                <w:lang w:val="id-ID"/>
              </w:rPr>
            </w:pPr>
            <w:r w:rsidRPr="00FD25E8">
              <w:rPr>
                <w:rFonts w:cs="Arial"/>
                <w:sz w:val="18"/>
                <w:szCs w:val="18"/>
                <w:lang w:val="id-ID"/>
              </w:rPr>
              <w:t>6.</w:t>
            </w:r>
          </w:p>
        </w:tc>
        <w:tc>
          <w:tcPr>
            <w:tcW w:w="1941"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Menguatnya kinerja keahlian dalam mendukung pelaksanaan wewenang dan tugas DPR RI yang optimal.</w:t>
            </w:r>
          </w:p>
        </w:tc>
        <w:tc>
          <w:tcPr>
            <w:tcW w:w="2264"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Indeks kepuasan Anggota DPR RI terhadap du</w:t>
            </w:r>
            <w:r w:rsidR="00FD25E8">
              <w:rPr>
                <w:rFonts w:cs="Arial"/>
                <w:sz w:val="18"/>
                <w:szCs w:val="18"/>
                <w:lang w:val="id-ID"/>
              </w:rPr>
              <w:t>k</w:t>
            </w:r>
            <w:r w:rsidRPr="00FD25E8">
              <w:rPr>
                <w:rFonts w:cs="Arial"/>
                <w:sz w:val="18"/>
                <w:szCs w:val="18"/>
                <w:lang w:val="id-ID"/>
              </w:rPr>
              <w:t>ungan layanan Badan Keahlian</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67,5</w:t>
            </w:r>
          </w:p>
        </w:tc>
        <w:tc>
          <w:tcPr>
            <w:tcW w:w="992" w:type="dxa"/>
          </w:tcPr>
          <w:p w:rsidR="00AC75A3" w:rsidRPr="00FD25E8" w:rsidRDefault="002207B6"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80,23</w:t>
            </w:r>
          </w:p>
        </w:tc>
        <w:tc>
          <w:tcPr>
            <w:tcW w:w="1013" w:type="dxa"/>
          </w:tcPr>
          <w:p w:rsidR="00AC75A3" w:rsidRPr="00FD25E8" w:rsidRDefault="00AC75A3" w:rsidP="00FD25E8">
            <w:pPr>
              <w:pStyle w:val="ListParagraph"/>
              <w:tabs>
                <w:tab w:val="left" w:pos="1418"/>
              </w:tabs>
              <w:spacing w:after="0" w:line="240" w:lineRule="auto"/>
              <w:ind w:left="0"/>
              <w:jc w:val="both"/>
              <w:rPr>
                <w:rFonts w:cs="Arial"/>
                <w:sz w:val="18"/>
                <w:szCs w:val="18"/>
                <w:lang w:val="id-ID"/>
              </w:rPr>
            </w:pPr>
            <w:r w:rsidRPr="00FD25E8">
              <w:rPr>
                <w:rFonts w:cs="Arial"/>
                <w:sz w:val="18"/>
                <w:szCs w:val="18"/>
                <w:lang w:val="id-ID"/>
              </w:rPr>
              <w:t>118,8%</w:t>
            </w:r>
          </w:p>
        </w:tc>
      </w:tr>
    </w:tbl>
    <w:p w:rsidR="00D73D74" w:rsidRDefault="00D73D74" w:rsidP="00522B80">
      <w:pPr>
        <w:pStyle w:val="ListParagraph"/>
        <w:tabs>
          <w:tab w:val="left" w:pos="1418"/>
        </w:tabs>
        <w:spacing w:after="0" w:line="300" w:lineRule="auto"/>
        <w:jc w:val="both"/>
        <w:rPr>
          <w:rFonts w:cs="Arial"/>
          <w:lang w:val="id-ID"/>
        </w:rPr>
      </w:pPr>
    </w:p>
    <w:p w:rsidR="00D73D74" w:rsidRDefault="00D73D74" w:rsidP="00FD25E8">
      <w:pPr>
        <w:pStyle w:val="ListParagraph"/>
        <w:tabs>
          <w:tab w:val="left" w:pos="1418"/>
        </w:tabs>
        <w:spacing w:after="0" w:line="300" w:lineRule="auto"/>
        <w:jc w:val="both"/>
        <w:rPr>
          <w:rFonts w:cs="Arial"/>
          <w:lang w:val="id-ID"/>
        </w:rPr>
      </w:pPr>
      <w:r>
        <w:rPr>
          <w:rFonts w:cs="Arial"/>
          <w:lang w:val="id-ID"/>
        </w:rPr>
        <w:t>Sumber: htpps:// dpr.go.id/doksetjen/dokumen/reformasi birokrasi.</w:t>
      </w:r>
    </w:p>
    <w:p w:rsidR="00FD25E8" w:rsidRPr="00FD25E8" w:rsidRDefault="00FD25E8" w:rsidP="00FD25E8">
      <w:pPr>
        <w:pStyle w:val="ListParagraph"/>
        <w:tabs>
          <w:tab w:val="left" w:pos="1418"/>
        </w:tabs>
        <w:spacing w:after="0" w:line="300" w:lineRule="auto"/>
        <w:jc w:val="both"/>
        <w:rPr>
          <w:rFonts w:cs="Arial"/>
          <w:lang w:val="id-ID"/>
        </w:rPr>
      </w:pPr>
    </w:p>
    <w:p w:rsidR="00522B80" w:rsidRDefault="00522B80" w:rsidP="00522B80">
      <w:pPr>
        <w:pStyle w:val="ListParagraph"/>
        <w:tabs>
          <w:tab w:val="left" w:pos="1418"/>
        </w:tabs>
        <w:spacing w:after="0" w:line="300" w:lineRule="auto"/>
        <w:jc w:val="both"/>
        <w:rPr>
          <w:rFonts w:cs="Arial"/>
        </w:rPr>
      </w:pPr>
      <w:proofErr w:type="gramStart"/>
      <w:r>
        <w:rPr>
          <w:rFonts w:cs="Arial"/>
        </w:rPr>
        <w:t xml:space="preserve">Dari </w:t>
      </w:r>
      <w:r w:rsidR="0034570F">
        <w:rPr>
          <w:rFonts w:cs="Arial"/>
        </w:rPr>
        <w:t>dua tab</w:t>
      </w:r>
      <w:r>
        <w:rPr>
          <w:rFonts w:cs="Arial"/>
        </w:rPr>
        <w:t>e</w:t>
      </w:r>
      <w:r w:rsidR="0034570F">
        <w:rPr>
          <w:rFonts w:cs="Arial"/>
        </w:rPr>
        <w:t>l</w:t>
      </w:r>
      <w:r>
        <w:rPr>
          <w:rFonts w:cs="Arial"/>
        </w:rPr>
        <w:t xml:space="preserve"> </w:t>
      </w:r>
      <w:r w:rsidR="0034570F">
        <w:rPr>
          <w:rFonts w:cs="Arial"/>
        </w:rPr>
        <w:t xml:space="preserve">diatas dapat diketahui bahwa terdapat dua sasaran organisasi Sekretariat Jenderal dan Badan Keahlian DPR </w:t>
      </w:r>
      <w:r w:rsidR="00B47512">
        <w:rPr>
          <w:rFonts w:cs="Arial"/>
        </w:rPr>
        <w:t>RI</w:t>
      </w:r>
      <w:r w:rsidR="0034570F">
        <w:rPr>
          <w:rFonts w:cs="Arial"/>
        </w:rPr>
        <w:t>.</w:t>
      </w:r>
      <w:proofErr w:type="gramEnd"/>
    </w:p>
    <w:p w:rsidR="0034570F" w:rsidRDefault="0034570F" w:rsidP="00522B80">
      <w:pPr>
        <w:pStyle w:val="ListParagraph"/>
        <w:tabs>
          <w:tab w:val="left" w:pos="1418"/>
        </w:tabs>
        <w:spacing w:after="0" w:line="300" w:lineRule="auto"/>
        <w:jc w:val="both"/>
        <w:rPr>
          <w:rFonts w:cs="Arial"/>
        </w:rPr>
      </w:pPr>
      <w:r>
        <w:rPr>
          <w:rFonts w:cs="Arial"/>
        </w:rPr>
        <w:t xml:space="preserve">Sasaran tersebut </w:t>
      </w:r>
      <w:proofErr w:type="gramStart"/>
      <w:r>
        <w:rPr>
          <w:rFonts w:cs="Arial"/>
        </w:rPr>
        <w:t>adalah :</w:t>
      </w:r>
      <w:proofErr w:type="gramEnd"/>
    </w:p>
    <w:p w:rsidR="0034570F" w:rsidRDefault="0034570F" w:rsidP="0034570F">
      <w:pPr>
        <w:pStyle w:val="ListParagraph"/>
        <w:numPr>
          <w:ilvl w:val="0"/>
          <w:numId w:val="39"/>
        </w:numPr>
        <w:tabs>
          <w:tab w:val="left" w:pos="1418"/>
        </w:tabs>
        <w:spacing w:after="0" w:line="300" w:lineRule="auto"/>
        <w:jc w:val="both"/>
        <w:rPr>
          <w:rFonts w:asciiTheme="minorHAnsi" w:hAnsiTheme="minorHAnsi" w:cs="Arial"/>
        </w:rPr>
      </w:pPr>
      <w:r w:rsidRPr="0034570F">
        <w:rPr>
          <w:rFonts w:asciiTheme="minorHAnsi" w:hAnsiTheme="minorHAnsi" w:cs="Arial"/>
        </w:rPr>
        <w:t>Meningkatnya Kualitas Tata Kelola Administrasi dan Persidangan kepada DPR RI yang optimal</w:t>
      </w:r>
      <w:r w:rsidR="0016156C">
        <w:rPr>
          <w:rFonts w:asciiTheme="minorHAnsi" w:hAnsiTheme="minorHAnsi" w:cs="Arial"/>
        </w:rPr>
        <w:t>; dan</w:t>
      </w:r>
    </w:p>
    <w:p w:rsidR="0016156C" w:rsidRPr="00FD25E8" w:rsidRDefault="0034570F" w:rsidP="00FD25E8">
      <w:pPr>
        <w:pStyle w:val="ListParagraph"/>
        <w:numPr>
          <w:ilvl w:val="0"/>
          <w:numId w:val="39"/>
        </w:numPr>
        <w:tabs>
          <w:tab w:val="left" w:pos="1418"/>
        </w:tabs>
        <w:spacing w:after="0" w:line="300" w:lineRule="auto"/>
        <w:jc w:val="both"/>
        <w:rPr>
          <w:rFonts w:asciiTheme="minorHAnsi" w:hAnsiTheme="minorHAnsi" w:cs="Arial"/>
          <w:sz w:val="28"/>
        </w:rPr>
      </w:pPr>
      <w:r w:rsidRPr="0016156C">
        <w:rPr>
          <w:rFonts w:asciiTheme="minorHAnsi" w:hAnsiTheme="minorHAnsi" w:cs="Arial"/>
          <w:szCs w:val="16"/>
        </w:rPr>
        <w:t>Menguatnya Kinerja Keahlian dalam mendukung pelaksanaan Wewenang dan tugas DPR RI yang optimal</w:t>
      </w:r>
      <w:r w:rsidR="0016156C">
        <w:rPr>
          <w:rFonts w:asciiTheme="minorHAnsi" w:hAnsiTheme="minorHAnsi" w:cs="Arial"/>
          <w:szCs w:val="16"/>
        </w:rPr>
        <w:t>.</w:t>
      </w:r>
    </w:p>
    <w:p w:rsidR="00FD25E8" w:rsidRPr="00FD25E8" w:rsidRDefault="002A3AF2" w:rsidP="00FD25E8">
      <w:pPr>
        <w:tabs>
          <w:tab w:val="left" w:pos="1418"/>
        </w:tabs>
        <w:spacing w:after="0" w:line="300" w:lineRule="auto"/>
        <w:ind w:left="720"/>
        <w:jc w:val="both"/>
        <w:rPr>
          <w:rFonts w:asciiTheme="minorHAnsi" w:hAnsiTheme="minorHAnsi" w:cs="Arial"/>
          <w:lang w:val="id-ID"/>
        </w:rPr>
      </w:pPr>
      <w:r>
        <w:rPr>
          <w:rFonts w:asciiTheme="minorHAnsi" w:hAnsiTheme="minorHAnsi" w:cs="Arial"/>
          <w:lang w:val="id-ID"/>
        </w:rPr>
        <w:t xml:space="preserve">Untuk </w:t>
      </w:r>
      <w:r w:rsidR="00FD25E8" w:rsidRPr="00FD25E8">
        <w:rPr>
          <w:rFonts w:asciiTheme="minorHAnsi" w:hAnsiTheme="minorHAnsi" w:cs="Arial"/>
          <w:lang w:val="id-ID"/>
        </w:rPr>
        <w:t>indikator kinerja</w:t>
      </w:r>
      <w:r w:rsidR="00FD25E8">
        <w:rPr>
          <w:rFonts w:asciiTheme="minorHAnsi" w:hAnsiTheme="minorHAnsi" w:cs="Arial"/>
          <w:lang w:val="id-ID"/>
        </w:rPr>
        <w:t xml:space="preserve"> utama Sekretariat Jenderal dan Badan keahlian DPR RI tahun 2019 </w:t>
      </w:r>
      <w:r>
        <w:rPr>
          <w:rFonts w:asciiTheme="minorHAnsi" w:hAnsiTheme="minorHAnsi" w:cs="Arial"/>
          <w:lang w:val="id-ID"/>
        </w:rPr>
        <w:t>hampir semua indikator capaiannya adalah di atas 100 % ecuali pada poin ke 4 terkait kualitas pengembangan SDM dengan indikator persentase pegawai yang mendapatan pendidikan dan pelatihan capaiannya adalah 76,9%.</w:t>
      </w:r>
    </w:p>
    <w:p w:rsidR="0016156C" w:rsidRPr="002A3AF2" w:rsidRDefault="0016156C" w:rsidP="00522B80">
      <w:pPr>
        <w:pStyle w:val="ListParagraph"/>
        <w:tabs>
          <w:tab w:val="left" w:pos="1418"/>
        </w:tabs>
        <w:spacing w:after="0" w:line="300" w:lineRule="auto"/>
        <w:jc w:val="both"/>
        <w:rPr>
          <w:rFonts w:cs="Arial"/>
          <w:lang w:val="id-ID"/>
        </w:rPr>
      </w:pPr>
      <w:r>
        <w:rPr>
          <w:rFonts w:cs="Arial"/>
        </w:rPr>
        <w:t>Memperhatikan hal di atas, Sekretariat DPRD Kota Yogyakarta</w:t>
      </w:r>
      <w:r w:rsidR="002A3AF2">
        <w:rPr>
          <w:rFonts w:cs="Arial"/>
          <w:lang w:val="id-ID"/>
        </w:rPr>
        <w:t xml:space="preserve"> </w:t>
      </w:r>
      <w:r>
        <w:rPr>
          <w:rFonts w:cs="Arial"/>
        </w:rPr>
        <w:t xml:space="preserve">memiliki pencapaian yang </w:t>
      </w:r>
      <w:proofErr w:type="gramStart"/>
      <w:r>
        <w:rPr>
          <w:rFonts w:cs="Arial"/>
        </w:rPr>
        <w:t>sama</w:t>
      </w:r>
      <w:proofErr w:type="gramEnd"/>
      <w:r>
        <w:rPr>
          <w:rFonts w:cs="Arial"/>
        </w:rPr>
        <w:t xml:space="preserve"> dengan Sekretariat Jenderal dan Badan Keahlian DPR RI dalam capaian kinerja yaitu melebihi target yang telah ditetapkan. Yang membedakan </w:t>
      </w:r>
      <w:r w:rsidR="00B47512">
        <w:rPr>
          <w:rFonts w:cs="Arial"/>
        </w:rPr>
        <w:t>a</w:t>
      </w:r>
      <w:r>
        <w:rPr>
          <w:rFonts w:cs="Arial"/>
        </w:rPr>
        <w:t xml:space="preserve">dalah penetapan target </w:t>
      </w:r>
      <w:r w:rsidR="00B47512">
        <w:rPr>
          <w:rFonts w:cs="Arial"/>
        </w:rPr>
        <w:t>dari Sekretariat DPRD Kota Yogyakarta jauh lebih tinggi daripada Sekretariat Jenderal dan Badan Keahlian DPR RI. Target Sekretariat DPRD Kota Yogyakarta adalah 7</w:t>
      </w:r>
      <w:r w:rsidR="00A86298">
        <w:rPr>
          <w:rFonts w:cs="Arial"/>
          <w:lang w:val="id-ID"/>
        </w:rPr>
        <w:t>3</w:t>
      </w:r>
      <w:r w:rsidR="00B47512">
        <w:rPr>
          <w:rFonts w:cs="Arial"/>
        </w:rPr>
        <w:t xml:space="preserve"> sedangkan target Sekretariat Jenderal dan </w:t>
      </w:r>
      <w:r w:rsidR="002A3AF2">
        <w:rPr>
          <w:rFonts w:cs="Arial"/>
        </w:rPr>
        <w:t>Badan Keahlian DPR RI adalah 6</w:t>
      </w:r>
      <w:r w:rsidR="002A3AF2">
        <w:rPr>
          <w:rFonts w:cs="Arial"/>
          <w:lang w:val="id-ID"/>
        </w:rPr>
        <w:t>7</w:t>
      </w:r>
      <w:proofErr w:type="gramStart"/>
      <w:r w:rsidR="002A3AF2">
        <w:rPr>
          <w:rFonts w:cs="Arial"/>
          <w:lang w:val="id-ID"/>
        </w:rPr>
        <w:t>,5</w:t>
      </w:r>
      <w:proofErr w:type="gramEnd"/>
    </w:p>
    <w:p w:rsidR="0032398C" w:rsidRDefault="0032398C" w:rsidP="008F6C9D">
      <w:pPr>
        <w:pStyle w:val="ListParagraph"/>
        <w:numPr>
          <w:ilvl w:val="0"/>
          <w:numId w:val="38"/>
        </w:numPr>
        <w:tabs>
          <w:tab w:val="left" w:pos="1418"/>
        </w:tabs>
        <w:spacing w:after="0" w:line="300" w:lineRule="auto"/>
        <w:jc w:val="both"/>
        <w:rPr>
          <w:rFonts w:cs="Arial"/>
        </w:rPr>
      </w:pPr>
      <w:r>
        <w:rPr>
          <w:rFonts w:cs="Arial"/>
        </w:rPr>
        <w:lastRenderedPageBreak/>
        <w:t>Menurut analisis</w:t>
      </w:r>
      <w:r w:rsidR="00724BBB">
        <w:rPr>
          <w:rFonts w:cs="Arial"/>
        </w:rPr>
        <w:t>,</w:t>
      </w:r>
      <w:r>
        <w:rPr>
          <w:rFonts w:cs="Arial"/>
        </w:rPr>
        <w:t xml:space="preserve"> faktor pendorong peningkatan kinerja Sekretariat DPRD adalah adanya Komunikasi yang intensif dan efektif </w:t>
      </w:r>
      <w:proofErr w:type="gramStart"/>
      <w:r>
        <w:rPr>
          <w:rFonts w:cs="Arial"/>
        </w:rPr>
        <w:t>antara  Sekretariat</w:t>
      </w:r>
      <w:proofErr w:type="gramEnd"/>
      <w:r>
        <w:rPr>
          <w:rFonts w:cs="Arial"/>
        </w:rPr>
        <w:t xml:space="preserve"> DPRD dengan Pimpinan dan Anggota Alat Kelengkapan DPRD, sehingga tatakala pembahasan dapat tersusun lebih terencana dan dapat menghasilkan pembahasan yang efektif.</w:t>
      </w:r>
    </w:p>
    <w:p w:rsidR="0032398C" w:rsidRDefault="0032398C" w:rsidP="0032398C">
      <w:pPr>
        <w:pStyle w:val="ListParagraph"/>
        <w:tabs>
          <w:tab w:val="left" w:pos="1418"/>
        </w:tabs>
        <w:spacing w:after="0" w:line="300" w:lineRule="auto"/>
        <w:jc w:val="both"/>
        <w:rPr>
          <w:rFonts w:cs="Arial"/>
        </w:rPr>
      </w:pPr>
    </w:p>
    <w:p w:rsidR="00B30446" w:rsidRPr="00724BBB" w:rsidRDefault="003C5B08" w:rsidP="00724BBB">
      <w:pPr>
        <w:pStyle w:val="ListParagraph"/>
        <w:numPr>
          <w:ilvl w:val="1"/>
          <w:numId w:val="19"/>
        </w:numPr>
        <w:spacing w:after="120" w:line="300" w:lineRule="auto"/>
        <w:ind w:left="360"/>
        <w:rPr>
          <w:rFonts w:cs="Arial"/>
          <w:b/>
        </w:rPr>
      </w:pPr>
      <w:r>
        <w:rPr>
          <w:rFonts w:cs="Arial"/>
          <w:b/>
        </w:rPr>
        <w:t>Realisasi</w:t>
      </w:r>
      <w:r w:rsidR="00B30446" w:rsidRPr="00724BBB">
        <w:rPr>
          <w:rFonts w:cs="Arial"/>
          <w:b/>
          <w:lang w:val="id-ID"/>
        </w:rPr>
        <w:t xml:space="preserve"> Anggaran</w:t>
      </w:r>
    </w:p>
    <w:p w:rsidR="00A34F88" w:rsidRPr="00827C88" w:rsidRDefault="00B30446" w:rsidP="00A34F88">
      <w:pPr>
        <w:tabs>
          <w:tab w:val="left" w:pos="0"/>
        </w:tabs>
        <w:spacing w:after="120" w:line="300" w:lineRule="auto"/>
        <w:ind w:firstLine="720"/>
        <w:jc w:val="both"/>
        <w:rPr>
          <w:rFonts w:cs="Arial"/>
          <w:color w:val="000000" w:themeColor="text1"/>
          <w:lang w:eastAsia="id-ID"/>
        </w:rPr>
      </w:pPr>
      <w:r w:rsidRPr="00827C88">
        <w:rPr>
          <w:rFonts w:cs="Arial"/>
          <w:color w:val="000000" w:themeColor="text1"/>
          <w:lang w:val="id-ID"/>
        </w:rPr>
        <w:t>Penyerapan anggaran belanja langsung</w:t>
      </w:r>
      <w:r w:rsidR="00B47512" w:rsidRPr="00827C88">
        <w:rPr>
          <w:rFonts w:cs="Arial"/>
          <w:color w:val="000000" w:themeColor="text1"/>
        </w:rPr>
        <w:t xml:space="preserve"> Sekretariat DPRD Kota Yogyakarta</w:t>
      </w:r>
      <w:r w:rsidRPr="00827C88">
        <w:rPr>
          <w:rFonts w:cs="Arial"/>
          <w:color w:val="000000" w:themeColor="text1"/>
          <w:lang w:val="id-ID"/>
        </w:rPr>
        <w:t xml:space="preserve"> pada </w:t>
      </w:r>
      <w:r w:rsidR="00104B2E" w:rsidRPr="00827C88">
        <w:rPr>
          <w:rFonts w:cs="Arial"/>
          <w:color w:val="000000" w:themeColor="text1"/>
          <w:lang w:val="id-ID"/>
        </w:rPr>
        <w:t>tahun 20</w:t>
      </w:r>
      <w:r w:rsidR="002A3AF2" w:rsidRPr="00827C88">
        <w:rPr>
          <w:rFonts w:cs="Arial"/>
          <w:color w:val="000000" w:themeColor="text1"/>
          <w:lang w:val="id-ID"/>
        </w:rPr>
        <w:t>20</w:t>
      </w:r>
      <w:r w:rsidRPr="00827C88">
        <w:rPr>
          <w:rFonts w:cs="Arial"/>
          <w:color w:val="000000" w:themeColor="text1"/>
          <w:lang w:val="id-ID"/>
        </w:rPr>
        <w:t xml:space="preserve"> sebesar</w:t>
      </w:r>
      <w:r w:rsidRPr="002A3AF2">
        <w:rPr>
          <w:rFonts w:cs="Arial"/>
          <w:color w:val="FF0000"/>
          <w:lang w:val="id-ID"/>
        </w:rPr>
        <w:t xml:space="preserve"> </w:t>
      </w:r>
      <w:r w:rsidR="00827C88" w:rsidRPr="00827C88">
        <w:rPr>
          <w:rFonts w:cs="Arial"/>
          <w:color w:val="000000" w:themeColor="text1"/>
          <w:lang w:val="id-ID"/>
        </w:rPr>
        <w:t>67</w:t>
      </w:r>
      <w:r w:rsidR="00870FEA" w:rsidRPr="00827C88">
        <w:rPr>
          <w:rFonts w:cs="Arial"/>
          <w:color w:val="000000" w:themeColor="text1"/>
          <w:lang w:val="id-ID"/>
        </w:rPr>
        <w:t>%</w:t>
      </w:r>
      <w:r w:rsidR="00870FEA" w:rsidRPr="00827C88">
        <w:rPr>
          <w:rFonts w:cs="Arial"/>
          <w:color w:val="000000" w:themeColor="text1"/>
        </w:rPr>
        <w:t xml:space="preserve"> d</w:t>
      </w:r>
      <w:r w:rsidRPr="00827C88">
        <w:rPr>
          <w:rFonts w:cs="Arial"/>
          <w:color w:val="000000" w:themeColor="text1"/>
          <w:lang w:val="id-ID"/>
        </w:rPr>
        <w:t>ari total anggaran yang dialokasikan. Realisasi anggaran untuk program/</w:t>
      </w:r>
      <w:r w:rsidR="00870FEA" w:rsidRPr="00827C88">
        <w:rPr>
          <w:rFonts w:cs="Arial"/>
          <w:color w:val="000000" w:themeColor="text1"/>
        </w:rPr>
        <w:t xml:space="preserve"> </w:t>
      </w:r>
      <w:r w:rsidRPr="00827C88">
        <w:rPr>
          <w:rFonts w:cs="Arial"/>
          <w:color w:val="000000" w:themeColor="text1"/>
          <w:lang w:val="id-ID"/>
        </w:rPr>
        <w:t>kegiatan utama sebesar</w:t>
      </w:r>
      <w:r w:rsidR="00827C88">
        <w:rPr>
          <w:rFonts w:cs="Arial"/>
          <w:color w:val="000000" w:themeColor="text1"/>
          <w:lang w:val="id-ID"/>
        </w:rPr>
        <w:t xml:space="preserve"> </w:t>
      </w:r>
      <w:r w:rsidR="00D05395">
        <w:rPr>
          <w:rFonts w:cs="Arial"/>
          <w:color w:val="000000" w:themeColor="text1"/>
          <w:lang w:val="id-ID"/>
        </w:rPr>
        <w:t>64</w:t>
      </w:r>
      <w:r w:rsidRPr="00827C88">
        <w:rPr>
          <w:rFonts w:cs="Arial"/>
          <w:color w:val="000000" w:themeColor="text1"/>
          <w:lang w:val="id-ID"/>
        </w:rPr>
        <w:t>%</w:t>
      </w:r>
      <w:r w:rsidR="001A1848" w:rsidRPr="00827C88">
        <w:rPr>
          <w:rFonts w:cs="Arial"/>
          <w:color w:val="000000" w:themeColor="text1"/>
        </w:rPr>
        <w:t xml:space="preserve"> dari total anggaran yang dialokasikan</w:t>
      </w:r>
      <w:r w:rsidRPr="00827C88">
        <w:rPr>
          <w:rFonts w:cs="Arial"/>
          <w:color w:val="000000" w:themeColor="text1"/>
          <w:lang w:val="id-ID"/>
        </w:rPr>
        <w:t>, sedangkan realisasi untuk program/kegiatan pendukung sebesar</w:t>
      </w:r>
      <w:r w:rsidR="00D05395">
        <w:rPr>
          <w:rFonts w:cs="Arial"/>
          <w:color w:val="000000" w:themeColor="text1"/>
          <w:lang w:val="id-ID"/>
        </w:rPr>
        <w:t xml:space="preserve"> 80</w:t>
      </w:r>
      <w:r w:rsidRPr="00827C88">
        <w:rPr>
          <w:rFonts w:cs="Arial"/>
          <w:color w:val="000000" w:themeColor="text1"/>
          <w:lang w:val="id-ID"/>
        </w:rPr>
        <w:t>%</w:t>
      </w:r>
      <w:r w:rsidR="001A1848" w:rsidRPr="00827C88">
        <w:rPr>
          <w:rFonts w:cs="Arial"/>
          <w:color w:val="000000" w:themeColor="text1"/>
        </w:rPr>
        <w:t xml:space="preserve"> dari total anggaran yang dialokasikan</w:t>
      </w:r>
      <w:r w:rsidRPr="00827C88">
        <w:rPr>
          <w:rFonts w:cs="Arial"/>
          <w:color w:val="000000" w:themeColor="text1"/>
          <w:lang w:val="id-ID"/>
        </w:rPr>
        <w:t xml:space="preserve">. Jika dilihat dari realisasi anggaran </w:t>
      </w:r>
      <w:r w:rsidR="001A1848" w:rsidRPr="00827C88">
        <w:rPr>
          <w:rFonts w:cs="Arial"/>
          <w:color w:val="000000" w:themeColor="text1"/>
        </w:rPr>
        <w:t>pada</w:t>
      </w:r>
      <w:r w:rsidRPr="00827C88">
        <w:rPr>
          <w:rFonts w:cs="Arial"/>
          <w:color w:val="000000" w:themeColor="text1"/>
          <w:lang w:val="id-ID"/>
        </w:rPr>
        <w:t xml:space="preserve"> sasaran</w:t>
      </w:r>
      <w:r w:rsidR="001A1848" w:rsidRPr="00827C88">
        <w:rPr>
          <w:rFonts w:cs="Arial"/>
          <w:color w:val="000000" w:themeColor="text1"/>
        </w:rPr>
        <w:t xml:space="preserve"> Sekretariat DPRD</w:t>
      </w:r>
      <w:r w:rsidRPr="00827C88">
        <w:rPr>
          <w:rFonts w:cs="Arial"/>
          <w:color w:val="000000" w:themeColor="text1"/>
          <w:lang w:val="id-ID"/>
        </w:rPr>
        <w:t>, penyerapan anggaran ter</w:t>
      </w:r>
      <w:r w:rsidR="001A1848" w:rsidRPr="00827C88">
        <w:rPr>
          <w:rFonts w:cs="Arial"/>
          <w:color w:val="000000" w:themeColor="text1"/>
        </w:rPr>
        <w:t>kecil ada</w:t>
      </w:r>
      <w:r w:rsidR="001A1848" w:rsidRPr="00827C88">
        <w:rPr>
          <w:rFonts w:cs="Arial"/>
          <w:color w:val="000000" w:themeColor="text1"/>
          <w:lang w:val="id-ID"/>
        </w:rPr>
        <w:t xml:space="preserve"> </w:t>
      </w:r>
      <w:r w:rsidRPr="00827C88">
        <w:rPr>
          <w:rFonts w:cs="Arial"/>
          <w:color w:val="000000" w:themeColor="text1"/>
          <w:lang w:val="id-ID"/>
        </w:rPr>
        <w:t>pada program</w:t>
      </w:r>
      <w:r w:rsidR="001A1848" w:rsidRPr="00827C88">
        <w:rPr>
          <w:rFonts w:cs="Arial"/>
          <w:color w:val="000000" w:themeColor="text1"/>
        </w:rPr>
        <w:t xml:space="preserve"> Faslitasi Penyusunan Perundang-Undangan sebesar 5</w:t>
      </w:r>
      <w:r w:rsidR="00D05395">
        <w:rPr>
          <w:rFonts w:cs="Arial"/>
          <w:color w:val="000000" w:themeColor="text1"/>
          <w:lang w:val="id-ID"/>
        </w:rPr>
        <w:t>6</w:t>
      </w:r>
      <w:r w:rsidR="001A1848" w:rsidRPr="00827C88">
        <w:rPr>
          <w:rFonts w:cs="Arial"/>
          <w:color w:val="000000" w:themeColor="text1"/>
        </w:rPr>
        <w:t xml:space="preserve"> % </w:t>
      </w:r>
      <w:r w:rsidRPr="00827C88">
        <w:rPr>
          <w:rFonts w:cs="Arial"/>
          <w:color w:val="000000" w:themeColor="text1"/>
          <w:lang w:val="id-ID"/>
        </w:rPr>
        <w:t xml:space="preserve"> </w:t>
      </w:r>
      <w:r w:rsidR="001A1848" w:rsidRPr="00827C88">
        <w:rPr>
          <w:rFonts w:cs="Arial"/>
          <w:color w:val="000000" w:themeColor="text1"/>
        </w:rPr>
        <w:t>s</w:t>
      </w:r>
      <w:r w:rsidR="001A1848" w:rsidRPr="00827C88">
        <w:rPr>
          <w:rFonts w:cs="Arial"/>
          <w:color w:val="000000" w:themeColor="text1"/>
          <w:lang w:val="id-ID" w:eastAsia="id-ID"/>
        </w:rPr>
        <w:t>edangkan penyerapan ter</w:t>
      </w:r>
      <w:r w:rsidR="001A1848" w:rsidRPr="00827C88">
        <w:rPr>
          <w:rFonts w:cs="Arial"/>
          <w:color w:val="000000" w:themeColor="text1"/>
          <w:lang w:eastAsia="id-ID"/>
        </w:rPr>
        <w:t xml:space="preserve">besar </w:t>
      </w:r>
      <w:r w:rsidR="00D05395">
        <w:rPr>
          <w:rFonts w:cs="Arial"/>
          <w:color w:val="000000" w:themeColor="text1"/>
          <w:lang w:val="id-ID" w:eastAsia="id-ID"/>
        </w:rPr>
        <w:t xml:space="preserve">program utama </w:t>
      </w:r>
      <w:r w:rsidR="001A1848" w:rsidRPr="00827C88">
        <w:rPr>
          <w:rFonts w:cs="Arial"/>
          <w:color w:val="000000" w:themeColor="text1"/>
          <w:lang w:eastAsia="id-ID"/>
        </w:rPr>
        <w:t xml:space="preserve">ada </w:t>
      </w:r>
      <w:r w:rsidRPr="00827C88">
        <w:rPr>
          <w:rFonts w:cs="Arial"/>
          <w:color w:val="000000" w:themeColor="text1"/>
          <w:lang w:val="id-ID" w:eastAsia="id-ID"/>
        </w:rPr>
        <w:t xml:space="preserve">pada </w:t>
      </w:r>
      <w:r w:rsidR="001A1848" w:rsidRPr="00827C88">
        <w:rPr>
          <w:rFonts w:cs="Arial"/>
          <w:color w:val="000000" w:themeColor="text1"/>
          <w:lang w:eastAsia="id-ID"/>
        </w:rPr>
        <w:t>Program Fasilitasi Penganggaran dan Pengawasan sebesar  6</w:t>
      </w:r>
      <w:r w:rsidR="00D05395">
        <w:rPr>
          <w:rFonts w:cs="Arial"/>
          <w:color w:val="000000" w:themeColor="text1"/>
          <w:lang w:val="id-ID" w:eastAsia="id-ID"/>
        </w:rPr>
        <w:t>8</w:t>
      </w:r>
      <w:r w:rsidR="001A1848" w:rsidRPr="00827C88">
        <w:rPr>
          <w:rFonts w:cs="Arial"/>
          <w:color w:val="000000" w:themeColor="text1"/>
          <w:lang w:val="id-ID" w:eastAsia="id-ID"/>
        </w:rPr>
        <w:t>%</w:t>
      </w:r>
      <w:r w:rsidR="00D05395">
        <w:rPr>
          <w:rFonts w:cs="Arial"/>
          <w:color w:val="000000" w:themeColor="text1"/>
          <w:lang w:val="id-ID" w:eastAsia="id-ID"/>
        </w:rPr>
        <w:t>, sedangkan pada program pendukung yang terbesar adalah pada Program Peningkatan Pengembangan Sistem Pelaporan Capaian Kinerja dan Keuangan sebesar 92%</w:t>
      </w:r>
    </w:p>
    <w:p w:rsidR="00A34F88" w:rsidRDefault="00B30446" w:rsidP="00A34F88">
      <w:pPr>
        <w:tabs>
          <w:tab w:val="left" w:pos="0"/>
        </w:tabs>
        <w:spacing w:after="120" w:line="300" w:lineRule="auto"/>
        <w:ind w:firstLine="720"/>
        <w:jc w:val="both"/>
        <w:rPr>
          <w:rFonts w:cs="Arial"/>
          <w:lang w:eastAsia="id-ID"/>
        </w:rPr>
      </w:pPr>
      <w:r w:rsidRPr="00EA1E7E">
        <w:rPr>
          <w:rFonts w:cs="Arial"/>
          <w:lang w:val="id-ID" w:eastAsia="id-ID"/>
        </w:rPr>
        <w:t xml:space="preserve">Jika dikaitkan antara kinerja pencapaian sasaran dengan penyerapan anggaran, pencapaian sasaran yang relatif baik dan diikuti dengan penyerapan anggaran kurang dari 100% menunjukkan bahwa dana yang disediakan untuk pencapaian sasaran pembangunan </w:t>
      </w:r>
      <w:r w:rsidR="00631367">
        <w:rPr>
          <w:rFonts w:cs="Arial"/>
          <w:lang w:val="id-ID" w:eastAsia="id-ID"/>
        </w:rPr>
        <w:t>tahun 20</w:t>
      </w:r>
      <w:r w:rsidR="00CE272D">
        <w:rPr>
          <w:rFonts w:cs="Arial"/>
          <w:lang w:val="id-ID" w:eastAsia="id-ID"/>
        </w:rPr>
        <w:t>20</w:t>
      </w:r>
      <w:r w:rsidRPr="00EA1E7E">
        <w:rPr>
          <w:rFonts w:cs="Arial"/>
          <w:lang w:val="id-ID" w:eastAsia="id-ID"/>
        </w:rPr>
        <w:t xml:space="preserve"> telah mencukupi.</w:t>
      </w:r>
    </w:p>
    <w:p w:rsidR="00B30446" w:rsidRPr="00A34F88" w:rsidRDefault="00B30446" w:rsidP="00A34F88">
      <w:pPr>
        <w:tabs>
          <w:tab w:val="left" w:pos="0"/>
        </w:tabs>
        <w:spacing w:after="120" w:line="300" w:lineRule="auto"/>
        <w:ind w:firstLine="720"/>
        <w:jc w:val="both"/>
        <w:rPr>
          <w:rFonts w:cs="Arial"/>
          <w:lang w:val="id-ID" w:eastAsia="id-ID"/>
        </w:rPr>
      </w:pPr>
      <w:r w:rsidRPr="00EA1E7E">
        <w:rPr>
          <w:rFonts w:cs="Arial"/>
        </w:rPr>
        <w:t>Anggaran</w:t>
      </w:r>
      <w:r w:rsidR="00AC08AE">
        <w:rPr>
          <w:rFonts w:cs="Arial"/>
          <w:lang w:val="id-ID"/>
        </w:rPr>
        <w:t xml:space="preserve"> </w:t>
      </w:r>
      <w:r w:rsidRPr="00EA1E7E">
        <w:rPr>
          <w:rFonts w:cs="Arial"/>
        </w:rPr>
        <w:t>dan</w:t>
      </w:r>
      <w:r w:rsidR="00AC08AE">
        <w:rPr>
          <w:rFonts w:cs="Arial"/>
          <w:lang w:val="id-ID"/>
        </w:rPr>
        <w:t xml:space="preserve"> </w:t>
      </w:r>
      <w:r w:rsidRPr="00EA1E7E">
        <w:rPr>
          <w:rFonts w:cs="Arial"/>
        </w:rPr>
        <w:t>realisasi</w:t>
      </w:r>
      <w:r w:rsidR="00AC08AE">
        <w:rPr>
          <w:rFonts w:cs="Arial"/>
          <w:lang w:val="id-ID"/>
        </w:rPr>
        <w:t xml:space="preserve"> </w:t>
      </w:r>
      <w:r w:rsidRPr="00EA1E7E">
        <w:rPr>
          <w:rFonts w:cs="Arial"/>
        </w:rPr>
        <w:t>belanja</w:t>
      </w:r>
      <w:r w:rsidR="00AC08AE">
        <w:rPr>
          <w:rFonts w:cs="Arial"/>
          <w:lang w:val="id-ID"/>
        </w:rPr>
        <w:t xml:space="preserve"> </w:t>
      </w:r>
      <w:r w:rsidRPr="00EA1E7E">
        <w:rPr>
          <w:rFonts w:cs="Arial"/>
        </w:rPr>
        <w:t>langsung</w:t>
      </w:r>
      <w:r w:rsidR="00AC08AE">
        <w:rPr>
          <w:rFonts w:cs="Arial"/>
          <w:lang w:val="id-ID"/>
        </w:rPr>
        <w:t xml:space="preserve"> </w:t>
      </w:r>
      <w:r w:rsidR="00631367">
        <w:rPr>
          <w:rFonts w:cs="Arial"/>
        </w:rPr>
        <w:t>tahun 20</w:t>
      </w:r>
      <w:r w:rsidR="00CE272D">
        <w:rPr>
          <w:rFonts w:cs="Arial"/>
          <w:lang w:val="id-ID"/>
        </w:rPr>
        <w:t>20</w:t>
      </w:r>
      <w:r w:rsidRPr="00EA1E7E">
        <w:rPr>
          <w:rFonts w:cs="Arial"/>
        </w:rPr>
        <w:t xml:space="preserve"> yang dialokasikan</w:t>
      </w:r>
      <w:r w:rsidR="00AC08AE">
        <w:rPr>
          <w:rFonts w:cs="Arial"/>
          <w:lang w:val="id-ID"/>
        </w:rPr>
        <w:t xml:space="preserve"> </w:t>
      </w:r>
      <w:r w:rsidRPr="00EA1E7E">
        <w:rPr>
          <w:rFonts w:cs="Arial"/>
        </w:rPr>
        <w:t>untuk</w:t>
      </w:r>
      <w:r w:rsidR="00AC08AE">
        <w:rPr>
          <w:rFonts w:cs="Arial"/>
          <w:lang w:val="id-ID"/>
        </w:rPr>
        <w:t xml:space="preserve"> </w:t>
      </w:r>
      <w:r w:rsidRPr="00EA1E7E">
        <w:rPr>
          <w:rFonts w:cs="Arial"/>
        </w:rPr>
        <w:t>membiayai program/kegiatan</w:t>
      </w:r>
      <w:r w:rsidR="00AC08AE">
        <w:rPr>
          <w:rFonts w:cs="Arial"/>
          <w:lang w:val="id-ID"/>
        </w:rPr>
        <w:t xml:space="preserve"> </w:t>
      </w:r>
      <w:r w:rsidRPr="00EA1E7E">
        <w:rPr>
          <w:rFonts w:cs="Arial"/>
        </w:rPr>
        <w:t>dalam</w:t>
      </w:r>
      <w:r w:rsidR="00AC08AE">
        <w:rPr>
          <w:rFonts w:cs="Arial"/>
          <w:lang w:val="id-ID"/>
        </w:rPr>
        <w:t xml:space="preserve"> </w:t>
      </w:r>
      <w:r w:rsidRPr="00EA1E7E">
        <w:rPr>
          <w:rFonts w:cs="Arial"/>
        </w:rPr>
        <w:t>pencapaian</w:t>
      </w:r>
      <w:r w:rsidR="00AC08AE">
        <w:rPr>
          <w:rFonts w:cs="Arial"/>
          <w:lang w:val="id-ID"/>
        </w:rPr>
        <w:t xml:space="preserve"> </w:t>
      </w:r>
      <w:r w:rsidRPr="00EA1E7E">
        <w:rPr>
          <w:rFonts w:cs="Arial"/>
        </w:rPr>
        <w:t>sasaran</w:t>
      </w:r>
      <w:r w:rsidR="00AC08AE">
        <w:rPr>
          <w:rFonts w:cs="Arial"/>
          <w:lang w:val="id-ID"/>
        </w:rPr>
        <w:t xml:space="preserve"> </w:t>
      </w:r>
      <w:r w:rsidR="00E72044" w:rsidRPr="00EA1E7E">
        <w:rPr>
          <w:rFonts w:cs="Arial"/>
          <w:lang w:val="id-ID"/>
        </w:rPr>
        <w:t>d</w:t>
      </w:r>
      <w:r w:rsidRPr="00EA1E7E">
        <w:rPr>
          <w:rFonts w:cs="Arial"/>
        </w:rPr>
        <w:t>isajikan</w:t>
      </w:r>
      <w:r w:rsidR="00AC08AE">
        <w:rPr>
          <w:rFonts w:cs="Arial"/>
          <w:lang w:val="id-ID"/>
        </w:rPr>
        <w:t xml:space="preserve"> </w:t>
      </w:r>
      <w:r w:rsidRPr="00EA1E7E">
        <w:rPr>
          <w:rFonts w:cs="Arial"/>
        </w:rPr>
        <w:t>pada</w:t>
      </w:r>
      <w:r w:rsidR="00AC08AE">
        <w:rPr>
          <w:rFonts w:cs="Arial"/>
          <w:lang w:val="id-ID"/>
        </w:rPr>
        <w:t xml:space="preserve"> </w:t>
      </w:r>
      <w:r w:rsidR="00E90189">
        <w:rPr>
          <w:rFonts w:cs="Arial"/>
        </w:rPr>
        <w:t>tab</w:t>
      </w:r>
      <w:r w:rsidR="00AC08AE">
        <w:rPr>
          <w:rFonts w:cs="Arial"/>
        </w:rPr>
        <w:t>e</w:t>
      </w:r>
      <w:r w:rsidR="00E90189">
        <w:rPr>
          <w:rFonts w:cs="Arial"/>
        </w:rPr>
        <w:t>l</w:t>
      </w:r>
      <w:r w:rsidR="00AC08AE">
        <w:rPr>
          <w:rFonts w:cs="Arial"/>
          <w:lang w:val="id-ID"/>
        </w:rPr>
        <w:t xml:space="preserve"> </w:t>
      </w:r>
      <w:r w:rsidRPr="00EA1E7E">
        <w:rPr>
          <w:rFonts w:cs="Arial"/>
        </w:rPr>
        <w:t>berikut:</w:t>
      </w:r>
    </w:p>
    <w:p w:rsidR="00E72044" w:rsidRPr="00CE272D" w:rsidRDefault="00E72044" w:rsidP="0010192F">
      <w:pPr>
        <w:pStyle w:val="Caption"/>
        <w:spacing w:before="0" w:after="0" w:line="300" w:lineRule="auto"/>
        <w:jc w:val="center"/>
        <w:rPr>
          <w:rFonts w:ascii="Calibri" w:hAnsi="Calibri" w:cs="Arial"/>
          <w:b w:val="0"/>
          <w:color w:val="000000"/>
          <w:sz w:val="22"/>
          <w:szCs w:val="22"/>
          <w:lang w:val="id-ID"/>
        </w:rPr>
      </w:pPr>
      <w:bookmarkStart w:id="2" w:name="_Toc352056214"/>
      <w:r w:rsidRPr="00EA1E7E">
        <w:rPr>
          <w:rFonts w:ascii="Calibri" w:hAnsi="Calibri" w:cs="Arial"/>
          <w:b w:val="0"/>
          <w:color w:val="000000"/>
          <w:sz w:val="22"/>
          <w:szCs w:val="22"/>
        </w:rPr>
        <w:t>Tabel</w:t>
      </w:r>
      <w:r w:rsidR="00621608">
        <w:rPr>
          <w:rFonts w:ascii="Calibri" w:hAnsi="Calibri" w:cs="Arial"/>
          <w:b w:val="0"/>
          <w:color w:val="000000"/>
          <w:sz w:val="22"/>
          <w:szCs w:val="22"/>
        </w:rPr>
        <w:t xml:space="preserve"> </w:t>
      </w:r>
      <w:r w:rsidR="007051E7">
        <w:rPr>
          <w:rFonts w:ascii="Calibri" w:hAnsi="Calibri" w:cs="Arial"/>
          <w:b w:val="0"/>
          <w:color w:val="auto"/>
          <w:sz w:val="22"/>
          <w:szCs w:val="22"/>
          <w:lang w:val="id-ID"/>
        </w:rPr>
        <w:t>3</w:t>
      </w:r>
      <w:r w:rsidR="00FF1F8A">
        <w:rPr>
          <w:rFonts w:ascii="Calibri" w:hAnsi="Calibri" w:cs="Arial"/>
          <w:b w:val="0"/>
          <w:color w:val="auto"/>
          <w:sz w:val="22"/>
          <w:szCs w:val="22"/>
        </w:rPr>
        <w:t>.5</w:t>
      </w:r>
      <w:r w:rsidR="00AC08AE">
        <w:rPr>
          <w:rFonts w:ascii="Calibri" w:hAnsi="Calibri" w:cs="Arial"/>
          <w:b w:val="0"/>
          <w:color w:val="auto"/>
          <w:sz w:val="22"/>
          <w:szCs w:val="22"/>
          <w:lang w:val="id-ID"/>
        </w:rPr>
        <w:t xml:space="preserve"> </w:t>
      </w:r>
      <w:r w:rsidRPr="00EA1E7E">
        <w:rPr>
          <w:rFonts w:ascii="Calibri" w:hAnsi="Calibri" w:cs="Arial"/>
          <w:b w:val="0"/>
          <w:color w:val="000000"/>
          <w:sz w:val="22"/>
          <w:szCs w:val="22"/>
        </w:rPr>
        <w:t>Anggaran</w:t>
      </w:r>
      <w:r w:rsidR="00AC08AE">
        <w:rPr>
          <w:rFonts w:ascii="Calibri" w:hAnsi="Calibri" w:cs="Arial"/>
          <w:b w:val="0"/>
          <w:color w:val="000000"/>
          <w:sz w:val="22"/>
          <w:szCs w:val="22"/>
          <w:lang w:val="id-ID"/>
        </w:rPr>
        <w:t xml:space="preserve"> </w:t>
      </w:r>
      <w:r w:rsidRPr="00EA1E7E">
        <w:rPr>
          <w:rFonts w:ascii="Calibri" w:hAnsi="Calibri" w:cs="Arial"/>
          <w:b w:val="0"/>
          <w:color w:val="000000"/>
          <w:sz w:val="22"/>
          <w:szCs w:val="22"/>
        </w:rPr>
        <w:t>dan</w:t>
      </w:r>
      <w:r w:rsidR="00AC08AE">
        <w:rPr>
          <w:rFonts w:ascii="Calibri" w:hAnsi="Calibri" w:cs="Arial"/>
          <w:b w:val="0"/>
          <w:color w:val="000000"/>
          <w:sz w:val="22"/>
          <w:szCs w:val="22"/>
          <w:lang w:val="id-ID"/>
        </w:rPr>
        <w:t xml:space="preserve"> </w:t>
      </w:r>
      <w:r w:rsidRPr="00EA1E7E">
        <w:rPr>
          <w:rFonts w:ascii="Calibri" w:hAnsi="Calibri" w:cs="Arial"/>
          <w:b w:val="0"/>
          <w:color w:val="000000"/>
          <w:sz w:val="22"/>
          <w:szCs w:val="22"/>
        </w:rPr>
        <w:t>Realisasi</w:t>
      </w:r>
      <w:r w:rsidR="00AC08AE">
        <w:rPr>
          <w:rFonts w:ascii="Calibri" w:hAnsi="Calibri" w:cs="Arial"/>
          <w:b w:val="0"/>
          <w:color w:val="000000"/>
          <w:sz w:val="22"/>
          <w:szCs w:val="22"/>
          <w:lang w:val="id-ID"/>
        </w:rPr>
        <w:t xml:space="preserve"> </w:t>
      </w:r>
      <w:r w:rsidRPr="00EA1E7E">
        <w:rPr>
          <w:rFonts w:ascii="Calibri" w:hAnsi="Calibri" w:cs="Arial"/>
          <w:b w:val="0"/>
          <w:color w:val="000000"/>
          <w:sz w:val="22"/>
          <w:szCs w:val="22"/>
        </w:rPr>
        <w:t>Belanja</w:t>
      </w:r>
      <w:r w:rsidR="00AC08AE">
        <w:rPr>
          <w:rFonts w:ascii="Calibri" w:hAnsi="Calibri" w:cs="Arial"/>
          <w:b w:val="0"/>
          <w:color w:val="000000"/>
          <w:sz w:val="22"/>
          <w:szCs w:val="22"/>
          <w:lang w:val="id-ID"/>
        </w:rPr>
        <w:t xml:space="preserve"> </w:t>
      </w:r>
      <w:r w:rsidRPr="00EA1E7E">
        <w:rPr>
          <w:rFonts w:ascii="Calibri" w:hAnsi="Calibri" w:cs="Arial"/>
          <w:b w:val="0"/>
          <w:color w:val="000000"/>
          <w:sz w:val="22"/>
          <w:szCs w:val="22"/>
        </w:rPr>
        <w:t>Langsung per Sasaran</w:t>
      </w:r>
      <w:r w:rsidR="00E90189">
        <w:rPr>
          <w:rFonts w:ascii="Calibri" w:hAnsi="Calibri" w:cs="Arial"/>
          <w:b w:val="0"/>
          <w:color w:val="000000"/>
          <w:sz w:val="22"/>
          <w:szCs w:val="22"/>
        </w:rPr>
        <w:t xml:space="preserve"> </w:t>
      </w:r>
      <w:r w:rsidRPr="00EA1E7E">
        <w:rPr>
          <w:rFonts w:ascii="Calibri" w:hAnsi="Calibri" w:cs="Arial"/>
          <w:b w:val="0"/>
          <w:color w:val="000000"/>
          <w:sz w:val="22"/>
          <w:szCs w:val="22"/>
        </w:rPr>
        <w:t>Tahun 20</w:t>
      </w:r>
      <w:bookmarkEnd w:id="2"/>
      <w:r w:rsidR="00CE272D">
        <w:rPr>
          <w:rFonts w:ascii="Calibri" w:hAnsi="Calibri" w:cs="Arial"/>
          <w:b w:val="0"/>
          <w:color w:val="000000"/>
          <w:sz w:val="22"/>
          <w:szCs w:val="22"/>
          <w:lang w:val="id-ID"/>
        </w:rPr>
        <w:t>20</w:t>
      </w:r>
    </w:p>
    <w:tbl>
      <w:tblPr>
        <w:tblW w:w="54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6"/>
        <w:gridCol w:w="2035"/>
        <w:gridCol w:w="1624"/>
        <w:gridCol w:w="532"/>
        <w:gridCol w:w="768"/>
        <w:gridCol w:w="751"/>
        <w:gridCol w:w="1513"/>
        <w:gridCol w:w="1517"/>
        <w:gridCol w:w="647"/>
      </w:tblGrid>
      <w:tr w:rsidR="00B11B7B" w:rsidRPr="005F20C7" w:rsidTr="00B11B7B">
        <w:trPr>
          <w:trHeight w:val="469"/>
          <w:tblHeader/>
        </w:trPr>
        <w:tc>
          <w:tcPr>
            <w:tcW w:w="341" w:type="pct"/>
            <w:vMerge w:val="restart"/>
            <w:shd w:val="clear" w:color="auto" w:fill="9CC2E5"/>
            <w:noWrap/>
            <w:vAlign w:val="center"/>
            <w:hideMark/>
          </w:tcPr>
          <w:p w:rsidR="007F3704" w:rsidRPr="00621608" w:rsidRDefault="007F3704" w:rsidP="0010192F">
            <w:pPr>
              <w:spacing w:after="0" w:line="300" w:lineRule="auto"/>
              <w:jc w:val="center"/>
              <w:rPr>
                <w:rFonts w:cs="Arial"/>
                <w:b/>
                <w:bCs/>
                <w:color w:val="000000"/>
                <w:sz w:val="16"/>
                <w:szCs w:val="16"/>
              </w:rPr>
            </w:pPr>
            <w:r w:rsidRPr="00621608">
              <w:rPr>
                <w:rFonts w:cs="Arial"/>
                <w:b/>
                <w:bCs/>
                <w:color w:val="000000"/>
                <w:sz w:val="16"/>
                <w:szCs w:val="16"/>
              </w:rPr>
              <w:t>No</w:t>
            </w:r>
            <w:r w:rsidR="00621608" w:rsidRPr="00621608">
              <w:rPr>
                <w:rFonts w:cs="Arial"/>
                <w:b/>
                <w:bCs/>
                <w:color w:val="000000"/>
                <w:sz w:val="16"/>
                <w:szCs w:val="16"/>
              </w:rPr>
              <w:t>.</w:t>
            </w:r>
          </w:p>
        </w:tc>
        <w:tc>
          <w:tcPr>
            <w:tcW w:w="1010" w:type="pct"/>
            <w:vMerge w:val="restart"/>
            <w:shd w:val="clear" w:color="auto" w:fill="9CC2E5"/>
            <w:noWrap/>
            <w:vAlign w:val="center"/>
            <w:hideMark/>
          </w:tcPr>
          <w:p w:rsidR="007F3704" w:rsidRPr="00621608" w:rsidRDefault="007F3704" w:rsidP="0010192F">
            <w:pPr>
              <w:spacing w:after="0" w:line="300" w:lineRule="auto"/>
              <w:jc w:val="center"/>
              <w:rPr>
                <w:rFonts w:cs="Arial"/>
                <w:b/>
                <w:bCs/>
                <w:color w:val="000000"/>
                <w:sz w:val="16"/>
                <w:szCs w:val="16"/>
              </w:rPr>
            </w:pPr>
            <w:r w:rsidRPr="00621608">
              <w:rPr>
                <w:rFonts w:cs="Arial"/>
                <w:b/>
                <w:bCs/>
                <w:color w:val="000000"/>
                <w:sz w:val="16"/>
                <w:szCs w:val="16"/>
              </w:rPr>
              <w:t>Sasaran</w:t>
            </w:r>
          </w:p>
        </w:tc>
        <w:tc>
          <w:tcPr>
            <w:tcW w:w="806" w:type="pct"/>
            <w:vMerge w:val="restart"/>
            <w:shd w:val="clear" w:color="auto" w:fill="9CC2E5"/>
            <w:vAlign w:val="center"/>
          </w:tcPr>
          <w:p w:rsidR="007F3704" w:rsidRPr="00621608" w:rsidRDefault="007F3704" w:rsidP="006279ED">
            <w:pPr>
              <w:spacing w:after="0" w:line="300" w:lineRule="auto"/>
              <w:jc w:val="center"/>
              <w:rPr>
                <w:rFonts w:cs="Arial"/>
                <w:b/>
                <w:bCs/>
                <w:color w:val="000000"/>
                <w:sz w:val="16"/>
                <w:szCs w:val="16"/>
                <w:lang w:val="id-ID"/>
              </w:rPr>
            </w:pPr>
            <w:r w:rsidRPr="00621608">
              <w:rPr>
                <w:rFonts w:cs="Arial"/>
                <w:b/>
                <w:bCs/>
                <w:color w:val="000000"/>
                <w:sz w:val="16"/>
                <w:szCs w:val="16"/>
                <w:lang w:val="id-ID"/>
              </w:rPr>
              <w:t>Indikator</w:t>
            </w:r>
          </w:p>
        </w:tc>
        <w:tc>
          <w:tcPr>
            <w:tcW w:w="1017" w:type="pct"/>
            <w:gridSpan w:val="3"/>
            <w:shd w:val="clear" w:color="auto" w:fill="9CC2E5"/>
          </w:tcPr>
          <w:p w:rsidR="007F3704" w:rsidRPr="00621608" w:rsidRDefault="007F3704" w:rsidP="0010192F">
            <w:pPr>
              <w:spacing w:after="0" w:line="300" w:lineRule="auto"/>
              <w:jc w:val="center"/>
              <w:rPr>
                <w:rFonts w:cs="Arial"/>
                <w:b/>
                <w:bCs/>
                <w:color w:val="000000"/>
                <w:sz w:val="16"/>
                <w:szCs w:val="16"/>
                <w:lang w:val="id-ID"/>
              </w:rPr>
            </w:pPr>
            <w:r w:rsidRPr="00621608">
              <w:rPr>
                <w:rFonts w:cs="Arial"/>
                <w:b/>
                <w:bCs/>
                <w:color w:val="000000"/>
                <w:sz w:val="16"/>
                <w:szCs w:val="16"/>
                <w:lang w:val="id-ID"/>
              </w:rPr>
              <w:t>Kinerja</w:t>
            </w:r>
          </w:p>
        </w:tc>
        <w:tc>
          <w:tcPr>
            <w:tcW w:w="1826" w:type="pct"/>
            <w:gridSpan w:val="3"/>
            <w:shd w:val="clear" w:color="auto" w:fill="9CC2E5"/>
            <w:noWrap/>
            <w:vAlign w:val="center"/>
          </w:tcPr>
          <w:p w:rsidR="007F3704" w:rsidRPr="00621608" w:rsidRDefault="007F3704" w:rsidP="0010192F">
            <w:pPr>
              <w:spacing w:after="0" w:line="300" w:lineRule="auto"/>
              <w:jc w:val="center"/>
              <w:rPr>
                <w:rFonts w:cs="Arial"/>
                <w:b/>
                <w:bCs/>
                <w:color w:val="000000"/>
                <w:sz w:val="16"/>
                <w:szCs w:val="16"/>
                <w:lang w:val="id-ID"/>
              </w:rPr>
            </w:pPr>
            <w:r w:rsidRPr="00621608">
              <w:rPr>
                <w:rFonts w:cs="Arial"/>
                <w:b/>
                <w:bCs/>
                <w:color w:val="000000"/>
                <w:sz w:val="16"/>
                <w:szCs w:val="16"/>
                <w:lang w:val="id-ID"/>
              </w:rPr>
              <w:t>Anggaran</w:t>
            </w:r>
          </w:p>
        </w:tc>
      </w:tr>
      <w:tr w:rsidR="00B11B7B" w:rsidRPr="005F20C7" w:rsidTr="00B11B7B">
        <w:trPr>
          <w:cantSplit/>
          <w:trHeight w:val="1134"/>
          <w:tblHeader/>
        </w:trPr>
        <w:tc>
          <w:tcPr>
            <w:tcW w:w="341" w:type="pct"/>
            <w:vMerge/>
            <w:shd w:val="clear" w:color="auto" w:fill="9CC2E5"/>
            <w:noWrap/>
            <w:vAlign w:val="center"/>
          </w:tcPr>
          <w:p w:rsidR="007F3704" w:rsidRPr="00621608" w:rsidRDefault="007F3704" w:rsidP="0010192F">
            <w:pPr>
              <w:spacing w:after="0" w:line="300" w:lineRule="auto"/>
              <w:jc w:val="center"/>
              <w:rPr>
                <w:rFonts w:cs="Arial"/>
                <w:b/>
                <w:bCs/>
                <w:color w:val="000000"/>
                <w:sz w:val="16"/>
                <w:szCs w:val="16"/>
              </w:rPr>
            </w:pPr>
          </w:p>
        </w:tc>
        <w:tc>
          <w:tcPr>
            <w:tcW w:w="1010" w:type="pct"/>
            <w:vMerge/>
            <w:shd w:val="clear" w:color="auto" w:fill="9CC2E5"/>
            <w:noWrap/>
            <w:vAlign w:val="center"/>
          </w:tcPr>
          <w:p w:rsidR="007F3704" w:rsidRPr="00621608" w:rsidRDefault="007F3704" w:rsidP="0010192F">
            <w:pPr>
              <w:spacing w:after="0" w:line="300" w:lineRule="auto"/>
              <w:jc w:val="center"/>
              <w:rPr>
                <w:rFonts w:cs="Arial"/>
                <w:b/>
                <w:bCs/>
                <w:color w:val="000000"/>
                <w:sz w:val="16"/>
                <w:szCs w:val="16"/>
              </w:rPr>
            </w:pPr>
          </w:p>
        </w:tc>
        <w:tc>
          <w:tcPr>
            <w:tcW w:w="806" w:type="pct"/>
            <w:vMerge/>
            <w:shd w:val="clear" w:color="auto" w:fill="9CC2E5"/>
          </w:tcPr>
          <w:p w:rsidR="007F3704" w:rsidRPr="00621608" w:rsidRDefault="007F3704" w:rsidP="0010192F">
            <w:pPr>
              <w:spacing w:after="0" w:line="300" w:lineRule="auto"/>
              <w:jc w:val="center"/>
              <w:rPr>
                <w:rFonts w:cs="Arial"/>
                <w:b/>
                <w:bCs/>
                <w:color w:val="000000"/>
                <w:sz w:val="16"/>
                <w:szCs w:val="16"/>
                <w:lang w:val="id-ID"/>
              </w:rPr>
            </w:pPr>
          </w:p>
        </w:tc>
        <w:tc>
          <w:tcPr>
            <w:tcW w:w="264" w:type="pct"/>
            <w:shd w:val="clear" w:color="auto" w:fill="9CC2E5"/>
            <w:textDirection w:val="btLr"/>
            <w:vAlign w:val="center"/>
          </w:tcPr>
          <w:p w:rsidR="007F3704" w:rsidRPr="00621608" w:rsidRDefault="007F3704" w:rsidP="00621608">
            <w:pPr>
              <w:spacing w:after="0" w:line="300" w:lineRule="auto"/>
              <w:ind w:left="113" w:right="113"/>
              <w:jc w:val="center"/>
              <w:rPr>
                <w:rFonts w:cs="Arial"/>
                <w:b/>
                <w:bCs/>
                <w:color w:val="000000"/>
                <w:sz w:val="16"/>
                <w:szCs w:val="16"/>
                <w:lang w:val="id-ID"/>
              </w:rPr>
            </w:pPr>
            <w:r w:rsidRPr="00621608">
              <w:rPr>
                <w:rFonts w:cs="Arial"/>
                <w:b/>
                <w:bCs/>
                <w:color w:val="000000"/>
                <w:sz w:val="16"/>
                <w:szCs w:val="16"/>
                <w:lang w:val="id-ID"/>
              </w:rPr>
              <w:t>Target</w:t>
            </w:r>
          </w:p>
        </w:tc>
        <w:tc>
          <w:tcPr>
            <w:tcW w:w="381" w:type="pct"/>
            <w:shd w:val="clear" w:color="auto" w:fill="9CC2E5"/>
            <w:textDirection w:val="btLr"/>
            <w:vAlign w:val="center"/>
          </w:tcPr>
          <w:p w:rsidR="007F3704" w:rsidRPr="00621608" w:rsidRDefault="007F3704" w:rsidP="00621608">
            <w:pPr>
              <w:spacing w:after="0" w:line="300" w:lineRule="auto"/>
              <w:ind w:left="113" w:right="113"/>
              <w:jc w:val="center"/>
              <w:rPr>
                <w:rFonts w:cs="Arial"/>
                <w:b/>
                <w:bCs/>
                <w:color w:val="000000"/>
                <w:sz w:val="16"/>
                <w:szCs w:val="16"/>
              </w:rPr>
            </w:pPr>
            <w:r w:rsidRPr="00621608">
              <w:rPr>
                <w:rFonts w:cs="Arial"/>
                <w:b/>
                <w:bCs/>
                <w:color w:val="000000"/>
                <w:sz w:val="16"/>
                <w:szCs w:val="16"/>
              </w:rPr>
              <w:t>Realisasi</w:t>
            </w:r>
          </w:p>
        </w:tc>
        <w:tc>
          <w:tcPr>
            <w:tcW w:w="373" w:type="pct"/>
            <w:shd w:val="clear" w:color="auto" w:fill="9CC2E5"/>
            <w:textDirection w:val="btLr"/>
            <w:vAlign w:val="center"/>
          </w:tcPr>
          <w:p w:rsidR="007F3704" w:rsidRPr="00621608" w:rsidRDefault="007F3704" w:rsidP="00621608">
            <w:pPr>
              <w:spacing w:after="0" w:line="300" w:lineRule="auto"/>
              <w:ind w:left="113" w:right="113"/>
              <w:jc w:val="center"/>
              <w:rPr>
                <w:rFonts w:cs="Arial"/>
                <w:b/>
                <w:bCs/>
                <w:color w:val="000000"/>
                <w:sz w:val="16"/>
                <w:szCs w:val="16"/>
              </w:rPr>
            </w:pPr>
            <w:r w:rsidRPr="00621608">
              <w:rPr>
                <w:rFonts w:cs="Arial"/>
                <w:b/>
                <w:bCs/>
                <w:color w:val="000000"/>
                <w:sz w:val="16"/>
                <w:szCs w:val="16"/>
              </w:rPr>
              <w:t>% Realisasi</w:t>
            </w:r>
          </w:p>
        </w:tc>
        <w:tc>
          <w:tcPr>
            <w:tcW w:w="751" w:type="pct"/>
            <w:shd w:val="clear" w:color="auto" w:fill="9CC2E5"/>
            <w:noWrap/>
            <w:vAlign w:val="center"/>
          </w:tcPr>
          <w:p w:rsidR="007F3704" w:rsidRPr="00621608" w:rsidRDefault="000759FC" w:rsidP="0010192F">
            <w:pPr>
              <w:spacing w:after="0" w:line="300" w:lineRule="auto"/>
              <w:jc w:val="center"/>
              <w:rPr>
                <w:rFonts w:cs="Arial"/>
                <w:b/>
                <w:bCs/>
                <w:color w:val="000000"/>
                <w:sz w:val="16"/>
                <w:szCs w:val="16"/>
                <w:lang w:val="id-ID"/>
              </w:rPr>
            </w:pPr>
            <w:r w:rsidRPr="00621608">
              <w:rPr>
                <w:rFonts w:cs="Arial"/>
                <w:b/>
                <w:bCs/>
                <w:color w:val="000000"/>
                <w:sz w:val="16"/>
                <w:szCs w:val="16"/>
                <w:lang w:val="id-ID"/>
              </w:rPr>
              <w:t>Pagu</w:t>
            </w:r>
          </w:p>
          <w:p w:rsidR="007F3704" w:rsidRPr="00621608" w:rsidRDefault="007F3704" w:rsidP="0010192F">
            <w:pPr>
              <w:spacing w:after="0" w:line="300" w:lineRule="auto"/>
              <w:jc w:val="center"/>
              <w:rPr>
                <w:rFonts w:cs="Arial"/>
                <w:b/>
                <w:bCs/>
                <w:color w:val="000000"/>
                <w:sz w:val="16"/>
                <w:szCs w:val="16"/>
              </w:rPr>
            </w:pPr>
            <w:r w:rsidRPr="00621608">
              <w:rPr>
                <w:rFonts w:cs="Arial"/>
                <w:b/>
                <w:bCs/>
                <w:color w:val="000000"/>
                <w:sz w:val="16"/>
                <w:szCs w:val="16"/>
              </w:rPr>
              <w:t>(Rp)</w:t>
            </w:r>
          </w:p>
        </w:tc>
        <w:tc>
          <w:tcPr>
            <w:tcW w:w="753" w:type="pct"/>
            <w:shd w:val="clear" w:color="auto" w:fill="9CC2E5"/>
            <w:noWrap/>
            <w:vAlign w:val="center"/>
          </w:tcPr>
          <w:p w:rsidR="007F3704" w:rsidRPr="00621608" w:rsidRDefault="007F3704" w:rsidP="0010192F">
            <w:pPr>
              <w:spacing w:after="0" w:line="300" w:lineRule="auto"/>
              <w:jc w:val="center"/>
              <w:rPr>
                <w:rFonts w:cs="Arial"/>
                <w:b/>
                <w:bCs/>
                <w:color w:val="000000"/>
                <w:sz w:val="16"/>
                <w:szCs w:val="16"/>
              </w:rPr>
            </w:pPr>
            <w:r w:rsidRPr="00621608">
              <w:rPr>
                <w:rFonts w:cs="Arial"/>
                <w:b/>
                <w:bCs/>
                <w:color w:val="000000"/>
                <w:sz w:val="16"/>
                <w:szCs w:val="16"/>
              </w:rPr>
              <w:t>Realisasi</w:t>
            </w:r>
          </w:p>
          <w:p w:rsidR="007F3704" w:rsidRPr="00621608" w:rsidRDefault="007F3704" w:rsidP="0010192F">
            <w:pPr>
              <w:spacing w:after="0" w:line="300" w:lineRule="auto"/>
              <w:jc w:val="center"/>
              <w:rPr>
                <w:rFonts w:cs="Arial"/>
                <w:b/>
                <w:bCs/>
                <w:color w:val="000000"/>
                <w:sz w:val="16"/>
                <w:szCs w:val="16"/>
              </w:rPr>
            </w:pPr>
            <w:r w:rsidRPr="00621608">
              <w:rPr>
                <w:rFonts w:cs="Arial"/>
                <w:b/>
                <w:bCs/>
                <w:color w:val="000000"/>
                <w:sz w:val="16"/>
                <w:szCs w:val="16"/>
              </w:rPr>
              <w:t>(Rp)</w:t>
            </w:r>
          </w:p>
        </w:tc>
        <w:tc>
          <w:tcPr>
            <w:tcW w:w="321" w:type="pct"/>
            <w:shd w:val="clear" w:color="auto" w:fill="9CC2E5"/>
            <w:noWrap/>
            <w:textDirection w:val="btLr"/>
            <w:vAlign w:val="center"/>
          </w:tcPr>
          <w:p w:rsidR="007F3704" w:rsidRPr="00621608" w:rsidRDefault="007F3704" w:rsidP="00621608">
            <w:pPr>
              <w:spacing w:after="0" w:line="300" w:lineRule="auto"/>
              <w:ind w:left="113" w:right="113"/>
              <w:jc w:val="center"/>
              <w:rPr>
                <w:rFonts w:cs="Arial"/>
                <w:b/>
                <w:bCs/>
                <w:color w:val="000000"/>
                <w:sz w:val="16"/>
                <w:szCs w:val="16"/>
              </w:rPr>
            </w:pPr>
          </w:p>
          <w:p w:rsidR="007F3704" w:rsidRPr="00621608" w:rsidRDefault="007F3704" w:rsidP="00621608">
            <w:pPr>
              <w:spacing w:after="0" w:line="300" w:lineRule="auto"/>
              <w:ind w:left="113" w:right="113"/>
              <w:jc w:val="center"/>
              <w:rPr>
                <w:rFonts w:cs="Arial"/>
                <w:b/>
                <w:bCs/>
                <w:color w:val="000000"/>
                <w:sz w:val="16"/>
                <w:szCs w:val="16"/>
              </w:rPr>
            </w:pPr>
            <w:r w:rsidRPr="00621608">
              <w:rPr>
                <w:rFonts w:cs="Arial"/>
                <w:b/>
                <w:bCs/>
                <w:color w:val="000000"/>
                <w:sz w:val="16"/>
                <w:szCs w:val="16"/>
              </w:rPr>
              <w:t>Realisasi (%)</w:t>
            </w:r>
          </w:p>
          <w:p w:rsidR="007F3704" w:rsidRPr="00621608" w:rsidRDefault="007F3704" w:rsidP="00621608">
            <w:pPr>
              <w:spacing w:after="0" w:line="300" w:lineRule="auto"/>
              <w:ind w:left="113" w:right="113"/>
              <w:jc w:val="center"/>
              <w:rPr>
                <w:rFonts w:cs="Arial"/>
                <w:b/>
                <w:bCs/>
                <w:color w:val="000000"/>
                <w:sz w:val="16"/>
                <w:szCs w:val="16"/>
              </w:rPr>
            </w:pPr>
          </w:p>
        </w:tc>
      </w:tr>
      <w:tr w:rsidR="00B11B7B" w:rsidRPr="005F20C7" w:rsidTr="00174CFC">
        <w:trPr>
          <w:trHeight w:val="315"/>
        </w:trPr>
        <w:tc>
          <w:tcPr>
            <w:tcW w:w="341" w:type="pct"/>
            <w:shd w:val="clear" w:color="auto" w:fill="C6D9F1" w:themeFill="text2" w:themeFillTint="33"/>
            <w:noWrap/>
          </w:tcPr>
          <w:p w:rsidR="00621608" w:rsidRPr="00621608" w:rsidRDefault="00621608" w:rsidP="0010192F">
            <w:pPr>
              <w:spacing w:after="0" w:line="300" w:lineRule="auto"/>
              <w:jc w:val="center"/>
              <w:rPr>
                <w:rFonts w:cs="Arial"/>
                <w:bCs/>
                <w:color w:val="000000"/>
                <w:sz w:val="16"/>
                <w:szCs w:val="16"/>
              </w:rPr>
            </w:pPr>
            <w:r w:rsidRPr="00621608">
              <w:rPr>
                <w:rFonts w:cs="Arial"/>
                <w:bCs/>
                <w:color w:val="000000"/>
                <w:sz w:val="16"/>
                <w:szCs w:val="16"/>
                <w:lang w:val="id-ID"/>
              </w:rPr>
              <w:t>1</w:t>
            </w:r>
            <w:r w:rsidRPr="00621608">
              <w:rPr>
                <w:rFonts w:cs="Arial"/>
                <w:bCs/>
                <w:color w:val="000000"/>
                <w:sz w:val="16"/>
                <w:szCs w:val="16"/>
              </w:rPr>
              <w:t>.</w:t>
            </w:r>
          </w:p>
        </w:tc>
        <w:tc>
          <w:tcPr>
            <w:tcW w:w="1010" w:type="pct"/>
            <w:shd w:val="clear" w:color="auto" w:fill="C6D9F1" w:themeFill="text2" w:themeFillTint="33"/>
            <w:noWrap/>
          </w:tcPr>
          <w:p w:rsidR="00621608" w:rsidRPr="00621608" w:rsidRDefault="006D140A" w:rsidP="00191DEA">
            <w:pPr>
              <w:pStyle w:val="ListParagraph"/>
              <w:spacing w:after="120" w:line="300" w:lineRule="auto"/>
              <w:ind w:left="0"/>
              <w:rPr>
                <w:rFonts w:cs="Arial"/>
                <w:b/>
                <w:sz w:val="16"/>
                <w:szCs w:val="16"/>
              </w:rPr>
            </w:pPr>
            <w:r>
              <w:rPr>
                <w:rFonts w:asciiTheme="minorHAnsi" w:hAnsiTheme="minorHAnsi"/>
                <w:sz w:val="16"/>
                <w:szCs w:val="16"/>
              </w:rPr>
              <w:t>Kepuasan Layanan te</w:t>
            </w:r>
            <w:r w:rsidRPr="00621608">
              <w:rPr>
                <w:rFonts w:asciiTheme="minorHAnsi" w:hAnsiTheme="minorHAnsi"/>
                <w:sz w:val="16"/>
                <w:szCs w:val="16"/>
              </w:rPr>
              <w:t>rhadap agenda DPRD</w:t>
            </w:r>
            <w:r>
              <w:rPr>
                <w:rFonts w:asciiTheme="minorHAnsi" w:hAnsiTheme="minorHAnsi"/>
                <w:sz w:val="16"/>
                <w:szCs w:val="16"/>
              </w:rPr>
              <w:t xml:space="preserve"> meningkat</w:t>
            </w:r>
          </w:p>
        </w:tc>
        <w:tc>
          <w:tcPr>
            <w:tcW w:w="806" w:type="pct"/>
            <w:shd w:val="clear" w:color="auto" w:fill="C6D9F1" w:themeFill="text2" w:themeFillTint="33"/>
          </w:tcPr>
          <w:p w:rsidR="00621608" w:rsidRPr="00621608" w:rsidRDefault="00621608" w:rsidP="00191DEA">
            <w:pPr>
              <w:pStyle w:val="ListParagraph"/>
              <w:spacing w:after="120" w:line="300" w:lineRule="auto"/>
              <w:ind w:left="0"/>
              <w:rPr>
                <w:rFonts w:cs="Arial"/>
                <w:b/>
                <w:sz w:val="16"/>
                <w:szCs w:val="16"/>
              </w:rPr>
            </w:pPr>
            <w:r w:rsidRPr="00621608">
              <w:rPr>
                <w:rFonts w:asciiTheme="minorHAnsi" w:hAnsiTheme="minorHAnsi"/>
                <w:sz w:val="16"/>
                <w:szCs w:val="16"/>
                <w:lang w:val="id-ID"/>
              </w:rPr>
              <w:t>Indeks Kepuasan Layanan terhadap agenda DPRD</w:t>
            </w:r>
          </w:p>
        </w:tc>
        <w:tc>
          <w:tcPr>
            <w:tcW w:w="264" w:type="pct"/>
            <w:shd w:val="clear" w:color="auto" w:fill="C6D9F1" w:themeFill="text2" w:themeFillTint="33"/>
          </w:tcPr>
          <w:p w:rsidR="00621608" w:rsidRPr="00CE272D" w:rsidRDefault="00CE272D" w:rsidP="00621608">
            <w:pPr>
              <w:spacing w:after="0" w:line="300" w:lineRule="auto"/>
              <w:ind w:left="-25"/>
              <w:jc w:val="center"/>
              <w:rPr>
                <w:rFonts w:cs="Arial"/>
                <w:color w:val="000000"/>
                <w:sz w:val="14"/>
                <w:szCs w:val="16"/>
                <w:lang w:val="id-ID"/>
              </w:rPr>
            </w:pPr>
            <w:r>
              <w:rPr>
                <w:rFonts w:cs="Arial"/>
                <w:color w:val="000000"/>
                <w:sz w:val="14"/>
                <w:szCs w:val="16"/>
              </w:rPr>
              <w:t>7</w:t>
            </w:r>
            <w:r>
              <w:rPr>
                <w:rFonts w:cs="Arial"/>
                <w:color w:val="000000"/>
                <w:sz w:val="14"/>
                <w:szCs w:val="16"/>
                <w:lang w:val="id-ID"/>
              </w:rPr>
              <w:t>3</w:t>
            </w:r>
          </w:p>
        </w:tc>
        <w:tc>
          <w:tcPr>
            <w:tcW w:w="381" w:type="pct"/>
            <w:shd w:val="clear" w:color="auto" w:fill="C6D9F1" w:themeFill="text2" w:themeFillTint="33"/>
          </w:tcPr>
          <w:p w:rsidR="00621608" w:rsidRPr="00CE272D" w:rsidRDefault="00CE272D" w:rsidP="00B11B7B">
            <w:pPr>
              <w:spacing w:after="0" w:line="300" w:lineRule="auto"/>
              <w:rPr>
                <w:rFonts w:cs="Arial"/>
                <w:color w:val="000000"/>
                <w:sz w:val="14"/>
                <w:szCs w:val="16"/>
                <w:lang w:val="id-ID"/>
              </w:rPr>
            </w:pPr>
            <w:r>
              <w:rPr>
                <w:rFonts w:cs="Arial"/>
                <w:color w:val="000000"/>
                <w:sz w:val="14"/>
                <w:szCs w:val="16"/>
              </w:rPr>
              <w:t>7</w:t>
            </w:r>
            <w:r>
              <w:rPr>
                <w:rFonts w:cs="Arial"/>
                <w:color w:val="000000"/>
                <w:sz w:val="14"/>
                <w:szCs w:val="16"/>
                <w:lang w:val="id-ID"/>
              </w:rPr>
              <w:t>8,10</w:t>
            </w:r>
          </w:p>
        </w:tc>
        <w:tc>
          <w:tcPr>
            <w:tcW w:w="373" w:type="pct"/>
            <w:shd w:val="clear" w:color="auto" w:fill="C6D9F1" w:themeFill="text2" w:themeFillTint="33"/>
          </w:tcPr>
          <w:p w:rsidR="00621608" w:rsidRPr="00621608" w:rsidRDefault="00CE272D" w:rsidP="00B11B7B">
            <w:pPr>
              <w:spacing w:after="0" w:line="300" w:lineRule="auto"/>
              <w:rPr>
                <w:rFonts w:cs="Arial"/>
                <w:color w:val="000000"/>
                <w:sz w:val="14"/>
                <w:szCs w:val="16"/>
              </w:rPr>
            </w:pPr>
            <w:r>
              <w:rPr>
                <w:rFonts w:cs="Arial"/>
                <w:color w:val="000000"/>
                <w:sz w:val="14"/>
                <w:szCs w:val="16"/>
              </w:rPr>
              <w:t>106,</w:t>
            </w:r>
            <w:r>
              <w:rPr>
                <w:rFonts w:cs="Arial"/>
                <w:color w:val="000000"/>
                <w:sz w:val="14"/>
                <w:szCs w:val="16"/>
                <w:lang w:val="id-ID"/>
              </w:rPr>
              <w:t>9</w:t>
            </w:r>
            <w:r w:rsidR="003C5B08">
              <w:rPr>
                <w:rFonts w:cs="Arial"/>
                <w:color w:val="000000"/>
                <w:sz w:val="14"/>
                <w:szCs w:val="16"/>
              </w:rPr>
              <w:t>8</w:t>
            </w:r>
          </w:p>
        </w:tc>
        <w:tc>
          <w:tcPr>
            <w:tcW w:w="751" w:type="pct"/>
            <w:shd w:val="clear" w:color="auto" w:fill="C6D9F1" w:themeFill="text2" w:themeFillTint="33"/>
            <w:noWrap/>
          </w:tcPr>
          <w:p w:rsidR="00621608" w:rsidRPr="007E633C" w:rsidRDefault="007E633C" w:rsidP="004B0C81">
            <w:pPr>
              <w:spacing w:after="0" w:line="300" w:lineRule="auto"/>
              <w:jc w:val="center"/>
              <w:rPr>
                <w:rFonts w:cs="Arial"/>
                <w:color w:val="000000"/>
                <w:sz w:val="14"/>
                <w:szCs w:val="16"/>
                <w:lang w:val="id-ID"/>
              </w:rPr>
            </w:pPr>
            <w:r>
              <w:rPr>
                <w:rFonts w:cs="Arial"/>
                <w:color w:val="000000"/>
                <w:sz w:val="14"/>
                <w:szCs w:val="16"/>
                <w:lang w:val="id-ID"/>
              </w:rPr>
              <w:t>24.615.219.959</w:t>
            </w:r>
          </w:p>
        </w:tc>
        <w:tc>
          <w:tcPr>
            <w:tcW w:w="753" w:type="pct"/>
            <w:shd w:val="clear" w:color="auto" w:fill="C6D9F1" w:themeFill="text2" w:themeFillTint="33"/>
            <w:noWrap/>
          </w:tcPr>
          <w:p w:rsidR="00621608" w:rsidRPr="00CE272D" w:rsidRDefault="007E633C" w:rsidP="00827C88">
            <w:pPr>
              <w:rPr>
                <w:rFonts w:cs="Arial"/>
                <w:sz w:val="14"/>
                <w:szCs w:val="16"/>
                <w:lang w:val="id-ID"/>
              </w:rPr>
            </w:pPr>
            <w:r>
              <w:rPr>
                <w:rFonts w:cs="Arial"/>
                <w:sz w:val="14"/>
                <w:szCs w:val="16"/>
                <w:lang w:val="id-ID"/>
              </w:rPr>
              <w:t>15.704.771.155,07</w:t>
            </w:r>
          </w:p>
        </w:tc>
        <w:tc>
          <w:tcPr>
            <w:tcW w:w="321" w:type="pct"/>
            <w:shd w:val="clear" w:color="auto" w:fill="C6D9F1" w:themeFill="text2" w:themeFillTint="33"/>
            <w:noWrap/>
          </w:tcPr>
          <w:p w:rsidR="00621608" w:rsidRPr="00CE272D" w:rsidRDefault="00CE272D" w:rsidP="007E633C">
            <w:pPr>
              <w:spacing w:after="0" w:line="300" w:lineRule="auto"/>
              <w:rPr>
                <w:rFonts w:cs="Arial"/>
                <w:color w:val="000000"/>
                <w:sz w:val="14"/>
                <w:szCs w:val="16"/>
                <w:lang w:val="id-ID"/>
              </w:rPr>
            </w:pPr>
            <w:r>
              <w:rPr>
                <w:rFonts w:cs="Arial"/>
                <w:color w:val="000000"/>
                <w:sz w:val="14"/>
                <w:szCs w:val="16"/>
                <w:lang w:val="id-ID"/>
              </w:rPr>
              <w:t>.</w:t>
            </w:r>
            <w:r w:rsidR="007E633C">
              <w:rPr>
                <w:rFonts w:cs="Arial"/>
                <w:color w:val="000000"/>
                <w:sz w:val="14"/>
                <w:szCs w:val="16"/>
                <w:lang w:val="id-ID"/>
              </w:rPr>
              <w:t>64%</w:t>
            </w:r>
            <w:r>
              <w:rPr>
                <w:rFonts w:cs="Arial"/>
                <w:color w:val="000000"/>
                <w:sz w:val="14"/>
                <w:szCs w:val="16"/>
                <w:lang w:val="id-ID"/>
              </w:rPr>
              <w:t>.</w:t>
            </w:r>
          </w:p>
        </w:tc>
      </w:tr>
      <w:tr w:rsidR="00B11B7B" w:rsidRPr="005F20C7" w:rsidTr="00174CFC">
        <w:trPr>
          <w:trHeight w:val="315"/>
        </w:trPr>
        <w:tc>
          <w:tcPr>
            <w:tcW w:w="1351" w:type="pct"/>
            <w:gridSpan w:val="2"/>
            <w:shd w:val="clear" w:color="auto" w:fill="DBE5F1" w:themeFill="accent1" w:themeFillTint="33"/>
            <w:noWrap/>
            <w:vAlign w:val="center"/>
            <w:hideMark/>
          </w:tcPr>
          <w:p w:rsidR="00621608" w:rsidRPr="00621608" w:rsidRDefault="00621608" w:rsidP="00174CFC">
            <w:pPr>
              <w:spacing w:after="0" w:line="300" w:lineRule="auto"/>
              <w:jc w:val="center"/>
              <w:rPr>
                <w:rFonts w:cs="Arial"/>
                <w:b/>
                <w:bCs/>
                <w:sz w:val="16"/>
                <w:szCs w:val="16"/>
              </w:rPr>
            </w:pPr>
            <w:r w:rsidRPr="00621608">
              <w:rPr>
                <w:rFonts w:cs="Arial"/>
                <w:b/>
                <w:bCs/>
                <w:sz w:val="16"/>
                <w:szCs w:val="16"/>
              </w:rPr>
              <w:t>Jumlah</w:t>
            </w:r>
          </w:p>
        </w:tc>
        <w:tc>
          <w:tcPr>
            <w:tcW w:w="806" w:type="pct"/>
            <w:shd w:val="clear" w:color="auto" w:fill="DBE5F1" w:themeFill="accent1" w:themeFillTint="33"/>
            <w:vAlign w:val="center"/>
          </w:tcPr>
          <w:p w:rsidR="00621608" w:rsidRPr="00621608" w:rsidRDefault="00621608" w:rsidP="00174CFC">
            <w:pPr>
              <w:spacing w:after="0" w:line="300" w:lineRule="auto"/>
              <w:jc w:val="center"/>
              <w:rPr>
                <w:rFonts w:cs="Arial"/>
                <w:b/>
                <w:bCs/>
                <w:sz w:val="16"/>
                <w:szCs w:val="16"/>
              </w:rPr>
            </w:pPr>
          </w:p>
        </w:tc>
        <w:tc>
          <w:tcPr>
            <w:tcW w:w="264" w:type="pct"/>
            <w:shd w:val="clear" w:color="auto" w:fill="DBE5F1" w:themeFill="accent1" w:themeFillTint="33"/>
            <w:vAlign w:val="center"/>
          </w:tcPr>
          <w:p w:rsidR="00621608" w:rsidRPr="00621608" w:rsidRDefault="00621608" w:rsidP="00174CFC">
            <w:pPr>
              <w:spacing w:after="0" w:line="300" w:lineRule="auto"/>
              <w:jc w:val="center"/>
              <w:rPr>
                <w:rFonts w:cs="Arial"/>
                <w:b/>
                <w:bCs/>
                <w:sz w:val="16"/>
                <w:szCs w:val="16"/>
              </w:rPr>
            </w:pPr>
          </w:p>
        </w:tc>
        <w:tc>
          <w:tcPr>
            <w:tcW w:w="381" w:type="pct"/>
            <w:shd w:val="clear" w:color="auto" w:fill="DBE5F1" w:themeFill="accent1" w:themeFillTint="33"/>
            <w:vAlign w:val="center"/>
          </w:tcPr>
          <w:p w:rsidR="00621608" w:rsidRPr="00621608" w:rsidRDefault="00621608" w:rsidP="00174CFC">
            <w:pPr>
              <w:spacing w:after="0" w:line="300" w:lineRule="auto"/>
              <w:jc w:val="center"/>
              <w:rPr>
                <w:rFonts w:cs="Arial"/>
                <w:b/>
                <w:bCs/>
                <w:sz w:val="16"/>
                <w:szCs w:val="16"/>
              </w:rPr>
            </w:pPr>
          </w:p>
        </w:tc>
        <w:tc>
          <w:tcPr>
            <w:tcW w:w="373" w:type="pct"/>
            <w:shd w:val="clear" w:color="auto" w:fill="DBE5F1" w:themeFill="accent1" w:themeFillTint="33"/>
            <w:vAlign w:val="center"/>
          </w:tcPr>
          <w:p w:rsidR="00621608" w:rsidRPr="00621608" w:rsidRDefault="00621608" w:rsidP="00174CFC">
            <w:pPr>
              <w:spacing w:after="0" w:line="300" w:lineRule="auto"/>
              <w:jc w:val="center"/>
              <w:rPr>
                <w:rFonts w:cs="Arial"/>
                <w:b/>
                <w:bCs/>
                <w:sz w:val="16"/>
                <w:szCs w:val="16"/>
              </w:rPr>
            </w:pPr>
          </w:p>
        </w:tc>
        <w:tc>
          <w:tcPr>
            <w:tcW w:w="751" w:type="pct"/>
            <w:shd w:val="clear" w:color="auto" w:fill="DBE5F1" w:themeFill="accent1" w:themeFillTint="33"/>
            <w:noWrap/>
            <w:vAlign w:val="center"/>
          </w:tcPr>
          <w:p w:rsidR="00621608" w:rsidRPr="00827C88" w:rsidRDefault="00621608" w:rsidP="00827C88">
            <w:pPr>
              <w:spacing w:after="0" w:line="300" w:lineRule="auto"/>
              <w:rPr>
                <w:rFonts w:cs="Arial"/>
                <w:b/>
                <w:bCs/>
                <w:sz w:val="16"/>
                <w:szCs w:val="16"/>
                <w:lang w:val="id-ID"/>
              </w:rPr>
            </w:pPr>
          </w:p>
        </w:tc>
        <w:tc>
          <w:tcPr>
            <w:tcW w:w="753" w:type="pct"/>
            <w:shd w:val="clear" w:color="auto" w:fill="DBE5F1" w:themeFill="accent1" w:themeFillTint="33"/>
            <w:noWrap/>
            <w:vAlign w:val="center"/>
          </w:tcPr>
          <w:p w:rsidR="00621608" w:rsidRPr="00827C88" w:rsidRDefault="00621608" w:rsidP="00827C88">
            <w:pPr>
              <w:spacing w:after="0" w:line="300" w:lineRule="auto"/>
              <w:ind w:left="-111"/>
              <w:rPr>
                <w:rFonts w:cs="Arial"/>
                <w:b/>
                <w:color w:val="000000"/>
                <w:sz w:val="14"/>
                <w:szCs w:val="16"/>
                <w:lang w:val="id-ID"/>
              </w:rPr>
            </w:pPr>
          </w:p>
        </w:tc>
        <w:tc>
          <w:tcPr>
            <w:tcW w:w="321" w:type="pct"/>
            <w:shd w:val="clear" w:color="auto" w:fill="DBE5F1" w:themeFill="accent1" w:themeFillTint="33"/>
            <w:noWrap/>
            <w:vAlign w:val="center"/>
          </w:tcPr>
          <w:p w:rsidR="00621608" w:rsidRPr="00827C88" w:rsidRDefault="00621608" w:rsidP="00827C88">
            <w:pPr>
              <w:spacing w:after="0" w:line="300" w:lineRule="auto"/>
              <w:rPr>
                <w:rFonts w:cs="Arial"/>
                <w:b/>
                <w:sz w:val="16"/>
                <w:szCs w:val="16"/>
                <w:lang w:val="id-ID"/>
              </w:rPr>
            </w:pPr>
          </w:p>
        </w:tc>
      </w:tr>
      <w:tr w:rsidR="00B11B7B" w:rsidRPr="005F20C7" w:rsidTr="00174CFC">
        <w:trPr>
          <w:trHeight w:val="315"/>
        </w:trPr>
        <w:tc>
          <w:tcPr>
            <w:tcW w:w="1351" w:type="pct"/>
            <w:gridSpan w:val="2"/>
            <w:shd w:val="clear" w:color="auto" w:fill="C6D9F1" w:themeFill="text2" w:themeFillTint="33"/>
            <w:noWrap/>
            <w:vAlign w:val="center"/>
            <w:hideMark/>
          </w:tcPr>
          <w:p w:rsidR="00621608" w:rsidRPr="00621608" w:rsidRDefault="00621608" w:rsidP="00174CFC">
            <w:pPr>
              <w:spacing w:after="0" w:line="300" w:lineRule="auto"/>
              <w:jc w:val="center"/>
              <w:rPr>
                <w:rFonts w:cs="Arial"/>
                <w:b/>
                <w:bCs/>
                <w:sz w:val="16"/>
                <w:szCs w:val="16"/>
              </w:rPr>
            </w:pPr>
            <w:r w:rsidRPr="00621608">
              <w:rPr>
                <w:rFonts w:cs="Arial"/>
                <w:b/>
                <w:bCs/>
                <w:sz w:val="16"/>
                <w:szCs w:val="16"/>
              </w:rPr>
              <w:t>Total Belanja</w:t>
            </w:r>
            <w:r w:rsidR="00B11B7B">
              <w:rPr>
                <w:rFonts w:cs="Arial"/>
                <w:b/>
                <w:bCs/>
                <w:sz w:val="16"/>
                <w:szCs w:val="16"/>
              </w:rPr>
              <w:t xml:space="preserve"> </w:t>
            </w:r>
            <w:r w:rsidRPr="00621608">
              <w:rPr>
                <w:rFonts w:cs="Arial"/>
                <w:b/>
                <w:bCs/>
                <w:sz w:val="16"/>
                <w:szCs w:val="16"/>
              </w:rPr>
              <w:t>Langsung</w:t>
            </w:r>
          </w:p>
        </w:tc>
        <w:tc>
          <w:tcPr>
            <w:tcW w:w="806" w:type="pct"/>
            <w:shd w:val="clear" w:color="auto" w:fill="C6D9F1" w:themeFill="text2" w:themeFillTint="33"/>
            <w:vAlign w:val="center"/>
          </w:tcPr>
          <w:p w:rsidR="00621608" w:rsidRPr="00621608" w:rsidRDefault="00621608" w:rsidP="00174CFC">
            <w:pPr>
              <w:spacing w:after="0" w:line="300" w:lineRule="auto"/>
              <w:jc w:val="center"/>
              <w:rPr>
                <w:rFonts w:cs="Arial"/>
                <w:b/>
                <w:sz w:val="16"/>
                <w:szCs w:val="16"/>
              </w:rPr>
            </w:pPr>
          </w:p>
        </w:tc>
        <w:tc>
          <w:tcPr>
            <w:tcW w:w="264" w:type="pct"/>
            <w:shd w:val="clear" w:color="auto" w:fill="C6D9F1" w:themeFill="text2" w:themeFillTint="33"/>
            <w:vAlign w:val="center"/>
          </w:tcPr>
          <w:p w:rsidR="00621608" w:rsidRPr="00621608" w:rsidRDefault="00621608" w:rsidP="00174CFC">
            <w:pPr>
              <w:spacing w:after="0" w:line="300" w:lineRule="auto"/>
              <w:jc w:val="center"/>
              <w:rPr>
                <w:rFonts w:cs="Arial"/>
                <w:b/>
                <w:sz w:val="16"/>
                <w:szCs w:val="16"/>
              </w:rPr>
            </w:pPr>
          </w:p>
        </w:tc>
        <w:tc>
          <w:tcPr>
            <w:tcW w:w="381" w:type="pct"/>
            <w:shd w:val="clear" w:color="auto" w:fill="C6D9F1" w:themeFill="text2" w:themeFillTint="33"/>
            <w:vAlign w:val="center"/>
          </w:tcPr>
          <w:p w:rsidR="00621608" w:rsidRPr="00621608" w:rsidRDefault="00621608" w:rsidP="00174CFC">
            <w:pPr>
              <w:spacing w:after="0" w:line="300" w:lineRule="auto"/>
              <w:jc w:val="center"/>
              <w:rPr>
                <w:rFonts w:cs="Arial"/>
                <w:b/>
                <w:sz w:val="16"/>
                <w:szCs w:val="16"/>
              </w:rPr>
            </w:pPr>
          </w:p>
        </w:tc>
        <w:tc>
          <w:tcPr>
            <w:tcW w:w="373" w:type="pct"/>
            <w:shd w:val="clear" w:color="auto" w:fill="C6D9F1" w:themeFill="text2" w:themeFillTint="33"/>
            <w:vAlign w:val="center"/>
          </w:tcPr>
          <w:p w:rsidR="00621608" w:rsidRPr="00621608" w:rsidRDefault="00621608" w:rsidP="00174CFC">
            <w:pPr>
              <w:spacing w:after="0" w:line="300" w:lineRule="auto"/>
              <w:jc w:val="center"/>
              <w:rPr>
                <w:rFonts w:cs="Arial"/>
                <w:b/>
                <w:sz w:val="16"/>
                <w:szCs w:val="16"/>
              </w:rPr>
            </w:pPr>
          </w:p>
        </w:tc>
        <w:tc>
          <w:tcPr>
            <w:tcW w:w="751" w:type="pct"/>
            <w:shd w:val="clear" w:color="auto" w:fill="C6D9F1" w:themeFill="text2" w:themeFillTint="33"/>
            <w:noWrap/>
            <w:vAlign w:val="center"/>
          </w:tcPr>
          <w:p w:rsidR="00621608" w:rsidRPr="00CE272D" w:rsidRDefault="00CE272D" w:rsidP="00174CFC">
            <w:pPr>
              <w:spacing w:after="0" w:line="300" w:lineRule="auto"/>
              <w:ind w:left="66"/>
              <w:jc w:val="center"/>
              <w:rPr>
                <w:rFonts w:cs="Arial"/>
                <w:b/>
                <w:sz w:val="16"/>
                <w:szCs w:val="16"/>
                <w:lang w:val="id-ID"/>
              </w:rPr>
            </w:pPr>
            <w:r>
              <w:rPr>
                <w:rFonts w:cs="Arial"/>
                <w:b/>
                <w:sz w:val="16"/>
                <w:szCs w:val="16"/>
                <w:lang w:val="id-ID"/>
              </w:rPr>
              <w:t>30.056.623.038,-</w:t>
            </w:r>
          </w:p>
        </w:tc>
        <w:tc>
          <w:tcPr>
            <w:tcW w:w="753" w:type="pct"/>
            <w:shd w:val="clear" w:color="auto" w:fill="C6D9F1" w:themeFill="text2" w:themeFillTint="33"/>
            <w:noWrap/>
            <w:vAlign w:val="center"/>
          </w:tcPr>
          <w:p w:rsidR="00621608" w:rsidRPr="00CE272D" w:rsidRDefault="00827C88" w:rsidP="00827C88">
            <w:pPr>
              <w:spacing w:after="0" w:line="300" w:lineRule="auto"/>
              <w:rPr>
                <w:rFonts w:cs="Arial"/>
                <w:b/>
                <w:sz w:val="16"/>
                <w:szCs w:val="16"/>
                <w:lang w:val="id-ID"/>
              </w:rPr>
            </w:pPr>
            <w:r>
              <w:rPr>
                <w:rFonts w:cs="Arial"/>
                <w:b/>
                <w:sz w:val="16"/>
                <w:szCs w:val="16"/>
                <w:lang w:val="id-ID"/>
              </w:rPr>
              <w:t>20.068.993.584,30</w:t>
            </w:r>
          </w:p>
        </w:tc>
        <w:tc>
          <w:tcPr>
            <w:tcW w:w="321" w:type="pct"/>
            <w:shd w:val="clear" w:color="auto" w:fill="C6D9F1" w:themeFill="text2" w:themeFillTint="33"/>
            <w:noWrap/>
            <w:vAlign w:val="center"/>
          </w:tcPr>
          <w:p w:rsidR="00621608" w:rsidRPr="00827C88" w:rsidRDefault="00827C88" w:rsidP="00174CFC">
            <w:pPr>
              <w:spacing w:after="0" w:line="300" w:lineRule="auto"/>
              <w:jc w:val="center"/>
              <w:rPr>
                <w:rFonts w:cs="Arial"/>
                <w:b/>
                <w:sz w:val="16"/>
                <w:szCs w:val="16"/>
                <w:lang w:val="id-ID"/>
              </w:rPr>
            </w:pPr>
            <w:r>
              <w:rPr>
                <w:rFonts w:cs="Arial"/>
                <w:b/>
                <w:sz w:val="16"/>
                <w:szCs w:val="16"/>
                <w:lang w:val="id-ID"/>
              </w:rPr>
              <w:t>67%</w:t>
            </w:r>
          </w:p>
        </w:tc>
      </w:tr>
    </w:tbl>
    <w:p w:rsidR="00E72044" w:rsidRPr="00B11B7B" w:rsidRDefault="00AA6FBF" w:rsidP="0010192F">
      <w:pPr>
        <w:tabs>
          <w:tab w:val="left" w:pos="567"/>
        </w:tabs>
        <w:spacing w:after="0" w:line="300" w:lineRule="auto"/>
        <w:jc w:val="both"/>
        <w:rPr>
          <w:rFonts w:cs="Arial"/>
          <w:lang w:val="id-ID"/>
        </w:rPr>
      </w:pPr>
      <w:r w:rsidRPr="00B11B7B">
        <w:rPr>
          <w:rFonts w:cs="Arial"/>
          <w:lang w:val="id-ID"/>
        </w:rPr>
        <w:t xml:space="preserve">Catatan : Anggaran adalah anggaran per sasaran </w:t>
      </w:r>
      <w:r w:rsidR="00433DCF" w:rsidRPr="00B11B7B">
        <w:rPr>
          <w:rFonts w:cs="Arial"/>
          <w:lang w:val="id-ID"/>
        </w:rPr>
        <w:t>PD</w:t>
      </w:r>
    </w:p>
    <w:p w:rsidR="00731754" w:rsidRPr="002F0899" w:rsidRDefault="007051E7" w:rsidP="007051E7">
      <w:pPr>
        <w:tabs>
          <w:tab w:val="left" w:pos="567"/>
        </w:tabs>
        <w:spacing w:after="0" w:line="300" w:lineRule="auto"/>
        <w:jc w:val="center"/>
        <w:rPr>
          <w:rFonts w:cs="Arial"/>
        </w:rPr>
      </w:pPr>
      <w:r w:rsidRPr="002F0899">
        <w:rPr>
          <w:bCs/>
          <w:color w:val="000000"/>
          <w:lang w:val="id-ID"/>
        </w:rPr>
        <w:t>Tabel 3</w:t>
      </w:r>
      <w:r w:rsidR="00FF1F8A" w:rsidRPr="002F0899">
        <w:rPr>
          <w:bCs/>
          <w:color w:val="000000"/>
          <w:lang w:val="id-ID"/>
        </w:rPr>
        <w:t>.</w:t>
      </w:r>
      <w:r w:rsidR="00FF1F8A" w:rsidRPr="002F0899">
        <w:rPr>
          <w:bCs/>
          <w:color w:val="000000"/>
        </w:rPr>
        <w:t>6</w:t>
      </w:r>
      <w:r w:rsidR="00731754" w:rsidRPr="002F0899">
        <w:rPr>
          <w:bCs/>
          <w:color w:val="000000"/>
          <w:lang w:val="id-ID"/>
        </w:rPr>
        <w:t xml:space="preserve"> Analisis efisiensi</w:t>
      </w:r>
    </w:p>
    <w:tbl>
      <w:tblPr>
        <w:tblW w:w="4930"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1"/>
        <w:gridCol w:w="1267"/>
        <w:gridCol w:w="1515"/>
        <w:gridCol w:w="2199"/>
        <w:gridCol w:w="1687"/>
        <w:gridCol w:w="1952"/>
      </w:tblGrid>
      <w:tr w:rsidR="000A5148" w:rsidRPr="000A5148" w:rsidTr="002F0899">
        <w:trPr>
          <w:trHeight w:val="345"/>
        </w:trPr>
        <w:tc>
          <w:tcPr>
            <w:tcW w:w="300" w:type="pct"/>
            <w:shd w:val="clear" w:color="auto" w:fill="9CC2E5"/>
            <w:vAlign w:val="center"/>
          </w:tcPr>
          <w:p w:rsidR="004F3045" w:rsidRPr="000A5148" w:rsidRDefault="004F3045" w:rsidP="0010192F">
            <w:pPr>
              <w:spacing w:after="0" w:line="300" w:lineRule="auto"/>
              <w:jc w:val="center"/>
              <w:rPr>
                <w:rFonts w:cs="Arial"/>
                <w:b/>
                <w:sz w:val="20"/>
              </w:rPr>
            </w:pPr>
            <w:r w:rsidRPr="000A5148">
              <w:rPr>
                <w:rFonts w:cs="Arial"/>
                <w:b/>
                <w:sz w:val="20"/>
              </w:rPr>
              <w:t>No</w:t>
            </w:r>
          </w:p>
        </w:tc>
        <w:tc>
          <w:tcPr>
            <w:tcW w:w="690" w:type="pct"/>
            <w:shd w:val="clear" w:color="auto" w:fill="9CC2E5"/>
            <w:vAlign w:val="center"/>
          </w:tcPr>
          <w:p w:rsidR="004F3045" w:rsidRPr="000A5148" w:rsidRDefault="004F3045" w:rsidP="0010192F">
            <w:pPr>
              <w:spacing w:after="0" w:line="300" w:lineRule="auto"/>
              <w:jc w:val="center"/>
              <w:rPr>
                <w:rFonts w:cs="Arial"/>
                <w:b/>
                <w:sz w:val="20"/>
              </w:rPr>
            </w:pPr>
            <w:r w:rsidRPr="000A5148">
              <w:rPr>
                <w:rFonts w:cs="Arial"/>
                <w:b/>
                <w:sz w:val="20"/>
              </w:rPr>
              <w:t>Sasaran</w:t>
            </w:r>
          </w:p>
        </w:tc>
        <w:tc>
          <w:tcPr>
            <w:tcW w:w="826" w:type="pct"/>
            <w:shd w:val="clear" w:color="auto" w:fill="9CC2E5"/>
            <w:vAlign w:val="center"/>
          </w:tcPr>
          <w:p w:rsidR="004F3045" w:rsidRPr="000A5148" w:rsidRDefault="004F3045" w:rsidP="0010192F">
            <w:pPr>
              <w:spacing w:after="0" w:line="300" w:lineRule="auto"/>
              <w:jc w:val="center"/>
              <w:rPr>
                <w:rFonts w:cs="Arial"/>
                <w:b/>
                <w:sz w:val="20"/>
              </w:rPr>
            </w:pPr>
            <w:r w:rsidRPr="000A5148">
              <w:rPr>
                <w:rFonts w:cs="Arial"/>
                <w:b/>
                <w:sz w:val="20"/>
              </w:rPr>
              <w:t>Indikator</w:t>
            </w:r>
          </w:p>
        </w:tc>
        <w:tc>
          <w:tcPr>
            <w:tcW w:w="1199" w:type="pct"/>
            <w:shd w:val="clear" w:color="auto" w:fill="9CC2E5"/>
            <w:vAlign w:val="center"/>
          </w:tcPr>
          <w:p w:rsidR="004F3045" w:rsidRPr="000A5148" w:rsidRDefault="004F3045" w:rsidP="0010192F">
            <w:pPr>
              <w:spacing w:after="0" w:line="300" w:lineRule="auto"/>
              <w:jc w:val="center"/>
              <w:rPr>
                <w:rFonts w:cs="Arial"/>
                <w:b/>
                <w:sz w:val="20"/>
              </w:rPr>
            </w:pPr>
            <w:r w:rsidRPr="000A5148">
              <w:rPr>
                <w:b/>
                <w:bCs/>
                <w:color w:val="000000"/>
                <w:sz w:val="20"/>
              </w:rPr>
              <w:t xml:space="preserve">% Capaian </w:t>
            </w:r>
            <w:proofErr w:type="gramStart"/>
            <w:r w:rsidRPr="000A5148">
              <w:rPr>
                <w:b/>
                <w:bCs/>
                <w:color w:val="000000"/>
                <w:sz w:val="20"/>
              </w:rPr>
              <w:t>Kinerja</w:t>
            </w:r>
            <w:proofErr w:type="gramEnd"/>
            <w:r w:rsidRPr="000A5148">
              <w:rPr>
                <w:color w:val="000000"/>
                <w:sz w:val="20"/>
              </w:rPr>
              <w:br/>
            </w:r>
            <w:r w:rsidRPr="000A5148">
              <w:rPr>
                <w:b/>
                <w:bCs/>
                <w:color w:val="000000"/>
                <w:sz w:val="20"/>
              </w:rPr>
              <w:t>(≥100%)</w:t>
            </w:r>
          </w:p>
        </w:tc>
        <w:tc>
          <w:tcPr>
            <w:tcW w:w="920" w:type="pct"/>
            <w:shd w:val="clear" w:color="auto" w:fill="9CC2E5"/>
            <w:vAlign w:val="center"/>
          </w:tcPr>
          <w:p w:rsidR="004F3045" w:rsidRPr="000A5148" w:rsidRDefault="004F3045" w:rsidP="0010192F">
            <w:pPr>
              <w:spacing w:after="0" w:line="300" w:lineRule="auto"/>
              <w:jc w:val="center"/>
              <w:rPr>
                <w:b/>
                <w:bCs/>
                <w:color w:val="000000"/>
                <w:sz w:val="20"/>
              </w:rPr>
            </w:pPr>
            <w:r w:rsidRPr="000A5148">
              <w:rPr>
                <w:b/>
                <w:bCs/>
                <w:color w:val="000000"/>
                <w:sz w:val="20"/>
              </w:rPr>
              <w:t>% Penyerapan</w:t>
            </w:r>
            <w:r w:rsidRPr="000A5148">
              <w:rPr>
                <w:color w:val="000000"/>
                <w:sz w:val="20"/>
              </w:rPr>
              <w:br/>
            </w:r>
            <w:r w:rsidRPr="000A5148">
              <w:rPr>
                <w:b/>
                <w:bCs/>
                <w:color w:val="000000"/>
                <w:sz w:val="20"/>
              </w:rPr>
              <w:t>Anggaran</w:t>
            </w:r>
          </w:p>
        </w:tc>
        <w:tc>
          <w:tcPr>
            <w:tcW w:w="1064" w:type="pct"/>
            <w:shd w:val="clear" w:color="auto" w:fill="9CC2E5"/>
            <w:vAlign w:val="center"/>
          </w:tcPr>
          <w:p w:rsidR="004F3045" w:rsidRPr="000A5148" w:rsidRDefault="004F3045" w:rsidP="0010192F">
            <w:pPr>
              <w:spacing w:after="0" w:line="300" w:lineRule="auto"/>
              <w:jc w:val="center"/>
              <w:rPr>
                <w:b/>
                <w:bCs/>
                <w:color w:val="000000"/>
                <w:sz w:val="20"/>
              </w:rPr>
            </w:pPr>
            <w:r w:rsidRPr="000A5148">
              <w:rPr>
                <w:b/>
                <w:bCs/>
                <w:color w:val="000000"/>
                <w:sz w:val="20"/>
              </w:rPr>
              <w:t>Tingkat</w:t>
            </w:r>
            <w:r w:rsidRPr="000A5148">
              <w:rPr>
                <w:color w:val="000000"/>
                <w:sz w:val="20"/>
              </w:rPr>
              <w:br/>
            </w:r>
            <w:r w:rsidRPr="000A5148">
              <w:rPr>
                <w:b/>
                <w:bCs/>
                <w:color w:val="000000"/>
                <w:sz w:val="20"/>
              </w:rPr>
              <w:t>Efisiensi</w:t>
            </w:r>
          </w:p>
        </w:tc>
      </w:tr>
      <w:tr w:rsidR="000A5148" w:rsidRPr="000A5148" w:rsidTr="002F0899">
        <w:trPr>
          <w:trHeight w:val="345"/>
        </w:trPr>
        <w:tc>
          <w:tcPr>
            <w:tcW w:w="300" w:type="pct"/>
            <w:shd w:val="clear" w:color="auto" w:fill="9CC2E5"/>
            <w:vAlign w:val="center"/>
          </w:tcPr>
          <w:p w:rsidR="004F3045" w:rsidRPr="000A5148" w:rsidRDefault="004F3045" w:rsidP="0010192F">
            <w:pPr>
              <w:spacing w:after="0" w:line="300" w:lineRule="auto"/>
              <w:jc w:val="center"/>
              <w:rPr>
                <w:rFonts w:cs="Arial"/>
                <w:b/>
                <w:sz w:val="20"/>
              </w:rPr>
            </w:pPr>
            <w:r w:rsidRPr="000A5148">
              <w:rPr>
                <w:rFonts w:cs="Arial"/>
                <w:b/>
                <w:sz w:val="20"/>
              </w:rPr>
              <w:t>1</w:t>
            </w:r>
          </w:p>
        </w:tc>
        <w:tc>
          <w:tcPr>
            <w:tcW w:w="690" w:type="pct"/>
            <w:shd w:val="clear" w:color="auto" w:fill="9CC2E5"/>
            <w:vAlign w:val="center"/>
          </w:tcPr>
          <w:p w:rsidR="004F3045" w:rsidRPr="000A5148" w:rsidRDefault="004F3045" w:rsidP="0010192F">
            <w:pPr>
              <w:spacing w:after="0" w:line="300" w:lineRule="auto"/>
              <w:jc w:val="center"/>
              <w:rPr>
                <w:rFonts w:cs="Arial"/>
                <w:b/>
                <w:sz w:val="20"/>
              </w:rPr>
            </w:pPr>
            <w:r w:rsidRPr="000A5148">
              <w:rPr>
                <w:rFonts w:cs="Arial"/>
                <w:b/>
                <w:sz w:val="20"/>
              </w:rPr>
              <w:t>2</w:t>
            </w:r>
          </w:p>
        </w:tc>
        <w:tc>
          <w:tcPr>
            <w:tcW w:w="826" w:type="pct"/>
            <w:shd w:val="clear" w:color="auto" w:fill="9CC2E5"/>
            <w:vAlign w:val="center"/>
          </w:tcPr>
          <w:p w:rsidR="004F3045" w:rsidRPr="000A5148" w:rsidRDefault="004F3045" w:rsidP="0010192F">
            <w:pPr>
              <w:spacing w:after="0" w:line="300" w:lineRule="auto"/>
              <w:jc w:val="center"/>
              <w:rPr>
                <w:rFonts w:cs="Arial"/>
                <w:b/>
                <w:sz w:val="20"/>
              </w:rPr>
            </w:pPr>
            <w:r w:rsidRPr="000A5148">
              <w:rPr>
                <w:rFonts w:cs="Arial"/>
                <w:b/>
                <w:sz w:val="20"/>
              </w:rPr>
              <w:t>3</w:t>
            </w:r>
          </w:p>
        </w:tc>
        <w:tc>
          <w:tcPr>
            <w:tcW w:w="1199" w:type="pct"/>
            <w:shd w:val="clear" w:color="auto" w:fill="9CC2E5"/>
            <w:vAlign w:val="center"/>
          </w:tcPr>
          <w:p w:rsidR="004F3045" w:rsidRPr="000A5148" w:rsidRDefault="004F3045" w:rsidP="0010192F">
            <w:pPr>
              <w:spacing w:after="0" w:line="300" w:lineRule="auto"/>
              <w:jc w:val="center"/>
              <w:rPr>
                <w:b/>
                <w:bCs/>
                <w:color w:val="000000"/>
                <w:sz w:val="20"/>
              </w:rPr>
            </w:pPr>
            <w:r w:rsidRPr="000A5148">
              <w:rPr>
                <w:b/>
                <w:bCs/>
                <w:color w:val="000000"/>
                <w:sz w:val="20"/>
              </w:rPr>
              <w:t>4</w:t>
            </w:r>
          </w:p>
        </w:tc>
        <w:tc>
          <w:tcPr>
            <w:tcW w:w="920" w:type="pct"/>
            <w:shd w:val="clear" w:color="auto" w:fill="9CC2E5"/>
            <w:vAlign w:val="center"/>
          </w:tcPr>
          <w:p w:rsidR="004F3045" w:rsidRPr="000A5148" w:rsidRDefault="004F3045" w:rsidP="0010192F">
            <w:pPr>
              <w:spacing w:after="0" w:line="300" w:lineRule="auto"/>
              <w:jc w:val="center"/>
              <w:rPr>
                <w:b/>
                <w:bCs/>
                <w:color w:val="000000"/>
                <w:sz w:val="20"/>
              </w:rPr>
            </w:pPr>
            <w:r w:rsidRPr="000A5148">
              <w:rPr>
                <w:b/>
                <w:bCs/>
                <w:color w:val="000000"/>
                <w:sz w:val="20"/>
              </w:rPr>
              <w:t>5</w:t>
            </w:r>
          </w:p>
        </w:tc>
        <w:tc>
          <w:tcPr>
            <w:tcW w:w="1064" w:type="pct"/>
            <w:shd w:val="clear" w:color="auto" w:fill="9CC2E5"/>
            <w:vAlign w:val="center"/>
          </w:tcPr>
          <w:p w:rsidR="004F3045" w:rsidRPr="000A5148" w:rsidRDefault="004F3045" w:rsidP="0010192F">
            <w:pPr>
              <w:spacing w:after="0" w:line="300" w:lineRule="auto"/>
              <w:jc w:val="center"/>
              <w:rPr>
                <w:b/>
                <w:bCs/>
                <w:color w:val="000000"/>
                <w:sz w:val="20"/>
              </w:rPr>
            </w:pPr>
            <w:r w:rsidRPr="006279ED">
              <w:rPr>
                <w:b/>
                <w:bCs/>
                <w:color w:val="000000"/>
                <w:sz w:val="20"/>
              </w:rPr>
              <w:t>6</w:t>
            </w:r>
            <w:r w:rsidR="000000E9" w:rsidRPr="006279ED">
              <w:rPr>
                <w:b/>
                <w:bCs/>
                <w:color w:val="000000"/>
                <w:sz w:val="20"/>
              </w:rPr>
              <w:t xml:space="preserve"> = (5-4)</w:t>
            </w:r>
          </w:p>
        </w:tc>
      </w:tr>
      <w:tr w:rsidR="00057D1B" w:rsidRPr="000A5148" w:rsidTr="002F0899">
        <w:tc>
          <w:tcPr>
            <w:tcW w:w="300" w:type="pct"/>
            <w:shd w:val="clear" w:color="auto" w:fill="C6D9F1" w:themeFill="text2" w:themeFillTint="33"/>
          </w:tcPr>
          <w:p w:rsidR="00057D1B" w:rsidRPr="000A5148" w:rsidRDefault="00057D1B" w:rsidP="0010192F">
            <w:pPr>
              <w:spacing w:after="0" w:line="300" w:lineRule="auto"/>
              <w:jc w:val="center"/>
              <w:rPr>
                <w:rFonts w:cs="Arial"/>
                <w:sz w:val="20"/>
              </w:rPr>
            </w:pPr>
            <w:r w:rsidRPr="00057D1B">
              <w:rPr>
                <w:rFonts w:cs="Arial"/>
                <w:sz w:val="18"/>
              </w:rPr>
              <w:t>1.</w:t>
            </w:r>
          </w:p>
        </w:tc>
        <w:tc>
          <w:tcPr>
            <w:tcW w:w="690" w:type="pct"/>
            <w:shd w:val="clear" w:color="auto" w:fill="C6D9F1" w:themeFill="text2" w:themeFillTint="33"/>
          </w:tcPr>
          <w:p w:rsidR="00057D1B" w:rsidRPr="00621608" w:rsidRDefault="006D140A" w:rsidP="006D140A">
            <w:pPr>
              <w:pStyle w:val="ListParagraph"/>
              <w:spacing w:after="120" w:line="300" w:lineRule="auto"/>
              <w:ind w:left="0"/>
              <w:rPr>
                <w:rFonts w:cs="Arial"/>
                <w:b/>
                <w:sz w:val="16"/>
                <w:szCs w:val="16"/>
              </w:rPr>
            </w:pPr>
            <w:r>
              <w:rPr>
                <w:rFonts w:asciiTheme="minorHAnsi" w:hAnsiTheme="minorHAnsi"/>
                <w:sz w:val="16"/>
                <w:szCs w:val="16"/>
              </w:rPr>
              <w:t>Kepuasan Layanan te</w:t>
            </w:r>
            <w:r w:rsidR="00057D1B" w:rsidRPr="00621608">
              <w:rPr>
                <w:rFonts w:asciiTheme="minorHAnsi" w:hAnsiTheme="minorHAnsi"/>
                <w:sz w:val="16"/>
                <w:szCs w:val="16"/>
              </w:rPr>
              <w:t>rhadap agenda DPRD</w:t>
            </w:r>
            <w:r>
              <w:rPr>
                <w:rFonts w:asciiTheme="minorHAnsi" w:hAnsiTheme="minorHAnsi"/>
                <w:sz w:val="16"/>
                <w:szCs w:val="16"/>
              </w:rPr>
              <w:t xml:space="preserve"> meningkat</w:t>
            </w:r>
          </w:p>
        </w:tc>
        <w:tc>
          <w:tcPr>
            <w:tcW w:w="826" w:type="pct"/>
            <w:shd w:val="clear" w:color="auto" w:fill="C6D9F1" w:themeFill="text2" w:themeFillTint="33"/>
          </w:tcPr>
          <w:p w:rsidR="00057D1B" w:rsidRPr="000A5148" w:rsidRDefault="00057D1B" w:rsidP="000A5148">
            <w:pPr>
              <w:spacing w:after="0" w:line="300" w:lineRule="auto"/>
              <w:rPr>
                <w:rFonts w:cs="Arial"/>
                <w:sz w:val="20"/>
              </w:rPr>
            </w:pPr>
            <w:r w:rsidRPr="00621608">
              <w:rPr>
                <w:rFonts w:asciiTheme="minorHAnsi" w:hAnsiTheme="minorHAnsi"/>
                <w:sz w:val="16"/>
                <w:szCs w:val="16"/>
                <w:lang w:val="id-ID"/>
              </w:rPr>
              <w:t>Indeks Kepuasan Layanan terhadap agenda DPRD</w:t>
            </w:r>
          </w:p>
        </w:tc>
        <w:tc>
          <w:tcPr>
            <w:tcW w:w="1199" w:type="pct"/>
            <w:shd w:val="clear" w:color="auto" w:fill="C6D9F1" w:themeFill="text2" w:themeFillTint="33"/>
          </w:tcPr>
          <w:p w:rsidR="00057D1B" w:rsidRPr="004715BE" w:rsidRDefault="004715BE" w:rsidP="00057D1B">
            <w:pPr>
              <w:spacing w:after="0" w:line="300" w:lineRule="auto"/>
              <w:jc w:val="center"/>
              <w:rPr>
                <w:rFonts w:cs="Arial"/>
                <w:sz w:val="20"/>
                <w:lang w:val="id-ID"/>
              </w:rPr>
            </w:pPr>
            <w:r>
              <w:rPr>
                <w:rFonts w:cs="Arial"/>
                <w:sz w:val="20"/>
              </w:rPr>
              <w:t>106,</w:t>
            </w:r>
            <w:r>
              <w:rPr>
                <w:rFonts w:cs="Arial"/>
                <w:sz w:val="20"/>
                <w:lang w:val="id-ID"/>
              </w:rPr>
              <w:t>98</w:t>
            </w:r>
          </w:p>
        </w:tc>
        <w:tc>
          <w:tcPr>
            <w:tcW w:w="920" w:type="pct"/>
            <w:shd w:val="clear" w:color="auto" w:fill="C6D9F1" w:themeFill="text2" w:themeFillTint="33"/>
          </w:tcPr>
          <w:p w:rsidR="00057D1B" w:rsidRPr="004A354A" w:rsidRDefault="004A354A" w:rsidP="00C71E4A">
            <w:pPr>
              <w:spacing w:after="0" w:line="300" w:lineRule="auto"/>
              <w:jc w:val="center"/>
              <w:rPr>
                <w:rFonts w:cs="Arial"/>
                <w:color w:val="000000" w:themeColor="text1"/>
                <w:sz w:val="20"/>
                <w:lang w:val="id-ID"/>
              </w:rPr>
            </w:pPr>
            <w:r w:rsidRPr="004A354A">
              <w:rPr>
                <w:rFonts w:cs="Arial"/>
                <w:color w:val="000000" w:themeColor="text1"/>
                <w:sz w:val="20"/>
                <w:lang w:val="id-ID"/>
              </w:rPr>
              <w:t>64%</w:t>
            </w:r>
          </w:p>
        </w:tc>
        <w:tc>
          <w:tcPr>
            <w:tcW w:w="1064" w:type="pct"/>
            <w:shd w:val="clear" w:color="auto" w:fill="C6D9F1" w:themeFill="text2" w:themeFillTint="33"/>
          </w:tcPr>
          <w:p w:rsidR="00057D1B" w:rsidRPr="004A354A" w:rsidRDefault="004A354A" w:rsidP="00C71E4A">
            <w:pPr>
              <w:spacing w:after="0" w:line="300" w:lineRule="auto"/>
              <w:jc w:val="center"/>
              <w:rPr>
                <w:rFonts w:cs="Arial"/>
                <w:color w:val="000000" w:themeColor="text1"/>
                <w:sz w:val="20"/>
              </w:rPr>
            </w:pPr>
            <w:r w:rsidRPr="004A354A">
              <w:rPr>
                <w:rFonts w:cs="Arial"/>
                <w:color w:val="000000" w:themeColor="text1"/>
                <w:sz w:val="20"/>
                <w:lang w:val="id-ID"/>
              </w:rPr>
              <w:t>42,98</w:t>
            </w:r>
            <w:r w:rsidR="00C71E4A" w:rsidRPr="004A354A">
              <w:rPr>
                <w:rFonts w:cs="Arial"/>
                <w:color w:val="000000" w:themeColor="text1"/>
                <w:sz w:val="20"/>
              </w:rPr>
              <w:t xml:space="preserve"> %</w:t>
            </w:r>
          </w:p>
        </w:tc>
      </w:tr>
    </w:tbl>
    <w:p w:rsidR="000A5148" w:rsidRDefault="00812BD6" w:rsidP="000A5148">
      <w:pPr>
        <w:tabs>
          <w:tab w:val="left" w:pos="567"/>
        </w:tabs>
        <w:spacing w:after="120" w:line="300" w:lineRule="auto"/>
        <w:jc w:val="both"/>
        <w:rPr>
          <w:b/>
          <w:bCs/>
          <w:color w:val="002060"/>
          <w:lang w:val="id-ID"/>
        </w:rPr>
      </w:pPr>
      <w:r w:rsidRPr="00A239ED">
        <w:rPr>
          <w:rFonts w:cs="Arial"/>
          <w:color w:val="002060"/>
        </w:rPr>
        <w:t xml:space="preserve">(Hanya untuk indikator kinerja sasaran yang capaiannya </w:t>
      </w:r>
      <w:r w:rsidRPr="00A239ED">
        <w:rPr>
          <w:b/>
          <w:bCs/>
          <w:color w:val="002060"/>
        </w:rPr>
        <w:t>≥100%)</w:t>
      </w:r>
    </w:p>
    <w:p w:rsidR="004715BE" w:rsidRPr="004715BE" w:rsidRDefault="004715BE" w:rsidP="000A5148">
      <w:pPr>
        <w:tabs>
          <w:tab w:val="left" w:pos="567"/>
        </w:tabs>
        <w:spacing w:after="120" w:line="300" w:lineRule="auto"/>
        <w:jc w:val="both"/>
        <w:rPr>
          <w:b/>
          <w:bCs/>
          <w:color w:val="002060"/>
          <w:lang w:val="id-ID"/>
        </w:rPr>
      </w:pPr>
    </w:p>
    <w:p w:rsidR="004F3045" w:rsidRPr="00A34F88" w:rsidRDefault="00816E5E" w:rsidP="000A5148">
      <w:pPr>
        <w:tabs>
          <w:tab w:val="left" w:pos="567"/>
        </w:tabs>
        <w:spacing w:after="120" w:line="300" w:lineRule="auto"/>
        <w:jc w:val="both"/>
        <w:rPr>
          <w:rFonts w:cs="Arial"/>
          <w:u w:val="single"/>
        </w:rPr>
      </w:pPr>
      <w:r w:rsidRPr="00A34F88">
        <w:rPr>
          <w:rFonts w:cs="Arial"/>
          <w:u w:val="single"/>
        </w:rPr>
        <w:t>Analisis Efisiensi</w:t>
      </w:r>
    </w:p>
    <w:p w:rsidR="00C71E4A" w:rsidRDefault="00816E5E" w:rsidP="00C71E4A">
      <w:pPr>
        <w:tabs>
          <w:tab w:val="left" w:pos="567"/>
        </w:tabs>
        <w:spacing w:after="120" w:line="300" w:lineRule="auto"/>
        <w:jc w:val="both"/>
        <w:rPr>
          <w:rFonts w:cs="Arial"/>
        </w:rPr>
      </w:pPr>
      <w:r w:rsidRPr="00FF1F8A">
        <w:rPr>
          <w:rFonts w:cs="Arial"/>
        </w:rPr>
        <w:t>Dari Sasaran strategis</w:t>
      </w:r>
      <w:r w:rsidR="00C71E4A">
        <w:rPr>
          <w:rFonts w:cs="Arial"/>
        </w:rPr>
        <w:t xml:space="preserve"> Sekretariat DPRD Kota Yogyakarta</w:t>
      </w:r>
      <w:r w:rsidRPr="00FF1F8A">
        <w:rPr>
          <w:rFonts w:cs="Arial"/>
        </w:rPr>
        <w:t>, kinerjanya sudah sesuai atau me</w:t>
      </w:r>
      <w:r w:rsidR="00811758" w:rsidRPr="00FF1F8A">
        <w:rPr>
          <w:rFonts w:cs="Arial"/>
        </w:rPr>
        <w:t xml:space="preserve">lebihi target, </w:t>
      </w:r>
      <w:r w:rsidR="00F42534" w:rsidRPr="00C71E4A">
        <w:rPr>
          <w:rFonts w:cs="Arial"/>
        </w:rPr>
        <w:t>Sasaran</w:t>
      </w:r>
      <w:r w:rsidR="00C71E4A" w:rsidRPr="00C71E4A">
        <w:rPr>
          <w:rFonts w:asciiTheme="minorHAnsi" w:hAnsiTheme="minorHAnsi"/>
          <w:sz w:val="16"/>
          <w:szCs w:val="16"/>
        </w:rPr>
        <w:t xml:space="preserve"> </w:t>
      </w:r>
      <w:r w:rsidR="00C71E4A" w:rsidRPr="00C71E4A">
        <w:rPr>
          <w:rFonts w:asciiTheme="minorHAnsi" w:hAnsiTheme="minorHAnsi"/>
          <w:szCs w:val="16"/>
        </w:rPr>
        <w:t xml:space="preserve">Kepuasan Layanan Fasilitasi terhadap agenda </w:t>
      </w:r>
      <w:proofErr w:type="gramStart"/>
      <w:r w:rsidR="00C71E4A" w:rsidRPr="00C71E4A">
        <w:rPr>
          <w:rFonts w:asciiTheme="minorHAnsi" w:hAnsiTheme="minorHAnsi"/>
          <w:szCs w:val="16"/>
        </w:rPr>
        <w:t>DPRD</w:t>
      </w:r>
      <w:r w:rsidR="00F42534" w:rsidRPr="00C71E4A">
        <w:rPr>
          <w:rFonts w:cs="Arial"/>
        </w:rPr>
        <w:t xml:space="preserve">  T</w:t>
      </w:r>
      <w:r w:rsidR="00C71E4A" w:rsidRPr="00C71E4A">
        <w:rPr>
          <w:rFonts w:cs="Arial"/>
        </w:rPr>
        <w:t>elah</w:t>
      </w:r>
      <w:proofErr w:type="gramEnd"/>
      <w:r w:rsidR="00C71E4A" w:rsidRPr="00C71E4A">
        <w:rPr>
          <w:rFonts w:cs="Arial"/>
        </w:rPr>
        <w:t xml:space="preserve"> mencapai kinerja sebesar 106,</w:t>
      </w:r>
      <w:r w:rsidR="004715BE">
        <w:rPr>
          <w:rFonts w:cs="Arial"/>
          <w:lang w:val="id-ID"/>
        </w:rPr>
        <w:t>98</w:t>
      </w:r>
      <w:r w:rsidR="00C71E4A" w:rsidRPr="00C71E4A">
        <w:rPr>
          <w:rFonts w:cs="Arial"/>
        </w:rPr>
        <w:t xml:space="preserve"> % dengan </w:t>
      </w:r>
      <w:r w:rsidR="00C71E4A">
        <w:rPr>
          <w:rFonts w:cs="Arial"/>
        </w:rPr>
        <w:t xml:space="preserve">tingkat </w:t>
      </w:r>
      <w:r w:rsidR="00C71E4A" w:rsidRPr="00C71E4A">
        <w:rPr>
          <w:rFonts w:cs="Arial"/>
        </w:rPr>
        <w:t xml:space="preserve">efisiensi anggaran </w:t>
      </w:r>
      <w:r w:rsidR="004A354A">
        <w:rPr>
          <w:rFonts w:cs="Arial"/>
          <w:lang w:val="id-ID"/>
        </w:rPr>
        <w:t>42,98%.</w:t>
      </w:r>
      <w:r w:rsidR="009F0F45" w:rsidRPr="00C71E4A">
        <w:rPr>
          <w:rFonts w:cs="Arial"/>
          <w:lang w:val="id-ID"/>
        </w:rPr>
        <w:t xml:space="preserve"> </w:t>
      </w:r>
      <w:r w:rsidR="009F0F45" w:rsidRPr="00C71E4A">
        <w:rPr>
          <w:rFonts w:cs="Arial"/>
        </w:rPr>
        <w:t xml:space="preserve">Efisiensi anggaran untuk mencapai sasaran diperoleh </w:t>
      </w:r>
      <w:r w:rsidR="009F0F45" w:rsidRPr="00C71E4A">
        <w:rPr>
          <w:rFonts w:cs="Arial"/>
          <w:lang w:val="id-ID"/>
        </w:rPr>
        <w:t xml:space="preserve">melalui </w:t>
      </w:r>
      <w:r w:rsidR="00745AC1" w:rsidRPr="00C71E4A">
        <w:rPr>
          <w:rFonts w:cs="Arial"/>
          <w:lang w:val="id-ID"/>
        </w:rPr>
        <w:t xml:space="preserve">perbaikan proses bisnis, pemanfaatan teknologi informasi, </w:t>
      </w:r>
      <w:r w:rsidR="00C71E4A" w:rsidRPr="00C71E4A">
        <w:rPr>
          <w:rFonts w:cs="Arial"/>
        </w:rPr>
        <w:t xml:space="preserve">serta komunikasi intensif dan efektif dengan Pimpinan dan Anggota Alat Kelengkapan DPRD </w:t>
      </w:r>
      <w:proofErr w:type="gramStart"/>
      <w:r w:rsidR="00C71E4A" w:rsidRPr="00C71E4A">
        <w:rPr>
          <w:rFonts w:cs="Arial"/>
        </w:rPr>
        <w:t>Kota  Yogyakarta</w:t>
      </w:r>
      <w:proofErr w:type="gramEnd"/>
      <w:r w:rsidR="00C71E4A" w:rsidRPr="00C71E4A">
        <w:rPr>
          <w:rFonts w:cs="Arial"/>
        </w:rPr>
        <w:t>.</w:t>
      </w:r>
    </w:p>
    <w:p w:rsidR="00E404A6" w:rsidRPr="00A34F88" w:rsidRDefault="00E404A6" w:rsidP="00A34F88">
      <w:pPr>
        <w:pStyle w:val="ListParagraph"/>
        <w:numPr>
          <w:ilvl w:val="1"/>
          <w:numId w:val="19"/>
        </w:numPr>
        <w:spacing w:after="120" w:line="300" w:lineRule="auto"/>
        <w:ind w:left="450" w:hanging="450"/>
        <w:rPr>
          <w:rFonts w:cs="Arial"/>
          <w:b/>
          <w:lang w:val="id-ID"/>
        </w:rPr>
      </w:pPr>
      <w:r w:rsidRPr="00A34F88">
        <w:rPr>
          <w:rFonts w:cs="Arial"/>
          <w:b/>
          <w:lang w:val="id-ID"/>
        </w:rPr>
        <w:t>Inovasi</w:t>
      </w:r>
    </w:p>
    <w:p w:rsidR="00344B24" w:rsidRDefault="00455308" w:rsidP="00A34F88">
      <w:pPr>
        <w:pStyle w:val="ListParagraph"/>
        <w:spacing w:after="120" w:line="300" w:lineRule="auto"/>
        <w:ind w:left="0" w:firstLine="720"/>
        <w:contextualSpacing w:val="0"/>
        <w:jc w:val="both"/>
        <w:rPr>
          <w:rFonts w:cs="Arial"/>
          <w:bCs/>
          <w:noProof/>
          <w:lang w:val="id-ID" w:eastAsia="id-ID"/>
        </w:rPr>
      </w:pPr>
      <w:r w:rsidRPr="00FF1F8A">
        <w:rPr>
          <w:rFonts w:cs="Arial"/>
          <w:bCs/>
          <w:noProof/>
          <w:lang w:eastAsia="id-ID"/>
        </w:rPr>
        <w:t>Tantangan Global penyelenggaraan pemerintahan menuntut aparatur untuk bergerak dinamis dan kreatif. Permasalahan dan Keterbatasan sumber daya harus dipandang sebagai pemicu gagasan dan ide kreatif yang dapat memberikan manfaat bagi masyarakat baik secara langsung maupun tidak langsung.</w:t>
      </w:r>
    </w:p>
    <w:p w:rsidR="004715BE" w:rsidRDefault="00455308" w:rsidP="00A34F88">
      <w:pPr>
        <w:pStyle w:val="ListParagraph"/>
        <w:spacing w:after="120" w:line="300" w:lineRule="auto"/>
        <w:ind w:left="0" w:firstLine="720"/>
        <w:contextualSpacing w:val="0"/>
        <w:jc w:val="both"/>
        <w:rPr>
          <w:rFonts w:cs="Arial"/>
          <w:bCs/>
          <w:lang w:val="id-ID"/>
        </w:rPr>
      </w:pPr>
      <w:r w:rsidRPr="00FF1F8A">
        <w:rPr>
          <w:rFonts w:cs="Arial"/>
          <w:bCs/>
        </w:rPr>
        <w:t xml:space="preserve"> </w:t>
      </w:r>
      <w:bookmarkStart w:id="3" w:name="_GoBack"/>
      <w:bookmarkEnd w:id="3"/>
    </w:p>
    <w:p w:rsidR="004715BE" w:rsidRPr="004715BE" w:rsidRDefault="004715BE" w:rsidP="00A34F88">
      <w:pPr>
        <w:pStyle w:val="ListParagraph"/>
        <w:spacing w:after="120" w:line="300" w:lineRule="auto"/>
        <w:ind w:left="0" w:firstLine="720"/>
        <w:contextualSpacing w:val="0"/>
        <w:jc w:val="both"/>
        <w:rPr>
          <w:rFonts w:cs="Arial"/>
          <w:bCs/>
          <w:color w:val="FF0000"/>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Default="004715BE" w:rsidP="00A34F88">
      <w:pPr>
        <w:pStyle w:val="ListParagraph"/>
        <w:spacing w:after="120" w:line="300" w:lineRule="auto"/>
        <w:ind w:left="0" w:firstLine="720"/>
        <w:contextualSpacing w:val="0"/>
        <w:jc w:val="both"/>
        <w:rPr>
          <w:rFonts w:cs="Arial"/>
          <w:bCs/>
          <w:lang w:val="id-ID"/>
        </w:rPr>
      </w:pPr>
    </w:p>
    <w:p w:rsidR="004715BE" w:rsidRPr="004715BE" w:rsidRDefault="004715BE" w:rsidP="00A34F88">
      <w:pPr>
        <w:pStyle w:val="ListParagraph"/>
        <w:spacing w:after="120" w:line="300" w:lineRule="auto"/>
        <w:ind w:left="0" w:firstLine="720"/>
        <w:contextualSpacing w:val="0"/>
        <w:jc w:val="both"/>
        <w:rPr>
          <w:rFonts w:cs="Arial"/>
          <w:bCs/>
          <w:lang w:val="id-ID"/>
        </w:rPr>
      </w:pPr>
    </w:p>
    <w:p w:rsidR="00812BD6" w:rsidRDefault="00812BD6" w:rsidP="00BF2DC8">
      <w:pPr>
        <w:pStyle w:val="ListParagraph"/>
        <w:spacing w:after="120" w:line="300" w:lineRule="auto"/>
        <w:ind w:left="0"/>
        <w:contextualSpacing w:val="0"/>
        <w:jc w:val="both"/>
        <w:rPr>
          <w:rFonts w:cs="Arial"/>
          <w:color w:val="002060"/>
          <w:lang w:val="id-ID"/>
        </w:rPr>
      </w:pPr>
    </w:p>
    <w:p w:rsidR="00CA15A9" w:rsidRPr="007051E7" w:rsidRDefault="007051E7" w:rsidP="00CA15A9">
      <w:pPr>
        <w:spacing w:after="0"/>
        <w:ind w:left="2552"/>
        <w:jc w:val="both"/>
        <w:rPr>
          <w:rFonts w:cs="Arial"/>
          <w:b/>
          <w:bCs/>
          <w:color w:val="1F4E79"/>
          <w:sz w:val="56"/>
          <w:lang w:val="id-ID"/>
        </w:rPr>
      </w:pPr>
      <w:r>
        <w:rPr>
          <w:rFonts w:cs="Arial"/>
          <w:b/>
          <w:bCs/>
          <w:color w:val="1F4E79"/>
          <w:sz w:val="56"/>
        </w:rPr>
        <w:t xml:space="preserve">BAB </w:t>
      </w:r>
      <w:r>
        <w:rPr>
          <w:rFonts w:cs="Arial"/>
          <w:b/>
          <w:bCs/>
          <w:color w:val="1F4E79"/>
          <w:sz w:val="56"/>
          <w:lang w:val="id-ID"/>
        </w:rPr>
        <w:t>4</w:t>
      </w:r>
    </w:p>
    <w:tbl>
      <w:tblPr>
        <w:tblW w:w="2473" w:type="pct"/>
        <w:tblInd w:w="2562" w:type="dxa"/>
        <w:tblCellMar>
          <w:left w:w="0" w:type="dxa"/>
          <w:right w:w="0" w:type="dxa"/>
        </w:tblCellMar>
        <w:tblLook w:val="04A0" w:firstRow="1" w:lastRow="0" w:firstColumn="1" w:lastColumn="0" w:noHBand="0" w:noVBand="1"/>
      </w:tblPr>
      <w:tblGrid>
        <w:gridCol w:w="2552"/>
        <w:gridCol w:w="312"/>
        <w:gridCol w:w="1405"/>
        <w:gridCol w:w="224"/>
      </w:tblGrid>
      <w:tr w:rsidR="0081326E" w:rsidRPr="00D7432D" w:rsidTr="00490891">
        <w:trPr>
          <w:trHeight w:hRule="exact" w:val="88"/>
        </w:trPr>
        <w:tc>
          <w:tcPr>
            <w:tcW w:w="704" w:type="dxa"/>
            <w:shd w:val="clear" w:color="auto" w:fill="002060"/>
            <w:vAlign w:val="center"/>
          </w:tcPr>
          <w:p w:rsidR="0081326E" w:rsidRPr="00D7432D" w:rsidRDefault="00827C88" w:rsidP="00524C7E">
            <w:pPr>
              <w:pStyle w:val="NoSpacing"/>
              <w:ind w:left="2552"/>
              <w:rPr>
                <w:color w:val="339966"/>
              </w:rPr>
            </w:pPr>
            <w:r>
              <w:rPr>
                <w:rFonts w:cs="Arial"/>
                <w:b/>
                <w:bCs/>
                <w:noProof/>
                <w:color w:val="339966"/>
                <w:sz w:val="56"/>
                <w:lang w:val="id-ID" w:eastAsia="id-ID"/>
              </w:rPr>
              <w:lastRenderedPageBreak/>
              <w:pict>
                <v:rect id="_x0000_s1196" style="position:absolute;left:0;text-align:left;margin-left:-128.7pt;margin-top:-30.5pt;width:119.15pt;height:47.7pt;z-index:251653632;mso-position-horizontal-relative:margin;mso-position-vertical-relative:page;mso-width-relative:margin;mso-height-relative:margin" fillcolor="#006" stroked="f" strokeweight=".5pt">
                  <w10:wrap anchorx="margin" anchory="page"/>
                </v:rect>
              </w:pict>
            </w:r>
          </w:p>
        </w:tc>
        <w:tc>
          <w:tcPr>
            <w:tcW w:w="480" w:type="dxa"/>
            <w:shd w:val="clear" w:color="auto" w:fill="0070C0"/>
            <w:vAlign w:val="center"/>
          </w:tcPr>
          <w:p w:rsidR="0081326E" w:rsidRPr="00D7432D" w:rsidRDefault="0081326E" w:rsidP="00524C7E">
            <w:pPr>
              <w:pStyle w:val="NoSpacing"/>
              <w:ind w:left="2552"/>
              <w:rPr>
                <w:color w:val="339966"/>
              </w:rPr>
            </w:pPr>
          </w:p>
        </w:tc>
        <w:tc>
          <w:tcPr>
            <w:tcW w:w="2174" w:type="dxa"/>
            <w:shd w:val="clear" w:color="auto" w:fill="BDD6EE"/>
            <w:vAlign w:val="center"/>
          </w:tcPr>
          <w:p w:rsidR="0081326E" w:rsidRPr="00D7432D" w:rsidRDefault="0081326E" w:rsidP="00524C7E">
            <w:pPr>
              <w:pStyle w:val="NoSpacing"/>
              <w:ind w:left="2552"/>
              <w:rPr>
                <w:color w:val="339966"/>
              </w:rPr>
            </w:pPr>
          </w:p>
        </w:tc>
        <w:tc>
          <w:tcPr>
            <w:tcW w:w="343" w:type="dxa"/>
            <w:shd w:val="clear" w:color="auto" w:fill="D9D9D9"/>
            <w:vAlign w:val="center"/>
          </w:tcPr>
          <w:p w:rsidR="0081326E" w:rsidRPr="00D7432D" w:rsidRDefault="0081326E" w:rsidP="00524C7E">
            <w:pPr>
              <w:pStyle w:val="NoSpacing"/>
              <w:ind w:left="2552"/>
              <w:rPr>
                <w:color w:val="339966"/>
              </w:rPr>
            </w:pPr>
          </w:p>
        </w:tc>
      </w:tr>
    </w:tbl>
    <w:p w:rsidR="00CA15A9" w:rsidRPr="00490891" w:rsidRDefault="00827C88" w:rsidP="00CC1C7B">
      <w:pPr>
        <w:spacing w:after="0"/>
        <w:ind w:firstLine="2552"/>
        <w:jc w:val="both"/>
        <w:rPr>
          <w:rFonts w:cs="Arial"/>
          <w:b/>
          <w:bCs/>
          <w:color w:val="1F4E79"/>
          <w:sz w:val="56"/>
          <w:lang w:val="id-ID"/>
        </w:rPr>
      </w:pPr>
      <w:r>
        <w:rPr>
          <w:rFonts w:cs="Arial"/>
          <w:b/>
          <w:bCs/>
          <w:noProof/>
        </w:rPr>
        <w:pict>
          <v:rect id="_x0000_s1685" style="position:absolute;left:0;text-align:left;margin-left:-.05pt;margin-top:130.45pt;width:118.6pt;height:16.85pt;z-index:251676160;mso-position-horizontal-relative:margin;mso-position-vertical-relative:page;mso-width-relative:margin;mso-height-relative:margin" fillcolor="#0070c0" stroked="f" strokeweight=".5pt">
            <w10:wrap anchorx="margin" anchory="page"/>
          </v:rect>
        </w:pict>
      </w:r>
      <w:r w:rsidR="00CA15A9" w:rsidRPr="00490891">
        <w:rPr>
          <w:rFonts w:cs="Arial"/>
          <w:b/>
          <w:bCs/>
          <w:color w:val="1F4E79"/>
          <w:sz w:val="44"/>
        </w:rPr>
        <w:t>Penutup</w:t>
      </w:r>
    </w:p>
    <w:p w:rsidR="00CA15A9" w:rsidRPr="00EA1E7E" w:rsidRDefault="00827C88" w:rsidP="00CA15A9">
      <w:pPr>
        <w:spacing w:after="0" w:line="300" w:lineRule="auto"/>
        <w:ind w:left="2552"/>
        <w:jc w:val="center"/>
        <w:rPr>
          <w:rFonts w:cs="Arial"/>
          <w:b/>
          <w:bCs/>
          <w:lang w:val="id-ID"/>
        </w:rPr>
      </w:pPr>
      <w:r>
        <w:rPr>
          <w:rFonts w:cs="Arial"/>
          <w:bCs/>
          <w:noProof/>
          <w:lang w:val="id-ID" w:eastAsia="id-ID"/>
        </w:rPr>
        <w:pict>
          <v:shape id="_x0000_s1201" type="#_x0000_t202" style="position:absolute;left:0;text-align:left;margin-left:-.6pt;margin-top:5.6pt;width:118.9pt;height:123.7pt;z-index:251657728;mso-width-relative:margin;mso-height-relative:margin" fillcolor="#d8d8d8" stroked="f" strokecolor="#6f9">
            <v:fill color2="#f7faf2" rotate="t"/>
            <v:textbox style="mso-next-textbox:#_x0000_s1201">
              <w:txbxContent>
                <w:p w:rsidR="00827C88" w:rsidRPr="0000128B" w:rsidRDefault="00827C88" w:rsidP="00CC1C7B">
                  <w:pPr>
                    <w:spacing w:after="120"/>
                    <w:rPr>
                      <w:b/>
                      <w:i/>
                      <w:lang w:val="id-ID"/>
                    </w:rPr>
                  </w:pPr>
                  <w:r>
                    <w:rPr>
                      <w:b/>
                      <w:i/>
                      <w:lang w:val="id-ID"/>
                    </w:rPr>
                    <w:t xml:space="preserve">Bab </w:t>
                  </w:r>
                  <w:r>
                    <w:rPr>
                      <w:b/>
                      <w:i/>
                    </w:rPr>
                    <w:t>5</w:t>
                  </w:r>
                  <w:r w:rsidRPr="0000128B">
                    <w:rPr>
                      <w:b/>
                      <w:i/>
                      <w:lang w:val="id-ID"/>
                    </w:rPr>
                    <w:t xml:space="preserve"> Berisi :</w:t>
                  </w:r>
                </w:p>
                <w:p w:rsidR="00827C88" w:rsidRPr="0000128B" w:rsidRDefault="00827C88" w:rsidP="00272F84">
                  <w:pPr>
                    <w:pStyle w:val="ListParagraph"/>
                    <w:numPr>
                      <w:ilvl w:val="0"/>
                      <w:numId w:val="13"/>
                    </w:numPr>
                    <w:ind w:left="284" w:hanging="284"/>
                    <w:rPr>
                      <w:i/>
                      <w:lang w:val="id-ID"/>
                    </w:rPr>
                  </w:pPr>
                  <w:r>
                    <w:rPr>
                      <w:i/>
                      <w:lang w:val="id-ID"/>
                    </w:rPr>
                    <w:t>Kesimpulan</w:t>
                  </w:r>
                </w:p>
                <w:p w:rsidR="00827C88" w:rsidRPr="0000128B" w:rsidRDefault="00827C88" w:rsidP="00272F84">
                  <w:pPr>
                    <w:pStyle w:val="ListParagraph"/>
                    <w:numPr>
                      <w:ilvl w:val="0"/>
                      <w:numId w:val="13"/>
                    </w:numPr>
                    <w:ind w:left="284" w:hanging="284"/>
                    <w:rPr>
                      <w:i/>
                      <w:lang w:val="id-ID"/>
                    </w:rPr>
                  </w:pPr>
                  <w:r>
                    <w:rPr>
                      <w:i/>
                    </w:rPr>
                    <w:t>Rencana Tindak Lanjut</w:t>
                  </w:r>
                </w:p>
              </w:txbxContent>
            </v:textbox>
          </v:shape>
        </w:pict>
      </w:r>
    </w:p>
    <w:p w:rsidR="00CA15A9" w:rsidRPr="00CA15A9" w:rsidRDefault="00CA15A9" w:rsidP="00A239ED">
      <w:pPr>
        <w:pStyle w:val="ListParagraph"/>
        <w:spacing w:after="0" w:line="300" w:lineRule="auto"/>
        <w:ind w:left="2549" w:firstLine="605"/>
        <w:contextualSpacing w:val="0"/>
        <w:jc w:val="both"/>
        <w:rPr>
          <w:rFonts w:cs="Arial"/>
          <w:lang w:val="id-ID"/>
        </w:rPr>
      </w:pPr>
      <w:r w:rsidRPr="00CA15A9">
        <w:rPr>
          <w:rFonts w:cs="Arial"/>
          <w:bCs/>
          <w:noProof/>
          <w:lang w:val="id-ID" w:eastAsia="id-ID"/>
        </w:rPr>
        <w:t xml:space="preserve">Penyelenggaraan kegiatan  di </w:t>
      </w:r>
      <w:r w:rsidR="00191DEA">
        <w:rPr>
          <w:rFonts w:cs="Arial"/>
          <w:bCs/>
          <w:noProof/>
          <w:lang w:eastAsia="id-ID"/>
        </w:rPr>
        <w:t>Sekretariat DPRD Kota Yogyakarta</w:t>
      </w:r>
      <w:r w:rsidRPr="00CA15A9">
        <w:rPr>
          <w:rFonts w:cs="Arial"/>
          <w:bCs/>
          <w:noProof/>
          <w:lang w:val="id-ID" w:eastAsia="id-ID"/>
        </w:rPr>
        <w:t xml:space="preserve"> pada Tahun Anggaran 20</w:t>
      </w:r>
      <w:r w:rsidR="004715BE">
        <w:rPr>
          <w:rFonts w:cs="Arial"/>
          <w:bCs/>
          <w:noProof/>
          <w:lang w:val="id-ID" w:eastAsia="id-ID"/>
        </w:rPr>
        <w:t>20</w:t>
      </w:r>
      <w:r w:rsidRPr="00CA15A9">
        <w:rPr>
          <w:rFonts w:cs="Arial"/>
          <w:bCs/>
          <w:noProof/>
          <w:lang w:val="id-ID" w:eastAsia="id-ID"/>
        </w:rPr>
        <w:t xml:space="preserve"> merupak</w:t>
      </w:r>
      <w:r w:rsidR="00530D0D">
        <w:rPr>
          <w:rFonts w:cs="Arial"/>
          <w:bCs/>
          <w:noProof/>
          <w:lang w:val="id-ID" w:eastAsia="id-ID"/>
        </w:rPr>
        <w:t>an tahun ke</w:t>
      </w:r>
      <w:r w:rsidR="00191DEA">
        <w:rPr>
          <w:rFonts w:cs="Arial"/>
          <w:bCs/>
          <w:noProof/>
          <w:lang w:eastAsia="id-ID"/>
        </w:rPr>
        <w:t xml:space="preserve"> 3 (tiga)</w:t>
      </w:r>
      <w:r w:rsidR="00530D0D">
        <w:rPr>
          <w:rFonts w:cs="Arial"/>
          <w:bCs/>
          <w:noProof/>
          <w:lang w:val="id-ID" w:eastAsia="id-ID"/>
        </w:rPr>
        <w:t xml:space="preserve"> dari Rencana S</w:t>
      </w:r>
      <w:r w:rsidRPr="00CA15A9">
        <w:rPr>
          <w:rFonts w:cs="Arial"/>
          <w:bCs/>
          <w:noProof/>
          <w:lang w:val="id-ID" w:eastAsia="id-ID"/>
        </w:rPr>
        <w:t xml:space="preserve">trategis </w:t>
      </w:r>
      <w:r w:rsidR="00191DEA">
        <w:rPr>
          <w:rFonts w:cs="Arial"/>
          <w:bCs/>
          <w:noProof/>
          <w:lang w:eastAsia="id-ID"/>
        </w:rPr>
        <w:t>Sekretariat DPRD Kota Yogyakarta</w:t>
      </w:r>
      <w:r w:rsidR="00191DEA" w:rsidRPr="00CA15A9">
        <w:rPr>
          <w:rFonts w:cs="Arial"/>
          <w:bCs/>
          <w:noProof/>
          <w:lang w:val="id-ID" w:eastAsia="id-ID"/>
        </w:rPr>
        <w:t xml:space="preserve"> </w:t>
      </w:r>
      <w:r w:rsidR="00191DEA">
        <w:rPr>
          <w:rFonts w:cs="Arial"/>
          <w:bCs/>
          <w:noProof/>
          <w:lang w:eastAsia="id-ID"/>
        </w:rPr>
        <w:t xml:space="preserve"> </w:t>
      </w:r>
      <w:r w:rsidRPr="00CA15A9">
        <w:rPr>
          <w:rFonts w:cs="Arial"/>
          <w:bCs/>
          <w:noProof/>
          <w:lang w:val="id-ID" w:eastAsia="id-ID"/>
        </w:rPr>
        <w:t xml:space="preserve">Tahun </w:t>
      </w:r>
      <w:r w:rsidR="000000E9">
        <w:rPr>
          <w:rFonts w:cs="Arial"/>
          <w:bCs/>
          <w:noProof/>
          <w:lang w:eastAsia="id-ID"/>
        </w:rPr>
        <w:t>2017-2022</w:t>
      </w:r>
      <w:r w:rsidRPr="00CA15A9">
        <w:rPr>
          <w:rFonts w:cs="Arial"/>
          <w:bCs/>
          <w:noProof/>
          <w:lang w:val="id-ID" w:eastAsia="id-ID"/>
        </w:rPr>
        <w:t>.</w:t>
      </w:r>
      <w:r w:rsidR="00191DEA">
        <w:rPr>
          <w:rFonts w:cs="Arial"/>
          <w:bCs/>
          <w:noProof/>
          <w:lang w:eastAsia="id-ID"/>
        </w:rPr>
        <w:t xml:space="preserve"> </w:t>
      </w:r>
      <w:r w:rsidRPr="00CA15A9">
        <w:rPr>
          <w:rFonts w:cs="Arial"/>
          <w:bCs/>
          <w:noProof/>
          <w:lang w:val="id-ID" w:eastAsia="id-ID"/>
        </w:rPr>
        <w:t>Keberhasilan yang dicapai berkat kerja sama dan partisipasi semua pihak dan diharapkan dapat dipertahankan serta ditingkatkan. Sementara itu, untuk target-target yang belum tercapai perlu diantisipasi dan didukung oleh berbagai pihak.</w:t>
      </w:r>
    </w:p>
    <w:p w:rsidR="00FF25EC" w:rsidRPr="00EA1E7E" w:rsidRDefault="00FF25EC" w:rsidP="00A239ED">
      <w:pPr>
        <w:keepNext/>
        <w:framePr w:dropCap="drop" w:lines="3" w:wrap="around" w:vAnchor="text" w:hAnchor="page" w:x="761" w:y="151"/>
        <w:spacing w:after="0" w:line="300" w:lineRule="auto"/>
        <w:jc w:val="both"/>
        <w:textAlignment w:val="baseline"/>
        <w:rPr>
          <w:rFonts w:cs="Arial"/>
          <w:color w:val="365F91"/>
          <w:position w:val="-7"/>
        </w:rPr>
      </w:pPr>
    </w:p>
    <w:p w:rsidR="00275C38" w:rsidRPr="00EA1E7E" w:rsidRDefault="00D37241" w:rsidP="00A239ED">
      <w:pPr>
        <w:pStyle w:val="BodyText"/>
        <w:spacing w:after="0" w:line="300" w:lineRule="auto"/>
        <w:ind w:firstLine="720"/>
        <w:jc w:val="both"/>
        <w:rPr>
          <w:rFonts w:cs="Arial"/>
          <w:lang w:val="id-ID"/>
        </w:rPr>
      </w:pPr>
      <w:r>
        <w:rPr>
          <w:sz w:val="22"/>
          <w:szCs w:val="22"/>
        </w:rPr>
        <w:t xml:space="preserve">Melihat </w:t>
      </w:r>
      <w:r w:rsidR="00FF25EC" w:rsidRPr="000A5148">
        <w:rPr>
          <w:sz w:val="22"/>
          <w:szCs w:val="22"/>
          <w:lang w:val="id-ID"/>
        </w:rPr>
        <w:t xml:space="preserve">Hasil </w:t>
      </w:r>
      <w:r w:rsidR="00FF25EC" w:rsidRPr="00D37241">
        <w:rPr>
          <w:sz w:val="22"/>
          <w:szCs w:val="22"/>
          <w:lang w:val="id-ID"/>
        </w:rPr>
        <w:t xml:space="preserve">laporan kinerja </w:t>
      </w:r>
      <w:r w:rsidR="00191DEA" w:rsidRPr="00D37241">
        <w:rPr>
          <w:rFonts w:cs="Arial"/>
          <w:bCs/>
          <w:noProof/>
          <w:sz w:val="22"/>
          <w:szCs w:val="22"/>
          <w:lang w:eastAsia="id-ID"/>
        </w:rPr>
        <w:t>Sekretariat DPRD Kota Yogyakarta</w:t>
      </w:r>
      <w:r w:rsidR="00191DEA" w:rsidRPr="00D37241">
        <w:rPr>
          <w:sz w:val="22"/>
          <w:szCs w:val="22"/>
          <w:lang w:val="id-ID"/>
        </w:rPr>
        <w:t xml:space="preserve"> </w:t>
      </w:r>
      <w:r w:rsidR="004715BE">
        <w:rPr>
          <w:sz w:val="22"/>
          <w:szCs w:val="22"/>
          <w:lang w:val="id-ID"/>
        </w:rPr>
        <w:t>tahun 2020</w:t>
      </w:r>
      <w:r w:rsidR="00FF25EC" w:rsidRPr="00D37241">
        <w:rPr>
          <w:sz w:val="22"/>
          <w:szCs w:val="22"/>
          <w:lang w:val="id-ID"/>
        </w:rPr>
        <w:t xml:space="preserve"> dapat disimpulkan</w:t>
      </w:r>
      <w:r w:rsidR="00FF25EC" w:rsidRPr="000A5148">
        <w:rPr>
          <w:sz w:val="22"/>
          <w:szCs w:val="22"/>
          <w:lang w:val="id-ID"/>
        </w:rPr>
        <w:t xml:space="preserve"> sebagai </w:t>
      </w:r>
      <w:r w:rsidR="00C42884">
        <w:rPr>
          <w:sz w:val="22"/>
          <w:szCs w:val="22"/>
        </w:rPr>
        <w:t>bahwa</w:t>
      </w:r>
      <w:r w:rsidR="00FF25EC" w:rsidRPr="00C42884">
        <w:rPr>
          <w:rFonts w:cs="Arial"/>
          <w:lang w:val="id-ID" w:eastAsia="id-ID"/>
        </w:rPr>
        <w:t xml:space="preserve"> </w:t>
      </w:r>
      <w:r w:rsidR="00191DEA" w:rsidRPr="00C42884">
        <w:rPr>
          <w:rFonts w:cs="Arial"/>
          <w:sz w:val="22"/>
          <w:szCs w:val="22"/>
          <w:lang w:eastAsia="id-ID"/>
        </w:rPr>
        <w:t>S</w:t>
      </w:r>
      <w:r w:rsidR="00FF25EC" w:rsidRPr="00C42884">
        <w:rPr>
          <w:rFonts w:cs="Arial"/>
          <w:sz w:val="22"/>
          <w:szCs w:val="22"/>
          <w:lang w:val="id-ID" w:eastAsia="id-ID"/>
        </w:rPr>
        <w:t>asaran</w:t>
      </w:r>
      <w:r w:rsidR="00191DEA" w:rsidRPr="00C42884">
        <w:rPr>
          <w:rFonts w:cs="Arial"/>
          <w:bCs/>
          <w:noProof/>
          <w:sz w:val="22"/>
          <w:szCs w:val="22"/>
          <w:lang w:eastAsia="id-ID"/>
        </w:rPr>
        <w:t xml:space="preserve"> Sekretariat DPRD Kota Yogyakarta</w:t>
      </w:r>
      <w:r w:rsidR="00FF25EC" w:rsidRPr="00C42884">
        <w:rPr>
          <w:rFonts w:cs="Arial"/>
          <w:sz w:val="22"/>
          <w:szCs w:val="22"/>
          <w:lang w:val="id-ID" w:eastAsia="id-ID"/>
        </w:rPr>
        <w:t xml:space="preserve">, terdapat </w:t>
      </w:r>
      <w:r w:rsidR="00191DEA" w:rsidRPr="00C42884">
        <w:rPr>
          <w:rFonts w:cs="Arial"/>
          <w:sz w:val="22"/>
          <w:szCs w:val="22"/>
          <w:lang w:eastAsia="id-ID"/>
        </w:rPr>
        <w:t xml:space="preserve">1 (satu) </w:t>
      </w:r>
      <w:r w:rsidR="00FF25EC" w:rsidRPr="00C42884">
        <w:rPr>
          <w:rFonts w:cs="Arial"/>
          <w:sz w:val="22"/>
          <w:szCs w:val="22"/>
          <w:lang w:val="id-ID" w:eastAsia="id-ID"/>
        </w:rPr>
        <w:t>indikator kinerja utama sebagai tolak ukur</w:t>
      </w:r>
      <w:r>
        <w:rPr>
          <w:rFonts w:cs="Arial"/>
          <w:sz w:val="22"/>
          <w:szCs w:val="22"/>
          <w:lang w:eastAsia="id-ID"/>
        </w:rPr>
        <w:t xml:space="preserve"> yaitu Indeks kepuasan layanan terhadap agenda DPRD</w:t>
      </w:r>
      <w:r w:rsidR="00FF25EC" w:rsidRPr="00C42884">
        <w:rPr>
          <w:rFonts w:cs="Arial"/>
          <w:sz w:val="22"/>
          <w:szCs w:val="22"/>
          <w:lang w:val="id-ID" w:eastAsia="id-ID"/>
        </w:rPr>
        <w:t xml:space="preserve">. Pada </w:t>
      </w:r>
      <w:r w:rsidR="00631367" w:rsidRPr="00C42884">
        <w:rPr>
          <w:rFonts w:cs="Arial"/>
          <w:sz w:val="22"/>
          <w:szCs w:val="22"/>
          <w:lang w:val="id-ID" w:eastAsia="id-ID"/>
        </w:rPr>
        <w:t>tahun 20</w:t>
      </w:r>
      <w:r w:rsidR="004715BE">
        <w:rPr>
          <w:rFonts w:cs="Arial"/>
          <w:sz w:val="22"/>
          <w:szCs w:val="22"/>
          <w:lang w:val="id-ID" w:eastAsia="id-ID"/>
        </w:rPr>
        <w:t>20</w:t>
      </w:r>
      <w:r w:rsidR="00191DEA" w:rsidRPr="00C42884">
        <w:rPr>
          <w:rFonts w:cs="Arial"/>
          <w:sz w:val="22"/>
          <w:szCs w:val="22"/>
          <w:lang w:val="id-ID" w:eastAsia="id-ID"/>
        </w:rPr>
        <w:t xml:space="preserve">,  </w:t>
      </w:r>
      <w:r w:rsidR="00FF25EC" w:rsidRPr="00C42884">
        <w:rPr>
          <w:rFonts w:cs="Arial"/>
          <w:sz w:val="22"/>
          <w:szCs w:val="22"/>
          <w:lang w:val="id-ID" w:eastAsia="id-ID"/>
        </w:rPr>
        <w:t>indikator</w:t>
      </w:r>
      <w:r w:rsidR="00191DEA" w:rsidRPr="00C42884">
        <w:rPr>
          <w:rFonts w:cs="Arial"/>
          <w:sz w:val="22"/>
          <w:szCs w:val="22"/>
          <w:lang w:eastAsia="id-ID"/>
        </w:rPr>
        <w:t xml:space="preserve"> ini </w:t>
      </w:r>
      <w:r w:rsidR="00FF25EC" w:rsidRPr="00C42884">
        <w:rPr>
          <w:rFonts w:cs="Arial"/>
          <w:sz w:val="22"/>
          <w:szCs w:val="22"/>
          <w:lang w:val="id-ID" w:eastAsia="id-ID"/>
        </w:rPr>
        <w:t xml:space="preserve"> </w:t>
      </w:r>
      <w:r w:rsidR="00FF25EC" w:rsidRPr="00C42884">
        <w:rPr>
          <w:rFonts w:cs="Arial"/>
          <w:sz w:val="22"/>
          <w:szCs w:val="22"/>
          <w:lang w:eastAsia="id-ID"/>
        </w:rPr>
        <w:t xml:space="preserve">yang </w:t>
      </w:r>
      <w:r w:rsidR="00FF25EC" w:rsidRPr="00C42884">
        <w:rPr>
          <w:rFonts w:cs="Arial"/>
          <w:sz w:val="22"/>
          <w:szCs w:val="22"/>
          <w:lang w:val="id-ID" w:eastAsia="id-ID"/>
        </w:rPr>
        <w:t xml:space="preserve">telah memenuhi target yang ditetapkan </w:t>
      </w:r>
      <w:r w:rsidR="00C42884" w:rsidRPr="00C42884">
        <w:rPr>
          <w:rFonts w:cs="Arial"/>
          <w:sz w:val="22"/>
          <w:szCs w:val="22"/>
          <w:lang w:eastAsia="id-ID"/>
        </w:rPr>
        <w:t>yaitu 106,</w:t>
      </w:r>
      <w:r w:rsidR="004715BE">
        <w:rPr>
          <w:rFonts w:cs="Arial"/>
          <w:sz w:val="22"/>
          <w:szCs w:val="22"/>
          <w:lang w:val="id-ID" w:eastAsia="id-ID"/>
        </w:rPr>
        <w:t>98</w:t>
      </w:r>
      <w:r w:rsidR="00C42884" w:rsidRPr="00C42884">
        <w:rPr>
          <w:rFonts w:cs="Arial"/>
          <w:sz w:val="22"/>
          <w:szCs w:val="22"/>
          <w:lang w:eastAsia="id-ID"/>
        </w:rPr>
        <w:t>%</w:t>
      </w:r>
      <w:r w:rsidR="00FF25EC" w:rsidRPr="00C42884">
        <w:rPr>
          <w:rFonts w:cs="Arial"/>
          <w:sz w:val="22"/>
          <w:szCs w:val="22"/>
          <w:lang w:val="id-ID" w:eastAsia="id-ID"/>
        </w:rPr>
        <w:t>.</w:t>
      </w:r>
      <w:r w:rsidR="00FF25EC" w:rsidRPr="00C42884">
        <w:rPr>
          <w:rFonts w:cs="Arial"/>
          <w:lang w:val="id-ID" w:eastAsia="id-ID"/>
        </w:rPr>
        <w:t xml:space="preserve"> </w:t>
      </w:r>
      <w:bookmarkStart w:id="4" w:name="_Toc352056148"/>
    </w:p>
    <w:bookmarkEnd w:id="4"/>
    <w:p w:rsidR="00C42884" w:rsidRPr="00C42884" w:rsidRDefault="00D37241" w:rsidP="00A239ED">
      <w:pPr>
        <w:tabs>
          <w:tab w:val="left" w:pos="360"/>
          <w:tab w:val="left" w:pos="720"/>
          <w:tab w:val="left" w:pos="1440"/>
          <w:tab w:val="left" w:pos="1800"/>
        </w:tabs>
        <w:spacing w:after="0" w:line="300" w:lineRule="auto"/>
        <w:contextualSpacing/>
        <w:jc w:val="both"/>
        <w:rPr>
          <w:rFonts w:asciiTheme="minorHAnsi" w:hAnsiTheme="minorHAnsi"/>
        </w:rPr>
      </w:pPr>
      <w:r>
        <w:rPr>
          <w:rFonts w:asciiTheme="minorHAnsi" w:hAnsiTheme="minorHAnsi"/>
        </w:rPr>
        <w:t>L</w:t>
      </w:r>
      <w:r w:rsidR="00C42884" w:rsidRPr="00C42884">
        <w:rPr>
          <w:rFonts w:asciiTheme="minorHAnsi" w:hAnsiTheme="minorHAnsi"/>
        </w:rPr>
        <w:t xml:space="preserve">aporan </w:t>
      </w:r>
      <w:r>
        <w:rPr>
          <w:rFonts w:asciiTheme="minorHAnsi" w:hAnsiTheme="minorHAnsi"/>
        </w:rPr>
        <w:t xml:space="preserve">Akuntabilitas </w:t>
      </w:r>
      <w:proofErr w:type="gramStart"/>
      <w:r>
        <w:rPr>
          <w:rFonts w:asciiTheme="minorHAnsi" w:hAnsiTheme="minorHAnsi"/>
        </w:rPr>
        <w:t>K</w:t>
      </w:r>
      <w:r w:rsidR="00C42884" w:rsidRPr="00C42884">
        <w:rPr>
          <w:rFonts w:asciiTheme="minorHAnsi" w:hAnsiTheme="minorHAnsi"/>
        </w:rPr>
        <w:t>inerja</w:t>
      </w:r>
      <w:r>
        <w:rPr>
          <w:rFonts w:asciiTheme="minorHAnsi" w:hAnsiTheme="minorHAnsi"/>
        </w:rPr>
        <w:t xml:space="preserve"> </w:t>
      </w:r>
      <w:r w:rsidR="00C42884" w:rsidRPr="00C42884">
        <w:rPr>
          <w:rFonts w:asciiTheme="minorHAnsi" w:hAnsiTheme="minorHAnsi"/>
        </w:rPr>
        <w:t xml:space="preserve"> Sekretariat</w:t>
      </w:r>
      <w:proofErr w:type="gramEnd"/>
      <w:r w:rsidR="00C42884" w:rsidRPr="00C42884">
        <w:rPr>
          <w:rFonts w:asciiTheme="minorHAnsi" w:hAnsiTheme="minorHAnsi"/>
        </w:rPr>
        <w:t xml:space="preserve"> DPRD Kota Yogyakarta, diharapkan dapat memberikan gambaran tentang berbagai capaian kinerja. </w:t>
      </w:r>
      <w:proofErr w:type="gramStart"/>
      <w:r w:rsidR="00C42884" w:rsidRPr="00C42884">
        <w:rPr>
          <w:rFonts w:asciiTheme="minorHAnsi" w:hAnsiTheme="minorHAnsi"/>
        </w:rPr>
        <w:t xml:space="preserve">Sangat disadari bahwa laporan ini belum sepenuhnya melaksanakan kinerja sesuai dengan </w:t>
      </w:r>
      <w:r w:rsidR="00C42884" w:rsidRPr="00C42884">
        <w:rPr>
          <w:rFonts w:asciiTheme="minorHAnsi" w:hAnsiTheme="minorHAnsi"/>
          <w:lang w:val="id-ID"/>
        </w:rPr>
        <w:t>sasaran</w:t>
      </w:r>
      <w:r w:rsidR="00C42884" w:rsidRPr="00C42884">
        <w:rPr>
          <w:rFonts w:asciiTheme="minorHAnsi" w:hAnsiTheme="minorHAnsi"/>
        </w:rPr>
        <w:t xml:space="preserve"> yang telah ditetapkan sehi</w:t>
      </w:r>
      <w:r>
        <w:rPr>
          <w:rFonts w:asciiTheme="minorHAnsi" w:hAnsiTheme="minorHAnsi"/>
        </w:rPr>
        <w:t xml:space="preserve">ngga memunculkan permasalahan - </w:t>
      </w:r>
      <w:r w:rsidR="00C42884" w:rsidRPr="00C42884">
        <w:rPr>
          <w:rFonts w:asciiTheme="minorHAnsi" w:hAnsiTheme="minorHAnsi"/>
        </w:rPr>
        <w:t xml:space="preserve">permasalahan yang </w:t>
      </w:r>
      <w:r w:rsidR="00C42884" w:rsidRPr="00C42884">
        <w:rPr>
          <w:rFonts w:asciiTheme="minorHAnsi" w:hAnsiTheme="minorHAnsi"/>
          <w:lang w:val="id-ID"/>
        </w:rPr>
        <w:t>.</w:t>
      </w:r>
      <w:r w:rsidR="00C42884" w:rsidRPr="00C42884">
        <w:rPr>
          <w:rFonts w:asciiTheme="minorHAnsi" w:hAnsiTheme="minorHAnsi"/>
        </w:rPr>
        <w:t>dihadapi.</w:t>
      </w:r>
      <w:proofErr w:type="gramEnd"/>
      <w:r w:rsidR="00C42884" w:rsidRPr="00C42884">
        <w:rPr>
          <w:rFonts w:asciiTheme="minorHAnsi" w:hAnsiTheme="minorHAnsi"/>
        </w:rPr>
        <w:t xml:space="preserve"> Permasalahan – permasalahan yang dihadapi antara </w:t>
      </w:r>
      <w:proofErr w:type="gramStart"/>
      <w:r w:rsidR="00C42884" w:rsidRPr="00C42884">
        <w:rPr>
          <w:rFonts w:asciiTheme="minorHAnsi" w:hAnsiTheme="minorHAnsi"/>
        </w:rPr>
        <w:t>lain :</w:t>
      </w:r>
      <w:proofErr w:type="gramEnd"/>
    </w:p>
    <w:p w:rsidR="00C42884" w:rsidRPr="004715BE" w:rsidRDefault="00C42884" w:rsidP="00A239ED">
      <w:pPr>
        <w:pStyle w:val="ListParagraph"/>
        <w:numPr>
          <w:ilvl w:val="1"/>
          <w:numId w:val="42"/>
        </w:numPr>
        <w:tabs>
          <w:tab w:val="left" w:pos="360"/>
          <w:tab w:val="left" w:pos="720"/>
        </w:tabs>
        <w:spacing w:after="0" w:line="300" w:lineRule="auto"/>
        <w:ind w:left="720"/>
        <w:jc w:val="both"/>
        <w:rPr>
          <w:rFonts w:asciiTheme="minorHAnsi" w:hAnsiTheme="minorHAnsi"/>
          <w:color w:val="FF0000"/>
          <w:lang w:val="id-ID"/>
        </w:rPr>
      </w:pPr>
      <w:r w:rsidRPr="004715BE">
        <w:rPr>
          <w:rFonts w:asciiTheme="minorHAnsi" w:hAnsiTheme="minorHAnsi"/>
          <w:color w:val="FF0000"/>
          <w:lang w:val="id-ID"/>
        </w:rPr>
        <w:t>Sumber daya manusia baik dari sisi kualitas maupun kuantitas terbatas;</w:t>
      </w:r>
    </w:p>
    <w:p w:rsidR="00C42884" w:rsidRPr="004715BE" w:rsidRDefault="00C42884" w:rsidP="00A239ED">
      <w:pPr>
        <w:pStyle w:val="ListParagraph"/>
        <w:numPr>
          <w:ilvl w:val="1"/>
          <w:numId w:val="42"/>
        </w:numPr>
        <w:tabs>
          <w:tab w:val="left" w:pos="360"/>
          <w:tab w:val="left" w:pos="720"/>
        </w:tabs>
        <w:spacing w:after="0" w:line="300" w:lineRule="auto"/>
        <w:ind w:left="720"/>
        <w:jc w:val="both"/>
        <w:rPr>
          <w:rFonts w:asciiTheme="minorHAnsi" w:hAnsiTheme="minorHAnsi"/>
          <w:color w:val="FF0000"/>
          <w:lang w:val="id-ID"/>
        </w:rPr>
      </w:pPr>
      <w:r w:rsidRPr="004715BE">
        <w:rPr>
          <w:rFonts w:asciiTheme="minorHAnsi" w:hAnsiTheme="minorHAnsi"/>
          <w:color w:val="FF0000"/>
          <w:lang w:val="id-ID"/>
        </w:rPr>
        <w:t>Adanya beberapa pelaksanaan kegiatan DPRD tidak sesuai dengan agenda / penjadwalan / tata kala kegiatan DPRD;</w:t>
      </w:r>
    </w:p>
    <w:p w:rsidR="00C42884" w:rsidRPr="004715BE" w:rsidRDefault="00C42884" w:rsidP="00A239ED">
      <w:pPr>
        <w:pStyle w:val="ListParagraph"/>
        <w:numPr>
          <w:ilvl w:val="1"/>
          <w:numId w:val="42"/>
        </w:numPr>
        <w:tabs>
          <w:tab w:val="left" w:pos="360"/>
          <w:tab w:val="left" w:pos="720"/>
        </w:tabs>
        <w:spacing w:after="0" w:line="300" w:lineRule="auto"/>
        <w:ind w:left="720"/>
        <w:jc w:val="both"/>
        <w:rPr>
          <w:rFonts w:asciiTheme="minorHAnsi" w:hAnsiTheme="minorHAnsi"/>
          <w:color w:val="FF0000"/>
        </w:rPr>
      </w:pPr>
      <w:r w:rsidRPr="004715BE">
        <w:rPr>
          <w:rFonts w:asciiTheme="minorHAnsi" w:hAnsiTheme="minorHAnsi"/>
          <w:color w:val="FF0000"/>
          <w:lang w:val="id-ID"/>
        </w:rPr>
        <w:t>Munculnya peraturan-peraturan baru sehingga harus dilakukan penyesuaian.</w:t>
      </w:r>
    </w:p>
    <w:p w:rsidR="00C42884" w:rsidRPr="004715BE" w:rsidRDefault="00C42884" w:rsidP="00A239ED">
      <w:pPr>
        <w:pStyle w:val="ListParagraph"/>
        <w:numPr>
          <w:ilvl w:val="1"/>
          <w:numId w:val="42"/>
        </w:numPr>
        <w:tabs>
          <w:tab w:val="left" w:pos="360"/>
          <w:tab w:val="left" w:pos="720"/>
        </w:tabs>
        <w:spacing w:after="0" w:line="300" w:lineRule="auto"/>
        <w:ind w:left="720"/>
        <w:jc w:val="both"/>
        <w:rPr>
          <w:rFonts w:asciiTheme="minorHAnsi" w:hAnsiTheme="minorHAnsi"/>
          <w:color w:val="FF0000"/>
        </w:rPr>
      </w:pPr>
      <w:r w:rsidRPr="004715BE">
        <w:rPr>
          <w:rFonts w:asciiTheme="minorHAnsi" w:hAnsiTheme="minorHAnsi"/>
          <w:color w:val="FF0000"/>
        </w:rPr>
        <w:t>Sarana prasarana pendukung perlu diperbarui dan ditingkatkan secara kualitas sehingga mendukung kondusifitas kerja kedewanan.</w:t>
      </w:r>
    </w:p>
    <w:p w:rsidR="00D37241" w:rsidRPr="004715BE" w:rsidRDefault="00D37241" w:rsidP="00A239ED">
      <w:pPr>
        <w:tabs>
          <w:tab w:val="left" w:pos="360"/>
          <w:tab w:val="left" w:pos="720"/>
          <w:tab w:val="left" w:pos="1440"/>
          <w:tab w:val="left" w:pos="1800"/>
        </w:tabs>
        <w:spacing w:after="0" w:line="300" w:lineRule="auto"/>
        <w:ind w:left="720"/>
        <w:contextualSpacing/>
        <w:jc w:val="both"/>
        <w:rPr>
          <w:rFonts w:asciiTheme="minorHAnsi" w:hAnsiTheme="minorHAnsi"/>
          <w:color w:val="FF0000"/>
        </w:rPr>
      </w:pPr>
    </w:p>
    <w:p w:rsidR="00C42884" w:rsidRPr="004715BE" w:rsidRDefault="00C42884" w:rsidP="00A239ED">
      <w:pPr>
        <w:tabs>
          <w:tab w:val="left" w:pos="360"/>
          <w:tab w:val="left" w:pos="720"/>
          <w:tab w:val="left" w:pos="1440"/>
          <w:tab w:val="left" w:pos="1800"/>
        </w:tabs>
        <w:spacing w:after="0" w:line="300" w:lineRule="auto"/>
        <w:ind w:firstLine="720"/>
        <w:contextualSpacing/>
        <w:jc w:val="both"/>
        <w:rPr>
          <w:rFonts w:asciiTheme="minorHAnsi" w:hAnsiTheme="minorHAnsi"/>
          <w:color w:val="FF0000"/>
        </w:rPr>
      </w:pPr>
      <w:r w:rsidRPr="004715BE">
        <w:rPr>
          <w:rFonts w:asciiTheme="minorHAnsi" w:hAnsiTheme="minorHAnsi"/>
          <w:color w:val="FF0000"/>
        </w:rPr>
        <w:t xml:space="preserve">Dengan adanya permasalahan tersebut di atas, Sekretariat DPRD Kota Yogyakarta berupaya untuk memecahkan </w:t>
      </w:r>
      <w:proofErr w:type="gramStart"/>
      <w:r w:rsidRPr="004715BE">
        <w:rPr>
          <w:rFonts w:asciiTheme="minorHAnsi" w:hAnsiTheme="minorHAnsi"/>
          <w:color w:val="FF0000"/>
        </w:rPr>
        <w:t xml:space="preserve">permasalahan </w:t>
      </w:r>
      <w:r w:rsidR="00D37241" w:rsidRPr="004715BE">
        <w:rPr>
          <w:rFonts w:asciiTheme="minorHAnsi" w:hAnsiTheme="minorHAnsi"/>
          <w:color w:val="FF0000"/>
        </w:rPr>
        <w:t xml:space="preserve"> dengan</w:t>
      </w:r>
      <w:proofErr w:type="gramEnd"/>
      <w:r w:rsidR="00D37241" w:rsidRPr="004715BE">
        <w:rPr>
          <w:rFonts w:asciiTheme="minorHAnsi" w:hAnsiTheme="minorHAnsi"/>
          <w:color w:val="FF0000"/>
        </w:rPr>
        <w:t xml:space="preserve"> tindak lanjut </w:t>
      </w:r>
      <w:r w:rsidRPr="004715BE">
        <w:rPr>
          <w:rFonts w:asciiTheme="minorHAnsi" w:hAnsiTheme="minorHAnsi"/>
          <w:color w:val="FF0000"/>
        </w:rPr>
        <w:t>antara lain :</w:t>
      </w:r>
    </w:p>
    <w:p w:rsidR="00C42884" w:rsidRPr="004715BE" w:rsidRDefault="00C42884" w:rsidP="00A239ED">
      <w:pPr>
        <w:pStyle w:val="ListParagraph"/>
        <w:numPr>
          <w:ilvl w:val="0"/>
          <w:numId w:val="43"/>
        </w:numPr>
        <w:tabs>
          <w:tab w:val="left" w:pos="360"/>
          <w:tab w:val="left" w:pos="1276"/>
        </w:tabs>
        <w:spacing w:after="0" w:line="300" w:lineRule="auto"/>
        <w:jc w:val="both"/>
        <w:rPr>
          <w:rFonts w:asciiTheme="minorHAnsi" w:hAnsiTheme="minorHAnsi"/>
          <w:color w:val="FF0000"/>
          <w:lang w:val="id-ID"/>
        </w:rPr>
      </w:pPr>
      <w:r w:rsidRPr="004715BE">
        <w:rPr>
          <w:rFonts w:asciiTheme="minorHAnsi" w:hAnsiTheme="minorHAnsi"/>
          <w:color w:val="FF0000"/>
          <w:lang w:val="id-ID"/>
        </w:rPr>
        <w:t>Peningkatan kualitas sumber daya manusia diantaranya melalui pelatihan</w:t>
      </w:r>
      <w:r w:rsidRPr="004715BE">
        <w:rPr>
          <w:rFonts w:asciiTheme="minorHAnsi" w:hAnsiTheme="minorHAnsi"/>
          <w:color w:val="FF0000"/>
        </w:rPr>
        <w:t>, bimbingan teknis</w:t>
      </w:r>
      <w:r w:rsidRPr="004715BE">
        <w:rPr>
          <w:rFonts w:asciiTheme="minorHAnsi" w:hAnsiTheme="minorHAnsi"/>
          <w:color w:val="FF0000"/>
          <w:lang w:val="id-ID"/>
        </w:rPr>
        <w:t xml:space="preserve"> </w:t>
      </w:r>
      <w:r w:rsidRPr="004715BE">
        <w:rPr>
          <w:rFonts w:asciiTheme="minorHAnsi" w:hAnsiTheme="minorHAnsi"/>
          <w:color w:val="FF0000"/>
        </w:rPr>
        <w:t>dan</w:t>
      </w:r>
      <w:r w:rsidRPr="004715BE">
        <w:rPr>
          <w:rFonts w:asciiTheme="minorHAnsi" w:hAnsiTheme="minorHAnsi"/>
          <w:color w:val="FF0000"/>
          <w:lang w:val="id-ID"/>
        </w:rPr>
        <w:t xml:space="preserve"> konsultasi;</w:t>
      </w:r>
    </w:p>
    <w:p w:rsidR="00C42884" w:rsidRPr="004715BE" w:rsidRDefault="00C42884" w:rsidP="00A239ED">
      <w:pPr>
        <w:pStyle w:val="ListParagraph"/>
        <w:numPr>
          <w:ilvl w:val="0"/>
          <w:numId w:val="43"/>
        </w:numPr>
        <w:tabs>
          <w:tab w:val="left" w:pos="360"/>
          <w:tab w:val="left" w:pos="720"/>
        </w:tabs>
        <w:spacing w:after="0" w:line="300" w:lineRule="auto"/>
        <w:jc w:val="both"/>
        <w:rPr>
          <w:rFonts w:asciiTheme="minorHAnsi" w:hAnsiTheme="minorHAnsi"/>
          <w:color w:val="FF0000"/>
          <w:lang w:val="id-ID"/>
        </w:rPr>
      </w:pPr>
      <w:r w:rsidRPr="004715BE">
        <w:rPr>
          <w:rFonts w:asciiTheme="minorHAnsi" w:hAnsiTheme="minorHAnsi"/>
          <w:color w:val="FF0000"/>
          <w:lang w:val="id-ID"/>
        </w:rPr>
        <w:t xml:space="preserve">Hasil penjadwalan Badan Musyawarah disosialisasikan ke semua Pimpinan Fraksi dan Alat Kelengkapan DPRD; </w:t>
      </w:r>
    </w:p>
    <w:p w:rsidR="00C42884" w:rsidRPr="004715BE" w:rsidRDefault="00C42884" w:rsidP="00A239ED">
      <w:pPr>
        <w:pStyle w:val="ListParagraph"/>
        <w:numPr>
          <w:ilvl w:val="0"/>
          <w:numId w:val="43"/>
        </w:numPr>
        <w:tabs>
          <w:tab w:val="left" w:pos="360"/>
          <w:tab w:val="left" w:pos="720"/>
        </w:tabs>
        <w:spacing w:after="0" w:line="300" w:lineRule="auto"/>
        <w:jc w:val="both"/>
        <w:rPr>
          <w:rFonts w:asciiTheme="minorHAnsi" w:hAnsiTheme="minorHAnsi"/>
          <w:color w:val="FF0000"/>
          <w:lang w:val="id-ID"/>
        </w:rPr>
      </w:pPr>
      <w:r w:rsidRPr="004715BE">
        <w:rPr>
          <w:rFonts w:asciiTheme="minorHAnsi" w:hAnsiTheme="minorHAnsi"/>
          <w:color w:val="FF0000"/>
          <w:lang w:val="id-ID"/>
        </w:rPr>
        <w:t>Perlu adanya penyesuaian terhadap peraturan perundang-undangan yang berlaku.</w:t>
      </w:r>
    </w:p>
    <w:p w:rsidR="00C42884" w:rsidRPr="004715BE" w:rsidRDefault="00C42884" w:rsidP="00A239ED">
      <w:pPr>
        <w:pStyle w:val="ListParagraph"/>
        <w:numPr>
          <w:ilvl w:val="0"/>
          <w:numId w:val="43"/>
        </w:numPr>
        <w:tabs>
          <w:tab w:val="left" w:pos="360"/>
          <w:tab w:val="left" w:pos="720"/>
        </w:tabs>
        <w:spacing w:after="0" w:line="300" w:lineRule="auto"/>
        <w:jc w:val="both"/>
        <w:rPr>
          <w:rFonts w:asciiTheme="minorHAnsi" w:hAnsiTheme="minorHAnsi"/>
          <w:color w:val="FF0000"/>
          <w:lang w:val="id-ID"/>
        </w:rPr>
      </w:pPr>
      <w:r w:rsidRPr="004715BE">
        <w:rPr>
          <w:rFonts w:asciiTheme="minorHAnsi" w:hAnsiTheme="minorHAnsi"/>
          <w:color w:val="FF0000"/>
        </w:rPr>
        <w:t xml:space="preserve">Memperbarui dan meningkatkan sarana prasarana pendukung secara kualitas sehingga mendukung kondusifitas kerja </w:t>
      </w:r>
      <w:r w:rsidR="0046224F" w:rsidRPr="004715BE">
        <w:rPr>
          <w:rFonts w:asciiTheme="minorHAnsi" w:hAnsiTheme="minorHAnsi"/>
          <w:color w:val="FF0000"/>
        </w:rPr>
        <w:t>DPRD Kota Yogyakarta</w:t>
      </w:r>
      <w:r w:rsidRPr="004715BE">
        <w:rPr>
          <w:rFonts w:asciiTheme="minorHAnsi" w:hAnsiTheme="minorHAnsi"/>
          <w:color w:val="FF0000"/>
        </w:rPr>
        <w:t>.</w:t>
      </w:r>
    </w:p>
    <w:p w:rsidR="00C42884" w:rsidRDefault="00C42884" w:rsidP="00A239ED">
      <w:pPr>
        <w:tabs>
          <w:tab w:val="left" w:pos="360"/>
          <w:tab w:val="left" w:pos="720"/>
        </w:tabs>
        <w:spacing w:after="0" w:line="300" w:lineRule="auto"/>
        <w:ind w:left="360"/>
        <w:contextualSpacing/>
        <w:jc w:val="both"/>
        <w:rPr>
          <w:rFonts w:asciiTheme="minorHAnsi" w:hAnsiTheme="minorHAnsi"/>
        </w:rPr>
      </w:pPr>
    </w:p>
    <w:p w:rsidR="00614253" w:rsidRPr="00C42884" w:rsidRDefault="00614253" w:rsidP="00A239ED">
      <w:pPr>
        <w:tabs>
          <w:tab w:val="left" w:pos="360"/>
          <w:tab w:val="left" w:pos="720"/>
        </w:tabs>
        <w:spacing w:after="0" w:line="300" w:lineRule="auto"/>
        <w:ind w:left="360"/>
        <w:contextualSpacing/>
        <w:jc w:val="both"/>
        <w:rPr>
          <w:rFonts w:asciiTheme="minorHAnsi" w:hAnsiTheme="minorHAnsi"/>
        </w:rPr>
      </w:pPr>
    </w:p>
    <w:p w:rsidR="00C42884" w:rsidRPr="004715BE" w:rsidRDefault="00C42884" w:rsidP="00A239ED">
      <w:pPr>
        <w:tabs>
          <w:tab w:val="left" w:pos="720"/>
          <w:tab w:val="left" w:pos="1440"/>
          <w:tab w:val="left" w:pos="1800"/>
        </w:tabs>
        <w:spacing w:after="0" w:line="300" w:lineRule="auto"/>
        <w:contextualSpacing/>
        <w:jc w:val="both"/>
        <w:rPr>
          <w:rFonts w:asciiTheme="minorHAnsi" w:hAnsiTheme="minorHAnsi"/>
          <w:color w:val="FF0000"/>
          <w:lang w:val="id-ID"/>
        </w:rPr>
      </w:pPr>
      <w:r w:rsidRPr="00C42884">
        <w:rPr>
          <w:rFonts w:asciiTheme="minorHAnsi" w:hAnsiTheme="minorHAnsi"/>
        </w:rPr>
        <w:tab/>
      </w:r>
      <w:proofErr w:type="gramStart"/>
      <w:r w:rsidR="00D37241" w:rsidRPr="004715BE">
        <w:rPr>
          <w:rFonts w:asciiTheme="minorHAnsi" w:hAnsiTheme="minorHAnsi"/>
          <w:color w:val="FF0000"/>
        </w:rPr>
        <w:t xml:space="preserve">Dalam </w:t>
      </w:r>
      <w:r w:rsidRPr="004715BE">
        <w:rPr>
          <w:rFonts w:asciiTheme="minorHAnsi" w:hAnsiTheme="minorHAnsi"/>
          <w:color w:val="FF0000"/>
        </w:rPr>
        <w:t>upaya</w:t>
      </w:r>
      <w:r w:rsidR="00D37241" w:rsidRPr="004715BE">
        <w:rPr>
          <w:rFonts w:asciiTheme="minorHAnsi" w:hAnsiTheme="minorHAnsi"/>
          <w:color w:val="FF0000"/>
        </w:rPr>
        <w:t xml:space="preserve"> menghadirkan pemecahan</w:t>
      </w:r>
      <w:r w:rsidRPr="004715BE">
        <w:rPr>
          <w:rFonts w:asciiTheme="minorHAnsi" w:hAnsiTheme="minorHAnsi"/>
          <w:color w:val="FF0000"/>
        </w:rPr>
        <w:t xml:space="preserve"> dari permasalahan tersebut, Sekretariat DPRD </w:t>
      </w:r>
      <w:r w:rsidR="00D37241" w:rsidRPr="004715BE">
        <w:rPr>
          <w:rFonts w:asciiTheme="minorHAnsi" w:hAnsiTheme="minorHAnsi"/>
          <w:color w:val="FF0000"/>
        </w:rPr>
        <w:t xml:space="preserve">Kota Yogyakarta </w:t>
      </w:r>
      <w:r w:rsidRPr="004715BE">
        <w:rPr>
          <w:rFonts w:asciiTheme="minorHAnsi" w:hAnsiTheme="minorHAnsi"/>
          <w:color w:val="FF0000"/>
        </w:rPr>
        <w:t>perlu melakukan langkah - langkah di masa mendatang untuk meningkatkan kinerja.</w:t>
      </w:r>
      <w:proofErr w:type="gramEnd"/>
      <w:r w:rsidRPr="004715BE">
        <w:rPr>
          <w:rFonts w:asciiTheme="minorHAnsi" w:hAnsiTheme="minorHAnsi"/>
          <w:color w:val="FF0000"/>
        </w:rPr>
        <w:t xml:space="preserve"> Langkah - langkah tersebut </w:t>
      </w:r>
      <w:proofErr w:type="gramStart"/>
      <w:r w:rsidRPr="004715BE">
        <w:rPr>
          <w:rFonts w:asciiTheme="minorHAnsi" w:hAnsiTheme="minorHAnsi"/>
          <w:color w:val="FF0000"/>
        </w:rPr>
        <w:t>adalah :</w:t>
      </w:r>
      <w:proofErr w:type="gramEnd"/>
    </w:p>
    <w:p w:rsidR="00C42884" w:rsidRPr="004715BE" w:rsidRDefault="00C42884" w:rsidP="00A239ED">
      <w:pPr>
        <w:numPr>
          <w:ilvl w:val="0"/>
          <w:numId w:val="41"/>
        </w:numPr>
        <w:spacing w:after="0" w:line="300" w:lineRule="auto"/>
        <w:contextualSpacing/>
        <w:jc w:val="both"/>
        <w:rPr>
          <w:rFonts w:asciiTheme="minorHAnsi" w:hAnsiTheme="minorHAnsi"/>
          <w:color w:val="FF0000"/>
        </w:rPr>
      </w:pPr>
      <w:r w:rsidRPr="004715BE">
        <w:rPr>
          <w:rFonts w:asciiTheme="minorHAnsi" w:hAnsiTheme="minorHAnsi"/>
          <w:color w:val="FF0000"/>
        </w:rPr>
        <w:t>Perlu kecermatan, ketepatan dan tanggap dalam memberikan fasilitasi kepada DPRD;</w:t>
      </w:r>
    </w:p>
    <w:p w:rsidR="00C42884" w:rsidRPr="004715BE" w:rsidRDefault="00C42884" w:rsidP="00A239ED">
      <w:pPr>
        <w:numPr>
          <w:ilvl w:val="0"/>
          <w:numId w:val="41"/>
        </w:numPr>
        <w:spacing w:after="0" w:line="300" w:lineRule="auto"/>
        <w:contextualSpacing/>
        <w:jc w:val="both"/>
        <w:rPr>
          <w:rFonts w:asciiTheme="minorHAnsi" w:hAnsiTheme="minorHAnsi"/>
          <w:color w:val="FF0000"/>
        </w:rPr>
      </w:pPr>
      <w:r w:rsidRPr="004715BE">
        <w:rPr>
          <w:rFonts w:asciiTheme="minorHAnsi" w:hAnsiTheme="minorHAnsi"/>
          <w:color w:val="FF0000"/>
        </w:rPr>
        <w:lastRenderedPageBreak/>
        <w:t>Konsistensi terhadap perencanaan dan pelaksanaan kegiatan berdasarkan rencana kerja DPRD;</w:t>
      </w:r>
    </w:p>
    <w:p w:rsidR="00C42884" w:rsidRPr="004715BE" w:rsidRDefault="00C42884" w:rsidP="00A239ED">
      <w:pPr>
        <w:numPr>
          <w:ilvl w:val="0"/>
          <w:numId w:val="41"/>
        </w:numPr>
        <w:spacing w:after="0" w:line="300" w:lineRule="auto"/>
        <w:contextualSpacing/>
        <w:jc w:val="both"/>
        <w:rPr>
          <w:rFonts w:asciiTheme="minorHAnsi" w:hAnsiTheme="minorHAnsi"/>
          <w:color w:val="FF0000"/>
        </w:rPr>
      </w:pPr>
      <w:r w:rsidRPr="004715BE">
        <w:rPr>
          <w:rFonts w:asciiTheme="minorHAnsi" w:hAnsiTheme="minorHAnsi"/>
          <w:color w:val="FF0000"/>
        </w:rPr>
        <w:t xml:space="preserve">Perlu adanya peningkatan kapasitas sumber daya manusia </w:t>
      </w:r>
      <w:r w:rsidRPr="004715BE">
        <w:rPr>
          <w:rFonts w:asciiTheme="minorHAnsi" w:hAnsiTheme="minorHAnsi"/>
          <w:color w:val="FF0000"/>
          <w:lang w:val="id-ID"/>
        </w:rPr>
        <w:t xml:space="preserve">yang potensial </w:t>
      </w:r>
      <w:r w:rsidRPr="004715BE">
        <w:rPr>
          <w:rFonts w:asciiTheme="minorHAnsi" w:hAnsiTheme="minorHAnsi"/>
          <w:color w:val="FF0000"/>
        </w:rPr>
        <w:t>melalui pelatihan, kursus / bimbingan teknis dan penambahan jumlah sumber daya manusia yang kompeten sesuai dengan tugas pokok dan fungsi, sehingga dapat meningkatkan kinerja yang lebih baik</w:t>
      </w:r>
      <w:r w:rsidRPr="004715BE">
        <w:rPr>
          <w:rFonts w:asciiTheme="minorHAnsi" w:hAnsiTheme="minorHAnsi"/>
          <w:color w:val="FF0000"/>
          <w:lang w:val="id-ID"/>
        </w:rPr>
        <w:t>;</w:t>
      </w:r>
    </w:p>
    <w:p w:rsidR="00C42884" w:rsidRPr="004715BE" w:rsidRDefault="00C42884" w:rsidP="00A239ED">
      <w:pPr>
        <w:numPr>
          <w:ilvl w:val="0"/>
          <w:numId w:val="41"/>
        </w:numPr>
        <w:spacing w:after="0" w:line="300" w:lineRule="auto"/>
        <w:contextualSpacing/>
        <w:jc w:val="both"/>
        <w:rPr>
          <w:rFonts w:asciiTheme="minorHAnsi" w:hAnsiTheme="minorHAnsi"/>
          <w:color w:val="FF0000"/>
        </w:rPr>
      </w:pPr>
      <w:r w:rsidRPr="004715BE">
        <w:rPr>
          <w:rFonts w:asciiTheme="minorHAnsi" w:hAnsiTheme="minorHAnsi"/>
          <w:color w:val="FF0000"/>
          <w:lang w:val="id-ID"/>
        </w:rPr>
        <w:t>Meningkatkan koordinasi intensif pada Sekretariat DPRD baik di tingkat struktural maupun staf.</w:t>
      </w:r>
    </w:p>
    <w:p w:rsidR="00C42884" w:rsidRPr="00C42884" w:rsidRDefault="00C42884" w:rsidP="00A239ED">
      <w:pPr>
        <w:spacing w:after="0" w:line="300" w:lineRule="auto"/>
        <w:contextualSpacing/>
        <w:jc w:val="both"/>
        <w:rPr>
          <w:rFonts w:asciiTheme="minorHAnsi" w:hAnsiTheme="minorHAnsi"/>
          <w:lang w:val="id-ID"/>
        </w:rPr>
      </w:pPr>
    </w:p>
    <w:p w:rsidR="00C42884" w:rsidRPr="00C42884" w:rsidRDefault="00C42884" w:rsidP="00A239ED">
      <w:pPr>
        <w:spacing w:after="0" w:line="300" w:lineRule="auto"/>
        <w:ind w:firstLine="720"/>
        <w:contextualSpacing/>
        <w:jc w:val="both"/>
        <w:rPr>
          <w:rFonts w:asciiTheme="minorHAnsi" w:hAnsiTheme="minorHAnsi"/>
        </w:rPr>
      </w:pPr>
      <w:r w:rsidRPr="00C42884">
        <w:rPr>
          <w:rFonts w:asciiTheme="minorHAnsi" w:hAnsiTheme="minorHAnsi"/>
        </w:rPr>
        <w:t xml:space="preserve">Demikian </w:t>
      </w:r>
      <w:r w:rsidR="00A34F88">
        <w:rPr>
          <w:rFonts w:asciiTheme="minorHAnsi" w:hAnsiTheme="minorHAnsi"/>
        </w:rPr>
        <w:t>LKIP</w:t>
      </w:r>
      <w:r w:rsidRPr="00C42884">
        <w:rPr>
          <w:rFonts w:asciiTheme="minorHAnsi" w:hAnsiTheme="minorHAnsi"/>
        </w:rPr>
        <w:t xml:space="preserve"> Tahun 20</w:t>
      </w:r>
      <w:r w:rsidR="004715BE">
        <w:rPr>
          <w:rFonts w:asciiTheme="minorHAnsi" w:hAnsiTheme="minorHAnsi"/>
          <w:lang w:val="id-ID"/>
        </w:rPr>
        <w:t xml:space="preserve">20 </w:t>
      </w:r>
      <w:r w:rsidRPr="00C42884">
        <w:rPr>
          <w:rFonts w:asciiTheme="minorHAnsi" w:hAnsiTheme="minorHAnsi"/>
        </w:rPr>
        <w:t>ini dibuat, sekiranya dapat memenuhi kewajiban akuntabilitas dan sekaligus menjadi sumber informasi dalam pengambilan keputusan guna meningkatkan kinerja.</w:t>
      </w:r>
    </w:p>
    <w:sectPr w:rsidR="00C42884" w:rsidRPr="00C42884" w:rsidSect="003960E1">
      <w:footerReference w:type="first" r:id="rId14"/>
      <w:pgSz w:w="11907" w:h="16839" w:code="9"/>
      <w:pgMar w:top="1411" w:right="1411" w:bottom="1411" w:left="141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0FE" w:rsidRDefault="00E050FE" w:rsidP="0041275D">
      <w:pPr>
        <w:spacing w:after="0" w:line="240" w:lineRule="auto"/>
      </w:pPr>
      <w:r>
        <w:separator/>
      </w:r>
    </w:p>
  </w:endnote>
  <w:endnote w:type="continuationSeparator" w:id="0">
    <w:p w:rsidR="00E050FE" w:rsidRDefault="00E050FE" w:rsidP="004127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ookman Old Style">
    <w:altName w:val="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entury725 Cn BT">
    <w:altName w:val="Nyala"/>
    <w:charset w:val="00"/>
    <w:family w:val="roman"/>
    <w:pitch w:val="variable"/>
    <w:sig w:usb0="800000AF" w:usb1="1000204A" w:usb2="00000000" w:usb3="00000000" w:csb0="00000011" w:csb1="00000000"/>
  </w:font>
  <w:font w:name="Impact">
    <w:panose1 w:val="020B080603090205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88" w:rsidRDefault="00827C88">
    <w:pPr>
      <w:pStyle w:val="Footer"/>
    </w:pPr>
    <w:r>
      <w:rPr>
        <w:noProof/>
      </w:rPr>
      <w:pict>
        <v:group id="_x0000_s2053" style="position:absolute;margin-left:-184.8pt;margin-top:0;width:34.4pt;height:56.45pt;z-index:251657728;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Mm6TbCzAwAA6AoAAA4AAAAAAAAAAAAAAAAALgIAAGRycy9lMm9Eb2MueG1s&#10;UEsBAi0AFAAGAAgAAAAhANKXawfbAAAABAEAAA8AAAAAAAAAAAAAAAAADQYAAGRycy9kb3ducmV2&#10;LnhtbFBLBQYAAAAABAAEAPMAAAAVBwAAAAA=&#10;">
          <v:shapetype id="_x0000_t32" coordsize="21600,21600" o:spt="32" o:oned="t" path="m,l21600,21600e" filled="f">
            <v:path arrowok="t" fillok="f" o:connecttype="none"/>
            <o:lock v:ext="edit" shapetype="t"/>
          </v:shapetype>
          <v:shape id="AutoShape 77" o:spid="_x0000_s2054" type="#_x0000_t32" style="position:absolute;left:2111;top:15387;width:0;height:441;flip:y;visibility:visib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HcMAAADaAAAADwAAAGRycy9kb3ducmV2LnhtbESPT4vCMBTE78J+h/AWvGmqh1W6RhHZ&#10;lUW8+IdCb4/mbVNsXkoTtfrpjSB4HGbmN8xs0dlaXKj1lWMFo2ECgrhwuuJSwfHwO5iC8AFZY+2Y&#10;FNzIw2L+0Zthqt2Vd3TZh1JECPsUFZgQmlRKXxiy6IeuIY7ev2sthijbUuoWrxFuazlOki9pseK4&#10;YLChlaHitD9bBVlWl6P8x6/zzXKbT6w5ZLm8K9X/7JbfIAJ14R1+tf+0gjE8r8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3IR3DAAAA2gAAAA8AAAAAAAAAAAAA&#10;AAAAoQIAAGRycy9kb3ducmV2LnhtbFBLBQYAAAAABAAEAPkAAACRAwAAAAA=&#10;" strokecolor="#7f7f7f"/>
          <v:rect id="Rectangle 78" o:spid="_x0000_s2055" style="position:absolute;left:1743;top:14699;width:688;height:688;visibility:visible;v-text-anchor:middle" fillcolor="#5b9bd5" strokecolor="#f2f2f2" strokeweight="3pt">
            <v:shadow on="t" type="perspective" color="#1f4d78" opacity=".5" offset="1pt" offset2="-1pt"/>
            <v:textbox style="mso-next-textbox:#Rectangle 78">
              <w:txbxContent>
                <w:p w:rsidR="00827C88" w:rsidRPr="004F3D42" w:rsidRDefault="00827C88" w:rsidP="00026C7A">
                  <w:pPr>
                    <w:pStyle w:val="Footer"/>
                    <w:jc w:val="center"/>
                    <w:rPr>
                      <w:lang w:val="id-ID"/>
                    </w:rPr>
                  </w:pPr>
                  <w:r>
                    <w:fldChar w:fldCharType="begin"/>
                  </w:r>
                  <w:r>
                    <w:instrText xml:space="preserve"> PAGE   \* MERGEFORMAT </w:instrText>
                  </w:r>
                  <w:r>
                    <w:fldChar w:fldCharType="separate"/>
                  </w:r>
                  <w:r w:rsidR="004B3E58">
                    <w:rPr>
                      <w:noProof/>
                    </w:rPr>
                    <w:t>21</w:t>
                  </w:r>
                  <w:r>
                    <w:rPr>
                      <w:noProof/>
                    </w:rPr>
                    <w:fldChar w:fldCharType="end"/>
                  </w:r>
                </w:p>
              </w:txbxContent>
            </v:textbox>
          </v:rect>
          <w10:wrap anchorx="margin"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88" w:rsidRDefault="00827C88" w:rsidP="0023787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7C88" w:rsidRDefault="00827C88" w:rsidP="0023787F">
    <w:pPr>
      <w:pStyle w:val="Footer"/>
      <w:jc w:val="right"/>
    </w:pPr>
    <w:r>
      <w:rPr>
        <w:noProof/>
      </w:rPr>
      <w:pict>
        <v:group id="_x0000_s2057" style="position:absolute;left:0;text-align:left;margin-left:422.7pt;margin-top:775.9pt;width:34.4pt;height:56.45pt;z-index:251658752;mso-position-horizontal-relative:margin;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">
          <v:shapetype id="_x0000_t32" coordsize="21600,21600" o:spt="32" o:oned="t" path="m,l21600,21600e" filled="f">
            <v:path arrowok="t" fillok="f" o:connecttype="none"/>
            <o:lock v:ext="edit" shapetype="t"/>
          </v:shapetype>
          <v:shape id="AutoShape 77" o:spid="_x0000_s2058" type="#_x0000_t32" style="position:absolute;left:2111;top:15387;width:0;height:441;flip:y;visibility:visible"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hHcMAAADaAAAADwAAAGRycy9kb3ducmV2LnhtbESPT4vCMBTE78J+h/AWvGmqh1W6RhHZ&#10;lUW8+IdCb4/mbVNsXkoTtfrpjSB4HGbmN8xs0dlaXKj1lWMFo2ECgrhwuuJSwfHwO5iC8AFZY+2Y&#10;FNzIw2L+0Zthqt2Vd3TZh1JECPsUFZgQmlRKXxiy6IeuIY7ev2sthijbUuoWrxFuazlOki9pseK4&#10;YLChlaHitD9bBVlWl6P8x6/zzXKbT6w5ZLm8K9X/7JbfIAJ14R1+tf+0gjE8r8QbIO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P3IR3DAAAA2gAAAA8AAAAAAAAAAAAA&#10;AAAAoQIAAGRycy9kb3ducmV2LnhtbFBLBQYAAAAABAAEAPkAAACRAwAAAAA=&#10;" strokecolor="#7f7f7f"/>
          <v:rect id="Rectangle 78" o:spid="_x0000_s2059" style="position:absolute;left:1743;top:14699;width:688;height:688;visibility:visible;v-text-anchor:middle" fillcolor="#5b9bd5" strokecolor="#f2f2f2" strokeweight="3pt">
            <v:shadow on="t" type="perspective" color="#1f4d78" opacity=".5" offset="1pt" offset2="-1pt"/>
            <v:textbox>
              <w:txbxContent>
                <w:p w:rsidR="00827C88" w:rsidRPr="004F3D42" w:rsidRDefault="00827C88" w:rsidP="001A256F">
                  <w:pPr>
                    <w:pStyle w:val="Footer"/>
                    <w:jc w:val="center"/>
                    <w:rPr>
                      <w:lang w:val="id-ID"/>
                    </w:rPr>
                  </w:pPr>
                  <w:r>
                    <w:fldChar w:fldCharType="begin"/>
                  </w:r>
                  <w:r>
                    <w:instrText xml:space="preserve"> PAGE   \* MERGEFORMAT </w:instrText>
                  </w:r>
                  <w:r>
                    <w:fldChar w:fldCharType="separate"/>
                  </w:r>
                  <w:r w:rsidR="007E633C">
                    <w:rPr>
                      <w:noProof/>
                    </w:rPr>
                    <w:t>1</w:t>
                  </w:r>
                  <w:r>
                    <w:rPr>
                      <w:noProof/>
                    </w:rPr>
                    <w:fldChar w:fldCharType="end"/>
                  </w:r>
                </w:p>
              </w:txbxContent>
            </v:textbox>
          </v:rect>
          <w10:wrap anchorx="margin" anchory="pag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0FE" w:rsidRDefault="00E050FE" w:rsidP="0041275D">
      <w:pPr>
        <w:spacing w:after="0" w:line="240" w:lineRule="auto"/>
      </w:pPr>
      <w:r>
        <w:separator/>
      </w:r>
    </w:p>
  </w:footnote>
  <w:footnote w:type="continuationSeparator" w:id="0">
    <w:p w:rsidR="00E050FE" w:rsidRDefault="00E050FE" w:rsidP="004127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15932"/>
    <w:multiLevelType w:val="hybridMultilevel"/>
    <w:tmpl w:val="42D0B6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0664A0"/>
    <w:multiLevelType w:val="hybridMultilevel"/>
    <w:tmpl w:val="CF163484"/>
    <w:lvl w:ilvl="0" w:tplc="86C6FD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1D1503"/>
    <w:multiLevelType w:val="hybridMultilevel"/>
    <w:tmpl w:val="2CE4AFAA"/>
    <w:lvl w:ilvl="0" w:tplc="0421000F">
      <w:start w:val="1"/>
      <w:numFmt w:val="decimal"/>
      <w:lvlText w:val="%1."/>
      <w:lvlJc w:val="left"/>
      <w:pPr>
        <w:ind w:left="1287" w:hanging="360"/>
      </w:pPr>
      <w:rPr>
        <w:rFonts w:hint="default"/>
      </w:rPr>
    </w:lvl>
    <w:lvl w:ilvl="1" w:tplc="04210003">
      <w:start w:val="1"/>
      <w:numFmt w:val="bullet"/>
      <w:lvlText w:val="o"/>
      <w:lvlJc w:val="left"/>
      <w:pPr>
        <w:ind w:left="2007" w:hanging="360"/>
      </w:pPr>
      <w:rPr>
        <w:rFonts w:ascii="Courier New" w:hAnsi="Courier New" w:cs="Courier New" w:hint="default"/>
      </w:rPr>
    </w:lvl>
    <w:lvl w:ilvl="2" w:tplc="04210005" w:tentative="1">
      <w:start w:val="1"/>
      <w:numFmt w:val="bullet"/>
      <w:lvlText w:val=""/>
      <w:lvlJc w:val="left"/>
      <w:pPr>
        <w:ind w:left="2727" w:hanging="360"/>
      </w:pPr>
      <w:rPr>
        <w:rFonts w:ascii="Wingdings" w:hAnsi="Wingdings" w:hint="default"/>
      </w:rPr>
    </w:lvl>
    <w:lvl w:ilvl="3" w:tplc="04210001" w:tentative="1">
      <w:start w:val="1"/>
      <w:numFmt w:val="bullet"/>
      <w:lvlText w:val=""/>
      <w:lvlJc w:val="left"/>
      <w:pPr>
        <w:ind w:left="3447" w:hanging="360"/>
      </w:pPr>
      <w:rPr>
        <w:rFonts w:ascii="Symbol" w:hAnsi="Symbol" w:hint="default"/>
      </w:rPr>
    </w:lvl>
    <w:lvl w:ilvl="4" w:tplc="04210003" w:tentative="1">
      <w:start w:val="1"/>
      <w:numFmt w:val="bullet"/>
      <w:lvlText w:val="o"/>
      <w:lvlJc w:val="left"/>
      <w:pPr>
        <w:ind w:left="4167" w:hanging="360"/>
      </w:pPr>
      <w:rPr>
        <w:rFonts w:ascii="Courier New" w:hAnsi="Courier New" w:cs="Courier New" w:hint="default"/>
      </w:rPr>
    </w:lvl>
    <w:lvl w:ilvl="5" w:tplc="04210005" w:tentative="1">
      <w:start w:val="1"/>
      <w:numFmt w:val="bullet"/>
      <w:lvlText w:val=""/>
      <w:lvlJc w:val="left"/>
      <w:pPr>
        <w:ind w:left="4887" w:hanging="360"/>
      </w:pPr>
      <w:rPr>
        <w:rFonts w:ascii="Wingdings" w:hAnsi="Wingdings" w:hint="default"/>
      </w:rPr>
    </w:lvl>
    <w:lvl w:ilvl="6" w:tplc="04210001" w:tentative="1">
      <w:start w:val="1"/>
      <w:numFmt w:val="bullet"/>
      <w:lvlText w:val=""/>
      <w:lvlJc w:val="left"/>
      <w:pPr>
        <w:ind w:left="5607" w:hanging="360"/>
      </w:pPr>
      <w:rPr>
        <w:rFonts w:ascii="Symbol" w:hAnsi="Symbol" w:hint="default"/>
      </w:rPr>
    </w:lvl>
    <w:lvl w:ilvl="7" w:tplc="04210003" w:tentative="1">
      <w:start w:val="1"/>
      <w:numFmt w:val="bullet"/>
      <w:lvlText w:val="o"/>
      <w:lvlJc w:val="left"/>
      <w:pPr>
        <w:ind w:left="6327" w:hanging="360"/>
      </w:pPr>
      <w:rPr>
        <w:rFonts w:ascii="Courier New" w:hAnsi="Courier New" w:cs="Courier New" w:hint="default"/>
      </w:rPr>
    </w:lvl>
    <w:lvl w:ilvl="8" w:tplc="04210005" w:tentative="1">
      <w:start w:val="1"/>
      <w:numFmt w:val="bullet"/>
      <w:lvlText w:val=""/>
      <w:lvlJc w:val="left"/>
      <w:pPr>
        <w:ind w:left="7047" w:hanging="360"/>
      </w:pPr>
      <w:rPr>
        <w:rFonts w:ascii="Wingdings" w:hAnsi="Wingdings" w:hint="default"/>
      </w:rPr>
    </w:lvl>
  </w:abstractNum>
  <w:abstractNum w:abstractNumId="3">
    <w:nsid w:val="0FD80300"/>
    <w:multiLevelType w:val="hybridMultilevel"/>
    <w:tmpl w:val="976A57C0"/>
    <w:lvl w:ilvl="0" w:tplc="4AA2A36E">
      <w:start w:val="1"/>
      <w:numFmt w:val="lowerLetter"/>
      <w:lvlText w:val="%1."/>
      <w:lvlJc w:val="left"/>
      <w:pPr>
        <w:ind w:left="1102" w:hanging="360"/>
      </w:pPr>
      <w:rPr>
        <w:rFonts w:hint="default"/>
      </w:rPr>
    </w:lvl>
    <w:lvl w:ilvl="1" w:tplc="04210019">
      <w:start w:val="1"/>
      <w:numFmt w:val="lowerLetter"/>
      <w:lvlText w:val="%2."/>
      <w:lvlJc w:val="left"/>
      <w:pPr>
        <w:ind w:left="1822" w:hanging="360"/>
      </w:pPr>
    </w:lvl>
    <w:lvl w:ilvl="2" w:tplc="0421001B">
      <w:start w:val="1"/>
      <w:numFmt w:val="lowerRoman"/>
      <w:lvlText w:val="%3."/>
      <w:lvlJc w:val="right"/>
      <w:pPr>
        <w:ind w:left="2542" w:hanging="180"/>
      </w:pPr>
    </w:lvl>
    <w:lvl w:ilvl="3" w:tplc="0421000F">
      <w:start w:val="1"/>
      <w:numFmt w:val="decimal"/>
      <w:lvlText w:val="%4."/>
      <w:lvlJc w:val="left"/>
      <w:pPr>
        <w:ind w:left="3262" w:hanging="360"/>
      </w:pPr>
    </w:lvl>
    <w:lvl w:ilvl="4" w:tplc="04210019">
      <w:start w:val="1"/>
      <w:numFmt w:val="lowerLetter"/>
      <w:lvlText w:val="%5."/>
      <w:lvlJc w:val="left"/>
      <w:pPr>
        <w:ind w:left="3982" w:hanging="360"/>
      </w:pPr>
    </w:lvl>
    <w:lvl w:ilvl="5" w:tplc="0421001B">
      <w:start w:val="1"/>
      <w:numFmt w:val="lowerRoman"/>
      <w:lvlText w:val="%6."/>
      <w:lvlJc w:val="right"/>
      <w:pPr>
        <w:ind w:left="4702" w:hanging="180"/>
      </w:pPr>
    </w:lvl>
    <w:lvl w:ilvl="6" w:tplc="0421000F">
      <w:start w:val="1"/>
      <w:numFmt w:val="decimal"/>
      <w:lvlText w:val="%7."/>
      <w:lvlJc w:val="left"/>
      <w:pPr>
        <w:ind w:left="5422" w:hanging="360"/>
      </w:pPr>
    </w:lvl>
    <w:lvl w:ilvl="7" w:tplc="04210019">
      <w:start w:val="1"/>
      <w:numFmt w:val="lowerLetter"/>
      <w:lvlText w:val="%8."/>
      <w:lvlJc w:val="left"/>
      <w:pPr>
        <w:ind w:left="6142" w:hanging="360"/>
      </w:pPr>
    </w:lvl>
    <w:lvl w:ilvl="8" w:tplc="0421001B">
      <w:start w:val="1"/>
      <w:numFmt w:val="lowerRoman"/>
      <w:lvlText w:val="%9."/>
      <w:lvlJc w:val="right"/>
      <w:pPr>
        <w:ind w:left="6862" w:hanging="180"/>
      </w:pPr>
    </w:lvl>
  </w:abstractNum>
  <w:abstractNum w:abstractNumId="4">
    <w:nsid w:val="10C62CE8"/>
    <w:multiLevelType w:val="multilevel"/>
    <w:tmpl w:val="E4680412"/>
    <w:lvl w:ilvl="0">
      <w:start w:val="1"/>
      <w:numFmt w:val="decimal"/>
      <w:lvlText w:val="%1."/>
      <w:lvlJc w:val="left"/>
      <w:pPr>
        <w:ind w:left="1866" w:hanging="360"/>
      </w:pPr>
      <w:rPr>
        <w:color w:val="000000"/>
      </w:rPr>
    </w:lvl>
    <w:lvl w:ilvl="1">
      <w:start w:val="2"/>
      <w:numFmt w:val="decimal"/>
      <w:isLgl/>
      <w:lvlText w:val="%1.%2"/>
      <w:lvlJc w:val="left"/>
      <w:pPr>
        <w:ind w:left="1866" w:hanging="360"/>
      </w:pPr>
      <w:rPr>
        <w:rFonts w:hint="default"/>
      </w:rPr>
    </w:lvl>
    <w:lvl w:ilvl="2">
      <w:start w:val="1"/>
      <w:numFmt w:val="decimal"/>
      <w:isLgl/>
      <w:lvlText w:val="%1.%2.%3"/>
      <w:lvlJc w:val="left"/>
      <w:pPr>
        <w:ind w:left="2226" w:hanging="720"/>
      </w:pPr>
      <w:rPr>
        <w:rFonts w:hint="default"/>
        <w:b/>
        <w:strike w:val="0"/>
      </w:rPr>
    </w:lvl>
    <w:lvl w:ilvl="3">
      <w:start w:val="1"/>
      <w:numFmt w:val="decimal"/>
      <w:isLgl/>
      <w:lvlText w:val="%1.%2.%3.%4"/>
      <w:lvlJc w:val="left"/>
      <w:pPr>
        <w:ind w:left="2226" w:hanging="720"/>
      </w:pPr>
      <w:rPr>
        <w:rFonts w:hint="default"/>
      </w:rPr>
    </w:lvl>
    <w:lvl w:ilvl="4">
      <w:start w:val="1"/>
      <w:numFmt w:val="decimal"/>
      <w:isLgl/>
      <w:lvlText w:val="%1.%2.%3.%4.%5"/>
      <w:lvlJc w:val="left"/>
      <w:pPr>
        <w:ind w:left="2586" w:hanging="1080"/>
      </w:pPr>
      <w:rPr>
        <w:rFonts w:hint="default"/>
      </w:rPr>
    </w:lvl>
    <w:lvl w:ilvl="5">
      <w:start w:val="1"/>
      <w:numFmt w:val="decimal"/>
      <w:isLgl/>
      <w:lvlText w:val="%1.%2.%3.%4.%5.%6"/>
      <w:lvlJc w:val="left"/>
      <w:pPr>
        <w:ind w:left="2586" w:hanging="1080"/>
      </w:pPr>
      <w:rPr>
        <w:rFonts w:hint="default"/>
      </w:rPr>
    </w:lvl>
    <w:lvl w:ilvl="6">
      <w:start w:val="1"/>
      <w:numFmt w:val="decimal"/>
      <w:isLgl/>
      <w:lvlText w:val="%1.%2.%3.%4.%5.%6.%7"/>
      <w:lvlJc w:val="left"/>
      <w:pPr>
        <w:ind w:left="2946" w:hanging="1440"/>
      </w:pPr>
      <w:rPr>
        <w:rFonts w:hint="default"/>
      </w:rPr>
    </w:lvl>
    <w:lvl w:ilvl="7">
      <w:start w:val="1"/>
      <w:numFmt w:val="decimal"/>
      <w:isLgl/>
      <w:lvlText w:val="%1.%2.%3.%4.%5.%6.%7.%8"/>
      <w:lvlJc w:val="left"/>
      <w:pPr>
        <w:ind w:left="2946" w:hanging="1440"/>
      </w:pPr>
      <w:rPr>
        <w:rFonts w:hint="default"/>
      </w:rPr>
    </w:lvl>
    <w:lvl w:ilvl="8">
      <w:start w:val="1"/>
      <w:numFmt w:val="decimal"/>
      <w:isLgl/>
      <w:lvlText w:val="%1.%2.%3.%4.%5.%6.%7.%8.%9"/>
      <w:lvlJc w:val="left"/>
      <w:pPr>
        <w:ind w:left="3306" w:hanging="1800"/>
      </w:pPr>
      <w:rPr>
        <w:rFonts w:hint="default"/>
      </w:rPr>
    </w:lvl>
  </w:abstractNum>
  <w:abstractNum w:abstractNumId="5">
    <w:nsid w:val="14AC4090"/>
    <w:multiLevelType w:val="hybridMultilevel"/>
    <w:tmpl w:val="D130C4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2A4D8C"/>
    <w:multiLevelType w:val="hybridMultilevel"/>
    <w:tmpl w:val="560A44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2E6678"/>
    <w:multiLevelType w:val="hybridMultilevel"/>
    <w:tmpl w:val="77C8A5D6"/>
    <w:lvl w:ilvl="0" w:tplc="1562B2F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955104E"/>
    <w:multiLevelType w:val="hybridMultilevel"/>
    <w:tmpl w:val="6BDA1140"/>
    <w:lvl w:ilvl="0" w:tplc="EB7C9F5A">
      <w:start w:val="1"/>
      <w:numFmt w:val="bullet"/>
      <w:lvlText w:val="-"/>
      <w:lvlJc w:val="left"/>
      <w:pPr>
        <w:ind w:left="2715" w:hanging="360"/>
      </w:pPr>
      <w:rPr>
        <w:rFonts w:ascii="Calibri" w:eastAsia="Times New Roman" w:hAnsi="Calibri" w:hint="default"/>
      </w:rPr>
    </w:lvl>
    <w:lvl w:ilvl="1" w:tplc="04210003">
      <w:start w:val="1"/>
      <w:numFmt w:val="bullet"/>
      <w:lvlText w:val="o"/>
      <w:lvlJc w:val="left"/>
      <w:pPr>
        <w:ind w:left="3435" w:hanging="360"/>
      </w:pPr>
      <w:rPr>
        <w:rFonts w:ascii="Courier New" w:hAnsi="Courier New" w:cs="Courier New" w:hint="default"/>
      </w:rPr>
    </w:lvl>
    <w:lvl w:ilvl="2" w:tplc="04210005">
      <w:start w:val="1"/>
      <w:numFmt w:val="bullet"/>
      <w:lvlText w:val=""/>
      <w:lvlJc w:val="left"/>
      <w:pPr>
        <w:ind w:left="4155" w:hanging="360"/>
      </w:pPr>
      <w:rPr>
        <w:rFonts w:ascii="Wingdings" w:hAnsi="Wingdings" w:cs="Wingdings" w:hint="default"/>
      </w:rPr>
    </w:lvl>
    <w:lvl w:ilvl="3" w:tplc="04210001">
      <w:start w:val="1"/>
      <w:numFmt w:val="bullet"/>
      <w:lvlText w:val=""/>
      <w:lvlJc w:val="left"/>
      <w:pPr>
        <w:ind w:left="4875" w:hanging="360"/>
      </w:pPr>
      <w:rPr>
        <w:rFonts w:ascii="Symbol" w:hAnsi="Symbol" w:cs="Symbol" w:hint="default"/>
      </w:rPr>
    </w:lvl>
    <w:lvl w:ilvl="4" w:tplc="04210003">
      <w:start w:val="1"/>
      <w:numFmt w:val="bullet"/>
      <w:lvlText w:val="o"/>
      <w:lvlJc w:val="left"/>
      <w:pPr>
        <w:ind w:left="5595" w:hanging="360"/>
      </w:pPr>
      <w:rPr>
        <w:rFonts w:ascii="Courier New" w:hAnsi="Courier New" w:cs="Courier New" w:hint="default"/>
      </w:rPr>
    </w:lvl>
    <w:lvl w:ilvl="5" w:tplc="04210005">
      <w:start w:val="1"/>
      <w:numFmt w:val="bullet"/>
      <w:lvlText w:val=""/>
      <w:lvlJc w:val="left"/>
      <w:pPr>
        <w:ind w:left="6315" w:hanging="360"/>
      </w:pPr>
      <w:rPr>
        <w:rFonts w:ascii="Wingdings" w:hAnsi="Wingdings" w:cs="Wingdings" w:hint="default"/>
      </w:rPr>
    </w:lvl>
    <w:lvl w:ilvl="6" w:tplc="04210001">
      <w:start w:val="1"/>
      <w:numFmt w:val="bullet"/>
      <w:lvlText w:val=""/>
      <w:lvlJc w:val="left"/>
      <w:pPr>
        <w:ind w:left="7035" w:hanging="360"/>
      </w:pPr>
      <w:rPr>
        <w:rFonts w:ascii="Symbol" w:hAnsi="Symbol" w:cs="Symbol" w:hint="default"/>
      </w:rPr>
    </w:lvl>
    <w:lvl w:ilvl="7" w:tplc="04210003">
      <w:start w:val="1"/>
      <w:numFmt w:val="bullet"/>
      <w:lvlText w:val="o"/>
      <w:lvlJc w:val="left"/>
      <w:pPr>
        <w:ind w:left="7755" w:hanging="360"/>
      </w:pPr>
      <w:rPr>
        <w:rFonts w:ascii="Courier New" w:hAnsi="Courier New" w:cs="Courier New" w:hint="default"/>
      </w:rPr>
    </w:lvl>
    <w:lvl w:ilvl="8" w:tplc="04210005">
      <w:start w:val="1"/>
      <w:numFmt w:val="bullet"/>
      <w:lvlText w:val=""/>
      <w:lvlJc w:val="left"/>
      <w:pPr>
        <w:ind w:left="8475" w:hanging="360"/>
      </w:pPr>
      <w:rPr>
        <w:rFonts w:ascii="Wingdings" w:hAnsi="Wingdings" w:cs="Wingdings" w:hint="default"/>
      </w:rPr>
    </w:lvl>
  </w:abstractNum>
  <w:abstractNum w:abstractNumId="9">
    <w:nsid w:val="1E10135D"/>
    <w:multiLevelType w:val="hybridMultilevel"/>
    <w:tmpl w:val="27705A84"/>
    <w:lvl w:ilvl="0" w:tplc="04210001">
      <w:start w:val="1"/>
      <w:numFmt w:val="bullet"/>
      <w:lvlText w:val=""/>
      <w:lvlJc w:val="left"/>
      <w:pPr>
        <w:ind w:left="2182" w:hanging="360"/>
      </w:pPr>
      <w:rPr>
        <w:rFonts w:ascii="Symbol" w:hAnsi="Symbol" w:cs="Symbol" w:hint="default"/>
      </w:rPr>
    </w:lvl>
    <w:lvl w:ilvl="1" w:tplc="04210003">
      <w:start w:val="1"/>
      <w:numFmt w:val="bullet"/>
      <w:lvlText w:val="o"/>
      <w:lvlJc w:val="left"/>
      <w:pPr>
        <w:ind w:left="2902" w:hanging="360"/>
      </w:pPr>
      <w:rPr>
        <w:rFonts w:ascii="Courier New" w:hAnsi="Courier New" w:cs="Courier New" w:hint="default"/>
      </w:rPr>
    </w:lvl>
    <w:lvl w:ilvl="2" w:tplc="04210005">
      <w:start w:val="1"/>
      <w:numFmt w:val="bullet"/>
      <w:lvlText w:val=""/>
      <w:lvlJc w:val="left"/>
      <w:pPr>
        <w:ind w:left="3622" w:hanging="360"/>
      </w:pPr>
      <w:rPr>
        <w:rFonts w:ascii="Wingdings" w:hAnsi="Wingdings" w:cs="Wingdings" w:hint="default"/>
      </w:rPr>
    </w:lvl>
    <w:lvl w:ilvl="3" w:tplc="04210001">
      <w:start w:val="1"/>
      <w:numFmt w:val="bullet"/>
      <w:lvlText w:val=""/>
      <w:lvlJc w:val="left"/>
      <w:pPr>
        <w:ind w:left="4342" w:hanging="360"/>
      </w:pPr>
      <w:rPr>
        <w:rFonts w:ascii="Symbol" w:hAnsi="Symbol" w:cs="Symbol" w:hint="default"/>
      </w:rPr>
    </w:lvl>
    <w:lvl w:ilvl="4" w:tplc="04210003">
      <w:start w:val="1"/>
      <w:numFmt w:val="bullet"/>
      <w:lvlText w:val="o"/>
      <w:lvlJc w:val="left"/>
      <w:pPr>
        <w:ind w:left="5062" w:hanging="360"/>
      </w:pPr>
      <w:rPr>
        <w:rFonts w:ascii="Courier New" w:hAnsi="Courier New" w:cs="Courier New" w:hint="default"/>
      </w:rPr>
    </w:lvl>
    <w:lvl w:ilvl="5" w:tplc="04210005">
      <w:start w:val="1"/>
      <w:numFmt w:val="bullet"/>
      <w:lvlText w:val=""/>
      <w:lvlJc w:val="left"/>
      <w:pPr>
        <w:ind w:left="5782" w:hanging="360"/>
      </w:pPr>
      <w:rPr>
        <w:rFonts w:ascii="Wingdings" w:hAnsi="Wingdings" w:cs="Wingdings" w:hint="default"/>
      </w:rPr>
    </w:lvl>
    <w:lvl w:ilvl="6" w:tplc="04210001">
      <w:start w:val="1"/>
      <w:numFmt w:val="bullet"/>
      <w:lvlText w:val=""/>
      <w:lvlJc w:val="left"/>
      <w:pPr>
        <w:ind w:left="6502" w:hanging="360"/>
      </w:pPr>
      <w:rPr>
        <w:rFonts w:ascii="Symbol" w:hAnsi="Symbol" w:cs="Symbol" w:hint="default"/>
      </w:rPr>
    </w:lvl>
    <w:lvl w:ilvl="7" w:tplc="04210003">
      <w:start w:val="1"/>
      <w:numFmt w:val="bullet"/>
      <w:lvlText w:val="o"/>
      <w:lvlJc w:val="left"/>
      <w:pPr>
        <w:ind w:left="7222" w:hanging="360"/>
      </w:pPr>
      <w:rPr>
        <w:rFonts w:ascii="Courier New" w:hAnsi="Courier New" w:cs="Courier New" w:hint="default"/>
      </w:rPr>
    </w:lvl>
    <w:lvl w:ilvl="8" w:tplc="04210005">
      <w:start w:val="1"/>
      <w:numFmt w:val="bullet"/>
      <w:lvlText w:val=""/>
      <w:lvlJc w:val="left"/>
      <w:pPr>
        <w:ind w:left="7942" w:hanging="360"/>
      </w:pPr>
      <w:rPr>
        <w:rFonts w:ascii="Wingdings" w:hAnsi="Wingdings" w:cs="Wingdings" w:hint="default"/>
      </w:rPr>
    </w:lvl>
  </w:abstractNum>
  <w:abstractNum w:abstractNumId="10">
    <w:nsid w:val="1FCC1E46"/>
    <w:multiLevelType w:val="hybridMultilevel"/>
    <w:tmpl w:val="AE185874"/>
    <w:lvl w:ilvl="0" w:tplc="EB7C9F5A">
      <w:start w:val="1"/>
      <w:numFmt w:val="bullet"/>
      <w:lvlText w:val="-"/>
      <w:lvlJc w:val="left"/>
      <w:pPr>
        <w:ind w:left="720" w:hanging="360"/>
      </w:pPr>
      <w:rPr>
        <w:rFonts w:ascii="Calibri" w:eastAsia="Times New Roman" w:hAnsi="Calibri"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cs="Wingdings" w:hint="default"/>
      </w:rPr>
    </w:lvl>
    <w:lvl w:ilvl="3" w:tplc="04210001">
      <w:start w:val="1"/>
      <w:numFmt w:val="bullet"/>
      <w:lvlText w:val=""/>
      <w:lvlJc w:val="left"/>
      <w:pPr>
        <w:ind w:left="2880" w:hanging="360"/>
      </w:pPr>
      <w:rPr>
        <w:rFonts w:ascii="Symbol" w:hAnsi="Symbol" w:cs="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cs="Wingdings" w:hint="default"/>
      </w:rPr>
    </w:lvl>
    <w:lvl w:ilvl="6" w:tplc="04210001">
      <w:start w:val="1"/>
      <w:numFmt w:val="bullet"/>
      <w:lvlText w:val=""/>
      <w:lvlJc w:val="left"/>
      <w:pPr>
        <w:ind w:left="5040" w:hanging="360"/>
      </w:pPr>
      <w:rPr>
        <w:rFonts w:ascii="Symbol" w:hAnsi="Symbol" w:cs="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cs="Wingdings" w:hint="default"/>
      </w:rPr>
    </w:lvl>
  </w:abstractNum>
  <w:abstractNum w:abstractNumId="11">
    <w:nsid w:val="22AF3B82"/>
    <w:multiLevelType w:val="multilevel"/>
    <w:tmpl w:val="23C49ACC"/>
    <w:lvl w:ilvl="0">
      <w:start w:val="1"/>
      <w:numFmt w:val="decimal"/>
      <w:lvlText w:val="%1."/>
      <w:lvlJc w:val="left"/>
      <w:pPr>
        <w:ind w:left="678" w:hanging="360"/>
      </w:pPr>
    </w:lvl>
    <w:lvl w:ilvl="1">
      <w:start w:val="1"/>
      <w:numFmt w:val="decimal"/>
      <w:isLgl/>
      <w:lvlText w:val="%1.%2"/>
      <w:lvlJc w:val="left"/>
      <w:pPr>
        <w:ind w:left="774" w:hanging="435"/>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101" w:hanging="720"/>
      </w:pPr>
      <w:rPr>
        <w:rFonts w:hint="default"/>
      </w:rPr>
    </w:lvl>
    <w:lvl w:ilvl="4">
      <w:start w:val="1"/>
      <w:numFmt w:val="decimal"/>
      <w:isLgl/>
      <w:lvlText w:val="%1.%2.%3.%4.%5"/>
      <w:lvlJc w:val="left"/>
      <w:pPr>
        <w:ind w:left="1482" w:hanging="1080"/>
      </w:pPr>
      <w:rPr>
        <w:rFonts w:hint="default"/>
      </w:rPr>
    </w:lvl>
    <w:lvl w:ilvl="5">
      <w:start w:val="1"/>
      <w:numFmt w:val="decimal"/>
      <w:isLgl/>
      <w:lvlText w:val="%1.%2.%3.%4.%5.%6"/>
      <w:lvlJc w:val="left"/>
      <w:pPr>
        <w:ind w:left="1503" w:hanging="1080"/>
      </w:pPr>
      <w:rPr>
        <w:rFonts w:hint="default"/>
      </w:rPr>
    </w:lvl>
    <w:lvl w:ilvl="6">
      <w:start w:val="1"/>
      <w:numFmt w:val="decimal"/>
      <w:isLgl/>
      <w:lvlText w:val="%1.%2.%3.%4.%5.%6.%7"/>
      <w:lvlJc w:val="left"/>
      <w:pPr>
        <w:ind w:left="1884" w:hanging="1440"/>
      </w:pPr>
      <w:rPr>
        <w:rFonts w:hint="default"/>
      </w:rPr>
    </w:lvl>
    <w:lvl w:ilvl="7">
      <w:start w:val="1"/>
      <w:numFmt w:val="decimal"/>
      <w:isLgl/>
      <w:lvlText w:val="%1.%2.%3.%4.%5.%6.%7.%8"/>
      <w:lvlJc w:val="left"/>
      <w:pPr>
        <w:ind w:left="1905" w:hanging="1440"/>
      </w:pPr>
      <w:rPr>
        <w:rFonts w:hint="default"/>
      </w:rPr>
    </w:lvl>
    <w:lvl w:ilvl="8">
      <w:start w:val="1"/>
      <w:numFmt w:val="decimal"/>
      <w:isLgl/>
      <w:lvlText w:val="%1.%2.%3.%4.%5.%6.%7.%8.%9"/>
      <w:lvlJc w:val="left"/>
      <w:pPr>
        <w:ind w:left="2286" w:hanging="1800"/>
      </w:pPr>
      <w:rPr>
        <w:rFonts w:hint="default"/>
      </w:rPr>
    </w:lvl>
  </w:abstractNum>
  <w:abstractNum w:abstractNumId="12">
    <w:nsid w:val="28B312EA"/>
    <w:multiLevelType w:val="hybridMultilevel"/>
    <w:tmpl w:val="8AF6988A"/>
    <w:lvl w:ilvl="0" w:tplc="0409000F">
      <w:start w:val="1"/>
      <w:numFmt w:val="decimal"/>
      <w:lvlText w:val="%1."/>
      <w:lvlJc w:val="left"/>
      <w:pPr>
        <w:ind w:left="248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3">
    <w:nsid w:val="2A6E7090"/>
    <w:multiLevelType w:val="multilevel"/>
    <w:tmpl w:val="617E99A8"/>
    <w:lvl w:ilvl="0">
      <w:start w:val="1"/>
      <w:numFmt w:val="decimal"/>
      <w:lvlText w:val="%1."/>
      <w:lvlJc w:val="left"/>
      <w:pPr>
        <w:ind w:left="1462" w:hanging="360"/>
      </w:pPr>
      <w:rPr>
        <w:rFonts w:hint="default"/>
      </w:rPr>
    </w:lvl>
    <w:lvl w:ilvl="1">
      <w:start w:val="3"/>
      <w:numFmt w:val="decimal"/>
      <w:isLgl/>
      <w:lvlText w:val="%1.%2"/>
      <w:lvlJc w:val="left"/>
      <w:pPr>
        <w:ind w:left="1462" w:hanging="360"/>
      </w:pPr>
      <w:rPr>
        <w:rFonts w:hint="default"/>
      </w:rPr>
    </w:lvl>
    <w:lvl w:ilvl="2">
      <w:start w:val="1"/>
      <w:numFmt w:val="decimal"/>
      <w:isLgl/>
      <w:lvlText w:val="%1.%2.%3"/>
      <w:lvlJc w:val="left"/>
      <w:pPr>
        <w:ind w:left="1822" w:hanging="720"/>
      </w:pPr>
      <w:rPr>
        <w:rFonts w:hint="default"/>
      </w:rPr>
    </w:lvl>
    <w:lvl w:ilvl="3">
      <w:start w:val="1"/>
      <w:numFmt w:val="lowerLetter"/>
      <w:isLgl/>
      <w:lvlText w:val="%1.%2.%3.%4"/>
      <w:lvlJc w:val="left"/>
      <w:pPr>
        <w:ind w:left="1822" w:hanging="720"/>
      </w:pPr>
      <w:rPr>
        <w:rFonts w:hint="default"/>
      </w:rPr>
    </w:lvl>
    <w:lvl w:ilvl="4">
      <w:start w:val="1"/>
      <w:numFmt w:val="decimal"/>
      <w:isLgl/>
      <w:lvlText w:val="%1.%2.%3.%4.%5"/>
      <w:lvlJc w:val="left"/>
      <w:pPr>
        <w:ind w:left="2182" w:hanging="1080"/>
      </w:pPr>
      <w:rPr>
        <w:rFonts w:hint="default"/>
      </w:rPr>
    </w:lvl>
    <w:lvl w:ilvl="5">
      <w:start w:val="1"/>
      <w:numFmt w:val="decimal"/>
      <w:isLgl/>
      <w:lvlText w:val="%1.%2.%3.%4.%5.%6"/>
      <w:lvlJc w:val="left"/>
      <w:pPr>
        <w:ind w:left="2182" w:hanging="1080"/>
      </w:pPr>
      <w:rPr>
        <w:rFonts w:hint="default"/>
      </w:rPr>
    </w:lvl>
    <w:lvl w:ilvl="6">
      <w:start w:val="1"/>
      <w:numFmt w:val="decimal"/>
      <w:isLgl/>
      <w:lvlText w:val="%1.%2.%3.%4.%5.%6.%7"/>
      <w:lvlJc w:val="left"/>
      <w:pPr>
        <w:ind w:left="2542" w:hanging="1440"/>
      </w:pPr>
      <w:rPr>
        <w:rFonts w:hint="default"/>
      </w:rPr>
    </w:lvl>
    <w:lvl w:ilvl="7">
      <w:start w:val="1"/>
      <w:numFmt w:val="decimal"/>
      <w:isLgl/>
      <w:lvlText w:val="%1.%2.%3.%4.%5.%6.%7.%8"/>
      <w:lvlJc w:val="left"/>
      <w:pPr>
        <w:ind w:left="2542" w:hanging="1440"/>
      </w:pPr>
      <w:rPr>
        <w:rFonts w:hint="default"/>
      </w:rPr>
    </w:lvl>
    <w:lvl w:ilvl="8">
      <w:start w:val="1"/>
      <w:numFmt w:val="decimal"/>
      <w:isLgl/>
      <w:lvlText w:val="%1.%2.%3.%4.%5.%6.%7.%8.%9"/>
      <w:lvlJc w:val="left"/>
      <w:pPr>
        <w:ind w:left="2902" w:hanging="1800"/>
      </w:pPr>
      <w:rPr>
        <w:rFonts w:hint="default"/>
      </w:rPr>
    </w:lvl>
  </w:abstractNum>
  <w:abstractNum w:abstractNumId="14">
    <w:nsid w:val="2AC75D4A"/>
    <w:multiLevelType w:val="multilevel"/>
    <w:tmpl w:val="75BADDC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BA8059A"/>
    <w:multiLevelType w:val="hybridMultilevel"/>
    <w:tmpl w:val="838E59E6"/>
    <w:lvl w:ilvl="0" w:tplc="3216CEDE">
      <w:start w:val="1"/>
      <w:numFmt w:val="lowerLetter"/>
      <w:lvlText w:val="%1."/>
      <w:lvlJc w:val="left"/>
      <w:pPr>
        <w:ind w:left="1091" w:hanging="452"/>
      </w:pPr>
      <w:rPr>
        <w:rFonts w:asciiTheme="minorHAnsi" w:eastAsia="Bookman Old Style" w:hAnsiTheme="minorHAnsi" w:cs="Bookman Old Style" w:hint="default"/>
        <w:spacing w:val="-25"/>
        <w:w w:val="100"/>
        <w:sz w:val="22"/>
        <w:szCs w:val="22"/>
      </w:rPr>
    </w:lvl>
    <w:lvl w:ilvl="1" w:tplc="B2C2558E">
      <w:numFmt w:val="bullet"/>
      <w:lvlText w:val="•"/>
      <w:lvlJc w:val="left"/>
      <w:pPr>
        <w:ind w:left="2082" w:hanging="452"/>
      </w:pPr>
      <w:rPr>
        <w:rFonts w:hint="default"/>
      </w:rPr>
    </w:lvl>
    <w:lvl w:ilvl="2" w:tplc="BB0433A2">
      <w:numFmt w:val="bullet"/>
      <w:lvlText w:val="•"/>
      <w:lvlJc w:val="left"/>
      <w:pPr>
        <w:ind w:left="3064" w:hanging="452"/>
      </w:pPr>
      <w:rPr>
        <w:rFonts w:hint="default"/>
      </w:rPr>
    </w:lvl>
    <w:lvl w:ilvl="3" w:tplc="4A422D36">
      <w:numFmt w:val="bullet"/>
      <w:lvlText w:val="•"/>
      <w:lvlJc w:val="left"/>
      <w:pPr>
        <w:ind w:left="4046" w:hanging="452"/>
      </w:pPr>
      <w:rPr>
        <w:rFonts w:hint="default"/>
      </w:rPr>
    </w:lvl>
    <w:lvl w:ilvl="4" w:tplc="E2383052">
      <w:numFmt w:val="bullet"/>
      <w:lvlText w:val="•"/>
      <w:lvlJc w:val="left"/>
      <w:pPr>
        <w:ind w:left="5028" w:hanging="452"/>
      </w:pPr>
      <w:rPr>
        <w:rFonts w:hint="default"/>
      </w:rPr>
    </w:lvl>
    <w:lvl w:ilvl="5" w:tplc="349EF276">
      <w:numFmt w:val="bullet"/>
      <w:lvlText w:val="•"/>
      <w:lvlJc w:val="left"/>
      <w:pPr>
        <w:ind w:left="6010" w:hanging="452"/>
      </w:pPr>
      <w:rPr>
        <w:rFonts w:hint="default"/>
      </w:rPr>
    </w:lvl>
    <w:lvl w:ilvl="6" w:tplc="20B8747E">
      <w:numFmt w:val="bullet"/>
      <w:lvlText w:val="•"/>
      <w:lvlJc w:val="left"/>
      <w:pPr>
        <w:ind w:left="6992" w:hanging="452"/>
      </w:pPr>
      <w:rPr>
        <w:rFonts w:hint="default"/>
      </w:rPr>
    </w:lvl>
    <w:lvl w:ilvl="7" w:tplc="9EB411A8">
      <w:numFmt w:val="bullet"/>
      <w:lvlText w:val="•"/>
      <w:lvlJc w:val="left"/>
      <w:pPr>
        <w:ind w:left="7974" w:hanging="452"/>
      </w:pPr>
      <w:rPr>
        <w:rFonts w:hint="default"/>
      </w:rPr>
    </w:lvl>
    <w:lvl w:ilvl="8" w:tplc="D1A4FB62">
      <w:numFmt w:val="bullet"/>
      <w:lvlText w:val="•"/>
      <w:lvlJc w:val="left"/>
      <w:pPr>
        <w:ind w:left="8956" w:hanging="452"/>
      </w:pPr>
      <w:rPr>
        <w:rFonts w:hint="default"/>
      </w:rPr>
    </w:lvl>
  </w:abstractNum>
  <w:abstractNum w:abstractNumId="16">
    <w:nsid w:val="30FC7A84"/>
    <w:multiLevelType w:val="hybridMultilevel"/>
    <w:tmpl w:val="9542A260"/>
    <w:lvl w:ilvl="0" w:tplc="ECE80D72">
      <w:start w:val="1"/>
      <w:numFmt w:val="lowerLetter"/>
      <w:lvlText w:val="%1."/>
      <w:lvlJc w:val="left"/>
      <w:pPr>
        <w:ind w:left="1080" w:hanging="360"/>
      </w:pPr>
      <w:rPr>
        <w:rFonts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1C213ED"/>
    <w:multiLevelType w:val="hybridMultilevel"/>
    <w:tmpl w:val="847E560E"/>
    <w:lvl w:ilvl="0" w:tplc="668A595E">
      <w:start w:val="1"/>
      <w:numFmt w:val="decimal"/>
      <w:lvlText w:val="%1."/>
      <w:lvlJc w:val="left"/>
      <w:pPr>
        <w:ind w:left="1440" w:hanging="360"/>
      </w:pPr>
      <w:rPr>
        <w:rFonts w:hint="default"/>
      </w:rPr>
    </w:lvl>
    <w:lvl w:ilvl="1" w:tplc="D870E7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21755C1"/>
    <w:multiLevelType w:val="hybridMultilevel"/>
    <w:tmpl w:val="3E04867A"/>
    <w:lvl w:ilvl="0" w:tplc="0409000F">
      <w:start w:val="1"/>
      <w:numFmt w:val="decimal"/>
      <w:lvlText w:val="%1."/>
      <w:lvlJc w:val="left"/>
      <w:pPr>
        <w:ind w:left="678" w:hanging="360"/>
      </w:pPr>
    </w:lvl>
    <w:lvl w:ilvl="1" w:tplc="04090019" w:tentative="1">
      <w:start w:val="1"/>
      <w:numFmt w:val="lowerLetter"/>
      <w:lvlText w:val="%2."/>
      <w:lvlJc w:val="left"/>
      <w:pPr>
        <w:ind w:left="1398" w:hanging="360"/>
      </w:pPr>
    </w:lvl>
    <w:lvl w:ilvl="2" w:tplc="0409001B" w:tentative="1">
      <w:start w:val="1"/>
      <w:numFmt w:val="lowerRoman"/>
      <w:lvlText w:val="%3."/>
      <w:lvlJc w:val="right"/>
      <w:pPr>
        <w:ind w:left="2118" w:hanging="180"/>
      </w:pPr>
    </w:lvl>
    <w:lvl w:ilvl="3" w:tplc="0409000F" w:tentative="1">
      <w:start w:val="1"/>
      <w:numFmt w:val="decimal"/>
      <w:lvlText w:val="%4."/>
      <w:lvlJc w:val="left"/>
      <w:pPr>
        <w:ind w:left="2838" w:hanging="360"/>
      </w:pPr>
    </w:lvl>
    <w:lvl w:ilvl="4" w:tplc="04090019" w:tentative="1">
      <w:start w:val="1"/>
      <w:numFmt w:val="lowerLetter"/>
      <w:lvlText w:val="%5."/>
      <w:lvlJc w:val="left"/>
      <w:pPr>
        <w:ind w:left="3558" w:hanging="360"/>
      </w:pPr>
    </w:lvl>
    <w:lvl w:ilvl="5" w:tplc="0409001B" w:tentative="1">
      <w:start w:val="1"/>
      <w:numFmt w:val="lowerRoman"/>
      <w:lvlText w:val="%6."/>
      <w:lvlJc w:val="right"/>
      <w:pPr>
        <w:ind w:left="4278" w:hanging="180"/>
      </w:pPr>
    </w:lvl>
    <w:lvl w:ilvl="6" w:tplc="0409000F" w:tentative="1">
      <w:start w:val="1"/>
      <w:numFmt w:val="decimal"/>
      <w:lvlText w:val="%7."/>
      <w:lvlJc w:val="left"/>
      <w:pPr>
        <w:ind w:left="4998" w:hanging="360"/>
      </w:pPr>
    </w:lvl>
    <w:lvl w:ilvl="7" w:tplc="04090019" w:tentative="1">
      <w:start w:val="1"/>
      <w:numFmt w:val="lowerLetter"/>
      <w:lvlText w:val="%8."/>
      <w:lvlJc w:val="left"/>
      <w:pPr>
        <w:ind w:left="5718" w:hanging="360"/>
      </w:pPr>
    </w:lvl>
    <w:lvl w:ilvl="8" w:tplc="0409001B" w:tentative="1">
      <w:start w:val="1"/>
      <w:numFmt w:val="lowerRoman"/>
      <w:lvlText w:val="%9."/>
      <w:lvlJc w:val="right"/>
      <w:pPr>
        <w:ind w:left="6438" w:hanging="180"/>
      </w:pPr>
    </w:lvl>
  </w:abstractNum>
  <w:abstractNum w:abstractNumId="19">
    <w:nsid w:val="35C2112F"/>
    <w:multiLevelType w:val="hybridMultilevel"/>
    <w:tmpl w:val="41B2D676"/>
    <w:lvl w:ilvl="0" w:tplc="85B84902">
      <w:start w:val="1"/>
      <w:numFmt w:val="decimal"/>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20">
    <w:nsid w:val="35EF43D4"/>
    <w:multiLevelType w:val="hybridMultilevel"/>
    <w:tmpl w:val="348661AE"/>
    <w:name w:val="WW8Num272"/>
    <w:lvl w:ilvl="0" w:tplc="0421000F">
      <w:start w:val="1"/>
      <w:numFmt w:val="decimal"/>
      <w:lvlText w:val="%1."/>
      <w:lvlJc w:val="left"/>
      <w:pPr>
        <w:ind w:left="5040" w:hanging="360"/>
      </w:pPr>
    </w:lvl>
    <w:lvl w:ilvl="1" w:tplc="04210019" w:tentative="1">
      <w:start w:val="1"/>
      <w:numFmt w:val="lowerLetter"/>
      <w:lvlText w:val="%2."/>
      <w:lvlJc w:val="left"/>
      <w:pPr>
        <w:ind w:left="5760" w:hanging="360"/>
      </w:pPr>
    </w:lvl>
    <w:lvl w:ilvl="2" w:tplc="0421001B" w:tentative="1">
      <w:start w:val="1"/>
      <w:numFmt w:val="lowerRoman"/>
      <w:lvlText w:val="%3."/>
      <w:lvlJc w:val="right"/>
      <w:pPr>
        <w:ind w:left="6480" w:hanging="180"/>
      </w:pPr>
    </w:lvl>
    <w:lvl w:ilvl="3" w:tplc="0421000F" w:tentative="1">
      <w:start w:val="1"/>
      <w:numFmt w:val="decimal"/>
      <w:lvlText w:val="%4."/>
      <w:lvlJc w:val="left"/>
      <w:pPr>
        <w:ind w:left="7200" w:hanging="360"/>
      </w:pPr>
    </w:lvl>
    <w:lvl w:ilvl="4" w:tplc="04210019" w:tentative="1">
      <w:start w:val="1"/>
      <w:numFmt w:val="lowerLetter"/>
      <w:lvlText w:val="%5."/>
      <w:lvlJc w:val="left"/>
      <w:pPr>
        <w:ind w:left="7920" w:hanging="360"/>
      </w:pPr>
    </w:lvl>
    <w:lvl w:ilvl="5" w:tplc="0421001B" w:tentative="1">
      <w:start w:val="1"/>
      <w:numFmt w:val="lowerRoman"/>
      <w:lvlText w:val="%6."/>
      <w:lvlJc w:val="right"/>
      <w:pPr>
        <w:ind w:left="8640" w:hanging="180"/>
      </w:pPr>
    </w:lvl>
    <w:lvl w:ilvl="6" w:tplc="0421000F" w:tentative="1">
      <w:start w:val="1"/>
      <w:numFmt w:val="decimal"/>
      <w:lvlText w:val="%7."/>
      <w:lvlJc w:val="left"/>
      <w:pPr>
        <w:ind w:left="9360" w:hanging="360"/>
      </w:pPr>
    </w:lvl>
    <w:lvl w:ilvl="7" w:tplc="04210019" w:tentative="1">
      <w:start w:val="1"/>
      <w:numFmt w:val="lowerLetter"/>
      <w:lvlText w:val="%8."/>
      <w:lvlJc w:val="left"/>
      <w:pPr>
        <w:ind w:left="10080" w:hanging="360"/>
      </w:pPr>
    </w:lvl>
    <w:lvl w:ilvl="8" w:tplc="0421001B" w:tentative="1">
      <w:start w:val="1"/>
      <w:numFmt w:val="lowerRoman"/>
      <w:lvlText w:val="%9."/>
      <w:lvlJc w:val="right"/>
      <w:pPr>
        <w:ind w:left="10800" w:hanging="180"/>
      </w:pPr>
    </w:lvl>
  </w:abstractNum>
  <w:abstractNum w:abstractNumId="21">
    <w:nsid w:val="36633ECE"/>
    <w:multiLevelType w:val="hybridMultilevel"/>
    <w:tmpl w:val="5D6A192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389E3B99"/>
    <w:multiLevelType w:val="hybridMultilevel"/>
    <w:tmpl w:val="95487FB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5F2673"/>
    <w:multiLevelType w:val="multilevel"/>
    <w:tmpl w:val="4274ABD0"/>
    <w:lvl w:ilvl="0">
      <w:start w:val="1"/>
      <w:numFmt w:val="decimal"/>
      <w:lvlText w:val="%1."/>
      <w:lvlJc w:val="left"/>
      <w:pPr>
        <w:ind w:left="1080" w:hanging="360"/>
      </w:pPr>
      <w:rPr>
        <w:rFonts w:hint="default"/>
        <w:color w:val="000000"/>
      </w:rPr>
    </w:lvl>
    <w:lvl w:ilvl="1">
      <w:start w:val="1"/>
      <w:numFmt w:val="decimal"/>
      <w:isLgl/>
      <w:lvlText w:val="%1.%2"/>
      <w:lvlJc w:val="left"/>
      <w:pPr>
        <w:ind w:left="1548" w:hanging="435"/>
      </w:pPr>
      <w:rPr>
        <w:rFonts w:hint="default"/>
      </w:rPr>
    </w:lvl>
    <w:lvl w:ilvl="2">
      <w:start w:val="1"/>
      <w:numFmt w:val="decimal"/>
      <w:isLgl/>
      <w:lvlText w:val="%1.%2.%3"/>
      <w:lvlJc w:val="left"/>
      <w:pPr>
        <w:ind w:left="2226" w:hanging="720"/>
      </w:pPr>
      <w:rPr>
        <w:rFonts w:hint="default"/>
        <w:strike w:val="0"/>
      </w:rPr>
    </w:lvl>
    <w:lvl w:ilvl="3">
      <w:start w:val="1"/>
      <w:numFmt w:val="decimal"/>
      <w:isLgl/>
      <w:lvlText w:val="%1.%2.%3.%4"/>
      <w:lvlJc w:val="left"/>
      <w:pPr>
        <w:ind w:left="2619" w:hanging="720"/>
      </w:pPr>
      <w:rPr>
        <w:rFonts w:hint="default"/>
      </w:rPr>
    </w:lvl>
    <w:lvl w:ilvl="4">
      <w:start w:val="1"/>
      <w:numFmt w:val="decimal"/>
      <w:isLgl/>
      <w:lvlText w:val="%1.%2.%3.%4.%5"/>
      <w:lvlJc w:val="left"/>
      <w:pPr>
        <w:ind w:left="3372" w:hanging="1080"/>
      </w:pPr>
      <w:rPr>
        <w:rFonts w:hint="default"/>
      </w:rPr>
    </w:lvl>
    <w:lvl w:ilvl="5">
      <w:start w:val="1"/>
      <w:numFmt w:val="decimal"/>
      <w:isLgl/>
      <w:lvlText w:val="%1.%2.%3.%4.%5.%6"/>
      <w:lvlJc w:val="left"/>
      <w:pPr>
        <w:ind w:left="3765" w:hanging="1080"/>
      </w:pPr>
      <w:rPr>
        <w:rFonts w:hint="default"/>
      </w:rPr>
    </w:lvl>
    <w:lvl w:ilvl="6">
      <w:start w:val="1"/>
      <w:numFmt w:val="decimal"/>
      <w:isLgl/>
      <w:lvlText w:val="%1.%2.%3.%4.%5.%6.%7"/>
      <w:lvlJc w:val="left"/>
      <w:pPr>
        <w:ind w:left="4518" w:hanging="1440"/>
      </w:pPr>
      <w:rPr>
        <w:rFonts w:hint="default"/>
      </w:rPr>
    </w:lvl>
    <w:lvl w:ilvl="7">
      <w:start w:val="1"/>
      <w:numFmt w:val="decimal"/>
      <w:isLgl/>
      <w:lvlText w:val="%1.%2.%3.%4.%5.%6.%7.%8"/>
      <w:lvlJc w:val="left"/>
      <w:pPr>
        <w:ind w:left="4911" w:hanging="1440"/>
      </w:pPr>
      <w:rPr>
        <w:rFonts w:hint="default"/>
      </w:rPr>
    </w:lvl>
    <w:lvl w:ilvl="8">
      <w:start w:val="1"/>
      <w:numFmt w:val="decimal"/>
      <w:isLgl/>
      <w:lvlText w:val="%1.%2.%3.%4.%5.%6.%7.%8.%9"/>
      <w:lvlJc w:val="left"/>
      <w:pPr>
        <w:ind w:left="5664" w:hanging="1800"/>
      </w:pPr>
      <w:rPr>
        <w:rFonts w:hint="default"/>
      </w:rPr>
    </w:lvl>
  </w:abstractNum>
  <w:abstractNum w:abstractNumId="24">
    <w:nsid w:val="3A4A5889"/>
    <w:multiLevelType w:val="hybridMultilevel"/>
    <w:tmpl w:val="26F270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E3554F"/>
    <w:multiLevelType w:val="hybridMultilevel"/>
    <w:tmpl w:val="D42066BA"/>
    <w:lvl w:ilvl="0" w:tplc="228E0BEC">
      <w:start w:val="1"/>
      <w:numFmt w:val="decimal"/>
      <w:lvlText w:val="%1."/>
      <w:lvlJc w:val="left"/>
      <w:pPr>
        <w:ind w:left="318" w:hanging="360"/>
      </w:pPr>
      <w:rPr>
        <w:rFonts w:hint="default"/>
      </w:rPr>
    </w:lvl>
    <w:lvl w:ilvl="1" w:tplc="04090019" w:tentative="1">
      <w:start w:val="1"/>
      <w:numFmt w:val="lowerLetter"/>
      <w:lvlText w:val="%2."/>
      <w:lvlJc w:val="left"/>
      <w:pPr>
        <w:ind w:left="1038" w:hanging="360"/>
      </w:pPr>
    </w:lvl>
    <w:lvl w:ilvl="2" w:tplc="0409001B" w:tentative="1">
      <w:start w:val="1"/>
      <w:numFmt w:val="lowerRoman"/>
      <w:lvlText w:val="%3."/>
      <w:lvlJc w:val="right"/>
      <w:pPr>
        <w:ind w:left="1758" w:hanging="180"/>
      </w:pPr>
    </w:lvl>
    <w:lvl w:ilvl="3" w:tplc="0409000F" w:tentative="1">
      <w:start w:val="1"/>
      <w:numFmt w:val="decimal"/>
      <w:lvlText w:val="%4."/>
      <w:lvlJc w:val="left"/>
      <w:pPr>
        <w:ind w:left="2478" w:hanging="360"/>
      </w:pPr>
    </w:lvl>
    <w:lvl w:ilvl="4" w:tplc="04090019" w:tentative="1">
      <w:start w:val="1"/>
      <w:numFmt w:val="lowerLetter"/>
      <w:lvlText w:val="%5."/>
      <w:lvlJc w:val="left"/>
      <w:pPr>
        <w:ind w:left="3198" w:hanging="360"/>
      </w:pPr>
    </w:lvl>
    <w:lvl w:ilvl="5" w:tplc="0409001B" w:tentative="1">
      <w:start w:val="1"/>
      <w:numFmt w:val="lowerRoman"/>
      <w:lvlText w:val="%6."/>
      <w:lvlJc w:val="right"/>
      <w:pPr>
        <w:ind w:left="3918" w:hanging="180"/>
      </w:pPr>
    </w:lvl>
    <w:lvl w:ilvl="6" w:tplc="0409000F" w:tentative="1">
      <w:start w:val="1"/>
      <w:numFmt w:val="decimal"/>
      <w:lvlText w:val="%7."/>
      <w:lvlJc w:val="left"/>
      <w:pPr>
        <w:ind w:left="4638" w:hanging="360"/>
      </w:pPr>
    </w:lvl>
    <w:lvl w:ilvl="7" w:tplc="04090019" w:tentative="1">
      <w:start w:val="1"/>
      <w:numFmt w:val="lowerLetter"/>
      <w:lvlText w:val="%8."/>
      <w:lvlJc w:val="left"/>
      <w:pPr>
        <w:ind w:left="5358" w:hanging="360"/>
      </w:pPr>
    </w:lvl>
    <w:lvl w:ilvl="8" w:tplc="0409001B" w:tentative="1">
      <w:start w:val="1"/>
      <w:numFmt w:val="lowerRoman"/>
      <w:lvlText w:val="%9."/>
      <w:lvlJc w:val="right"/>
      <w:pPr>
        <w:ind w:left="6078" w:hanging="180"/>
      </w:pPr>
    </w:lvl>
  </w:abstractNum>
  <w:abstractNum w:abstractNumId="26">
    <w:nsid w:val="4B873FB4"/>
    <w:multiLevelType w:val="hybridMultilevel"/>
    <w:tmpl w:val="F5C086F8"/>
    <w:lvl w:ilvl="0" w:tplc="04090019">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D8E0BC9"/>
    <w:multiLevelType w:val="multilevel"/>
    <w:tmpl w:val="BFA0F33A"/>
    <w:lvl w:ilvl="0">
      <w:start w:val="3"/>
      <w:numFmt w:val="decimal"/>
      <w:lvlText w:val="%1"/>
      <w:lvlJc w:val="left"/>
      <w:pPr>
        <w:ind w:left="360" w:hanging="360"/>
      </w:pPr>
      <w:rPr>
        <w:rFonts w:hint="default"/>
      </w:rPr>
    </w:lvl>
    <w:lvl w:ilvl="1">
      <w:start w:val="1"/>
      <w:numFmt w:val="decimal"/>
      <w:lvlText w:val="%1.%2"/>
      <w:lvlJc w:val="left"/>
      <w:pPr>
        <w:ind w:left="4125" w:hanging="360"/>
      </w:pPr>
      <w:rPr>
        <w:rFonts w:hint="default"/>
      </w:rPr>
    </w:lvl>
    <w:lvl w:ilvl="2">
      <w:start w:val="1"/>
      <w:numFmt w:val="decimal"/>
      <w:lvlText w:val="%1.%2.%3"/>
      <w:lvlJc w:val="left"/>
      <w:pPr>
        <w:ind w:left="8250" w:hanging="720"/>
      </w:pPr>
      <w:rPr>
        <w:rFonts w:hint="default"/>
      </w:rPr>
    </w:lvl>
    <w:lvl w:ilvl="3">
      <w:start w:val="1"/>
      <w:numFmt w:val="decimal"/>
      <w:lvlText w:val="%1.%2.%3.%4"/>
      <w:lvlJc w:val="left"/>
      <w:pPr>
        <w:ind w:left="12015" w:hanging="720"/>
      </w:pPr>
      <w:rPr>
        <w:rFonts w:hint="default"/>
      </w:rPr>
    </w:lvl>
    <w:lvl w:ilvl="4">
      <w:start w:val="1"/>
      <w:numFmt w:val="decimal"/>
      <w:lvlText w:val="%1.%2.%3.%4.%5"/>
      <w:lvlJc w:val="left"/>
      <w:pPr>
        <w:ind w:left="16140" w:hanging="1080"/>
      </w:pPr>
      <w:rPr>
        <w:rFonts w:hint="default"/>
      </w:rPr>
    </w:lvl>
    <w:lvl w:ilvl="5">
      <w:start w:val="1"/>
      <w:numFmt w:val="decimal"/>
      <w:lvlText w:val="%1.%2.%3.%4.%5.%6"/>
      <w:lvlJc w:val="left"/>
      <w:pPr>
        <w:ind w:left="19905" w:hanging="1080"/>
      </w:pPr>
      <w:rPr>
        <w:rFonts w:hint="default"/>
      </w:rPr>
    </w:lvl>
    <w:lvl w:ilvl="6">
      <w:start w:val="1"/>
      <w:numFmt w:val="decimal"/>
      <w:lvlText w:val="%1.%2.%3.%4.%5.%6.%7"/>
      <w:lvlJc w:val="left"/>
      <w:pPr>
        <w:ind w:left="24030" w:hanging="1440"/>
      </w:pPr>
      <w:rPr>
        <w:rFonts w:hint="default"/>
      </w:rPr>
    </w:lvl>
    <w:lvl w:ilvl="7">
      <w:start w:val="1"/>
      <w:numFmt w:val="decimal"/>
      <w:lvlText w:val="%1.%2.%3.%4.%5.%6.%7.%8"/>
      <w:lvlJc w:val="left"/>
      <w:pPr>
        <w:ind w:left="27795" w:hanging="1440"/>
      </w:pPr>
      <w:rPr>
        <w:rFonts w:hint="default"/>
      </w:rPr>
    </w:lvl>
    <w:lvl w:ilvl="8">
      <w:start w:val="1"/>
      <w:numFmt w:val="decimal"/>
      <w:lvlText w:val="%1.%2.%3.%4.%5.%6.%7.%8.%9"/>
      <w:lvlJc w:val="left"/>
      <w:pPr>
        <w:ind w:left="31920" w:hanging="1800"/>
      </w:pPr>
      <w:rPr>
        <w:rFonts w:hint="default"/>
      </w:rPr>
    </w:lvl>
  </w:abstractNum>
  <w:abstractNum w:abstractNumId="28">
    <w:nsid w:val="4FBB796D"/>
    <w:multiLevelType w:val="hybridMultilevel"/>
    <w:tmpl w:val="7C40359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5050557B"/>
    <w:multiLevelType w:val="hybridMultilevel"/>
    <w:tmpl w:val="CF163484"/>
    <w:lvl w:ilvl="0" w:tplc="86C6FD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543C509B"/>
    <w:multiLevelType w:val="multilevel"/>
    <w:tmpl w:val="045C9856"/>
    <w:lvl w:ilvl="0">
      <w:start w:val="1"/>
      <w:numFmt w:val="decimal"/>
      <w:lvlText w:val="%1."/>
      <w:lvlJc w:val="left"/>
      <w:pPr>
        <w:ind w:left="786" w:hanging="360"/>
      </w:pPr>
      <w:rPr>
        <w:rFonts w:hint="default"/>
      </w:rPr>
    </w:lvl>
    <w:lvl w:ilvl="1">
      <w:start w:val="2"/>
      <w:numFmt w:val="decimal"/>
      <w:isLgl/>
      <w:lvlText w:val="%1.%2"/>
      <w:lvlJc w:val="left"/>
      <w:pPr>
        <w:ind w:left="921" w:hanging="495"/>
      </w:pPr>
      <w:rPr>
        <w:rFonts w:hint="default"/>
      </w:rPr>
    </w:lvl>
    <w:lvl w:ilvl="2">
      <w:start w:val="2"/>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1">
    <w:nsid w:val="574B1D93"/>
    <w:multiLevelType w:val="hybridMultilevel"/>
    <w:tmpl w:val="B008B20A"/>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32">
    <w:nsid w:val="5C5155A7"/>
    <w:multiLevelType w:val="multilevel"/>
    <w:tmpl w:val="B108F53A"/>
    <w:lvl w:ilvl="0">
      <w:start w:val="1"/>
      <w:numFmt w:val="decimal"/>
      <w:lvlText w:val="%1."/>
      <w:lvlJc w:val="left"/>
      <w:pPr>
        <w:ind w:left="720" w:hanging="360"/>
      </w:pPr>
      <w:rPr>
        <w:rFonts w:hint="default"/>
      </w:rPr>
    </w:lvl>
    <w:lvl w:ilvl="1">
      <w:start w:val="5"/>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30C0AF5"/>
    <w:multiLevelType w:val="hybridMultilevel"/>
    <w:tmpl w:val="029C8B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50707B1"/>
    <w:multiLevelType w:val="hybridMultilevel"/>
    <w:tmpl w:val="22A0AC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65C761CB"/>
    <w:multiLevelType w:val="hybridMultilevel"/>
    <w:tmpl w:val="00D2F17C"/>
    <w:lvl w:ilvl="0" w:tplc="EB7C9F5A">
      <w:start w:val="1"/>
      <w:numFmt w:val="bullet"/>
      <w:lvlText w:val="-"/>
      <w:lvlJc w:val="left"/>
      <w:pPr>
        <w:ind w:left="2923" w:hanging="360"/>
      </w:pPr>
      <w:rPr>
        <w:rFonts w:ascii="Calibri" w:eastAsia="Times New Roman" w:hAnsi="Calibri" w:hint="default"/>
      </w:rPr>
    </w:lvl>
    <w:lvl w:ilvl="1" w:tplc="04210003">
      <w:start w:val="1"/>
      <w:numFmt w:val="bullet"/>
      <w:lvlText w:val="o"/>
      <w:lvlJc w:val="left"/>
      <w:pPr>
        <w:ind w:left="3643" w:hanging="360"/>
      </w:pPr>
      <w:rPr>
        <w:rFonts w:ascii="Courier New" w:hAnsi="Courier New" w:cs="Courier New" w:hint="default"/>
      </w:rPr>
    </w:lvl>
    <w:lvl w:ilvl="2" w:tplc="04210005">
      <w:start w:val="1"/>
      <w:numFmt w:val="bullet"/>
      <w:lvlText w:val=""/>
      <w:lvlJc w:val="left"/>
      <w:pPr>
        <w:ind w:left="4363" w:hanging="360"/>
      </w:pPr>
      <w:rPr>
        <w:rFonts w:ascii="Wingdings" w:hAnsi="Wingdings" w:cs="Wingdings" w:hint="default"/>
      </w:rPr>
    </w:lvl>
    <w:lvl w:ilvl="3" w:tplc="04210001">
      <w:start w:val="1"/>
      <w:numFmt w:val="bullet"/>
      <w:lvlText w:val=""/>
      <w:lvlJc w:val="left"/>
      <w:pPr>
        <w:ind w:left="5083" w:hanging="360"/>
      </w:pPr>
      <w:rPr>
        <w:rFonts w:ascii="Symbol" w:hAnsi="Symbol" w:cs="Symbol" w:hint="default"/>
      </w:rPr>
    </w:lvl>
    <w:lvl w:ilvl="4" w:tplc="04210003">
      <w:start w:val="1"/>
      <w:numFmt w:val="bullet"/>
      <w:lvlText w:val="o"/>
      <w:lvlJc w:val="left"/>
      <w:pPr>
        <w:ind w:left="5803" w:hanging="360"/>
      </w:pPr>
      <w:rPr>
        <w:rFonts w:ascii="Courier New" w:hAnsi="Courier New" w:cs="Courier New" w:hint="default"/>
      </w:rPr>
    </w:lvl>
    <w:lvl w:ilvl="5" w:tplc="04210005">
      <w:start w:val="1"/>
      <w:numFmt w:val="bullet"/>
      <w:lvlText w:val=""/>
      <w:lvlJc w:val="left"/>
      <w:pPr>
        <w:ind w:left="6523" w:hanging="360"/>
      </w:pPr>
      <w:rPr>
        <w:rFonts w:ascii="Wingdings" w:hAnsi="Wingdings" w:cs="Wingdings" w:hint="default"/>
      </w:rPr>
    </w:lvl>
    <w:lvl w:ilvl="6" w:tplc="04210001">
      <w:start w:val="1"/>
      <w:numFmt w:val="bullet"/>
      <w:lvlText w:val=""/>
      <w:lvlJc w:val="left"/>
      <w:pPr>
        <w:ind w:left="7243" w:hanging="360"/>
      </w:pPr>
      <w:rPr>
        <w:rFonts w:ascii="Symbol" w:hAnsi="Symbol" w:cs="Symbol" w:hint="default"/>
      </w:rPr>
    </w:lvl>
    <w:lvl w:ilvl="7" w:tplc="04210003">
      <w:start w:val="1"/>
      <w:numFmt w:val="bullet"/>
      <w:lvlText w:val="o"/>
      <w:lvlJc w:val="left"/>
      <w:pPr>
        <w:ind w:left="7963" w:hanging="360"/>
      </w:pPr>
      <w:rPr>
        <w:rFonts w:ascii="Courier New" w:hAnsi="Courier New" w:cs="Courier New" w:hint="default"/>
      </w:rPr>
    </w:lvl>
    <w:lvl w:ilvl="8" w:tplc="04210005">
      <w:start w:val="1"/>
      <w:numFmt w:val="bullet"/>
      <w:lvlText w:val=""/>
      <w:lvlJc w:val="left"/>
      <w:pPr>
        <w:ind w:left="8683" w:hanging="360"/>
      </w:pPr>
      <w:rPr>
        <w:rFonts w:ascii="Wingdings" w:hAnsi="Wingdings" w:cs="Wingdings" w:hint="default"/>
      </w:rPr>
    </w:lvl>
  </w:abstractNum>
  <w:abstractNum w:abstractNumId="36">
    <w:nsid w:val="666576DB"/>
    <w:multiLevelType w:val="multilevel"/>
    <w:tmpl w:val="0DBC3598"/>
    <w:lvl w:ilvl="0">
      <w:start w:val="2"/>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6A3B3312"/>
    <w:multiLevelType w:val="multilevel"/>
    <w:tmpl w:val="1BA4E8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6DFA58BB"/>
    <w:multiLevelType w:val="hybridMultilevel"/>
    <w:tmpl w:val="CA023A4C"/>
    <w:lvl w:ilvl="0" w:tplc="982E8E10">
      <w:start w:val="1"/>
      <w:numFmt w:val="decimal"/>
      <w:lvlText w:val="%1."/>
      <w:lvlJc w:val="left"/>
      <w:pPr>
        <w:ind w:left="1069" w:hanging="360"/>
      </w:pPr>
      <w:rPr>
        <w:rFonts w:hint="default"/>
      </w:rPr>
    </w:lvl>
    <w:lvl w:ilvl="1" w:tplc="DCECF24A">
      <w:numFmt w:val="bullet"/>
      <w:lvlText w:val="-"/>
      <w:lvlJc w:val="left"/>
      <w:pPr>
        <w:ind w:left="1789" w:hanging="360"/>
      </w:pPr>
      <w:rPr>
        <w:rFonts w:ascii="Calibri" w:eastAsia="Times New Roman" w:hAnsi="Calibri" w:cs="Times New Roman" w:hint="default"/>
      </w:r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6EBB3BFD"/>
    <w:multiLevelType w:val="hybridMultilevel"/>
    <w:tmpl w:val="48E60B9C"/>
    <w:lvl w:ilvl="0" w:tplc="0409000F">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40">
    <w:nsid w:val="70BF1BF5"/>
    <w:multiLevelType w:val="hybridMultilevel"/>
    <w:tmpl w:val="3EDE18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1E70E01"/>
    <w:multiLevelType w:val="hybridMultilevel"/>
    <w:tmpl w:val="CF163484"/>
    <w:lvl w:ilvl="0" w:tplc="86C6FD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2">
    <w:nsid w:val="72E22BEE"/>
    <w:multiLevelType w:val="hybridMultilevel"/>
    <w:tmpl w:val="F1F4B072"/>
    <w:lvl w:ilvl="0" w:tplc="04210001">
      <w:start w:val="1"/>
      <w:numFmt w:val="bullet"/>
      <w:lvlText w:val=""/>
      <w:lvlJc w:val="left"/>
      <w:pPr>
        <w:ind w:left="720" w:hanging="360"/>
      </w:pPr>
      <w:rPr>
        <w:rFonts w:ascii="Symbol" w:hAnsi="Symbol" w:hint="default"/>
      </w:rPr>
    </w:lvl>
    <w:lvl w:ilvl="1" w:tplc="8A44BD0E">
      <w:start w:val="3"/>
      <w:numFmt w:val="bullet"/>
      <w:lvlText w:val="-"/>
      <w:lvlJc w:val="left"/>
      <w:pPr>
        <w:ind w:left="1440" w:hanging="360"/>
      </w:pPr>
      <w:rPr>
        <w:rFonts w:ascii="Calibri" w:eastAsia="Times New Roman" w:hAnsi="Calibri" w:cs="Arial" w:hint="default"/>
        <w:b w:val="0"/>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3">
    <w:nsid w:val="79CB305F"/>
    <w:multiLevelType w:val="hybridMultilevel"/>
    <w:tmpl w:val="FFC00472"/>
    <w:lvl w:ilvl="0" w:tplc="EB7C9F5A">
      <w:start w:val="1"/>
      <w:numFmt w:val="bullet"/>
      <w:lvlText w:val="-"/>
      <w:lvlJc w:val="left"/>
      <w:pPr>
        <w:ind w:left="1440" w:hanging="360"/>
      </w:pPr>
      <w:rPr>
        <w:rFonts w:ascii="Calibri" w:eastAsia="Times New Roman" w:hAnsi="Calibri" w:hint="default"/>
      </w:r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cs="Wingdings" w:hint="default"/>
      </w:rPr>
    </w:lvl>
    <w:lvl w:ilvl="3" w:tplc="04210001">
      <w:start w:val="1"/>
      <w:numFmt w:val="bullet"/>
      <w:lvlText w:val=""/>
      <w:lvlJc w:val="left"/>
      <w:pPr>
        <w:ind w:left="3600" w:hanging="360"/>
      </w:pPr>
      <w:rPr>
        <w:rFonts w:ascii="Symbol" w:hAnsi="Symbol" w:cs="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cs="Wingdings" w:hint="default"/>
      </w:rPr>
    </w:lvl>
    <w:lvl w:ilvl="6" w:tplc="04210001">
      <w:start w:val="1"/>
      <w:numFmt w:val="bullet"/>
      <w:lvlText w:val=""/>
      <w:lvlJc w:val="left"/>
      <w:pPr>
        <w:ind w:left="5760" w:hanging="360"/>
      </w:pPr>
      <w:rPr>
        <w:rFonts w:ascii="Symbol" w:hAnsi="Symbol" w:cs="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cs="Wingdings" w:hint="default"/>
      </w:rPr>
    </w:lvl>
  </w:abstractNum>
  <w:abstractNum w:abstractNumId="44">
    <w:nsid w:val="7A9A3420"/>
    <w:multiLevelType w:val="hybridMultilevel"/>
    <w:tmpl w:val="9920C5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1F6B18"/>
    <w:multiLevelType w:val="multilevel"/>
    <w:tmpl w:val="A4F6EFAC"/>
    <w:lvl w:ilvl="0">
      <w:start w:val="1"/>
      <w:numFmt w:val="decimal"/>
      <w:pStyle w:val="Heading1"/>
      <w:lvlText w:val="BAB %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6">
    <w:nsid w:val="7D307BB1"/>
    <w:multiLevelType w:val="hybridMultilevel"/>
    <w:tmpl w:val="0A12C6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45"/>
  </w:num>
  <w:num w:numId="2">
    <w:abstractNumId w:val="39"/>
  </w:num>
  <w:num w:numId="3">
    <w:abstractNumId w:val="12"/>
  </w:num>
  <w:num w:numId="4">
    <w:abstractNumId w:val="42"/>
  </w:num>
  <w:num w:numId="5">
    <w:abstractNumId w:val="21"/>
  </w:num>
  <w:num w:numId="6">
    <w:abstractNumId w:val="31"/>
  </w:num>
  <w:num w:numId="7">
    <w:abstractNumId w:val="44"/>
  </w:num>
  <w:num w:numId="8">
    <w:abstractNumId w:val="2"/>
  </w:num>
  <w:num w:numId="9">
    <w:abstractNumId w:val="4"/>
  </w:num>
  <w:num w:numId="10">
    <w:abstractNumId w:val="46"/>
  </w:num>
  <w:num w:numId="11">
    <w:abstractNumId w:val="29"/>
  </w:num>
  <w:num w:numId="12">
    <w:abstractNumId w:val="1"/>
  </w:num>
  <w:num w:numId="13">
    <w:abstractNumId w:val="41"/>
  </w:num>
  <w:num w:numId="14">
    <w:abstractNumId w:val="32"/>
  </w:num>
  <w:num w:numId="15">
    <w:abstractNumId w:val="0"/>
  </w:num>
  <w:num w:numId="16">
    <w:abstractNumId w:val="30"/>
  </w:num>
  <w:num w:numId="17">
    <w:abstractNumId w:val="37"/>
  </w:num>
  <w:num w:numId="18">
    <w:abstractNumId w:val="23"/>
  </w:num>
  <w:num w:numId="19">
    <w:abstractNumId w:val="27"/>
  </w:num>
  <w:num w:numId="20">
    <w:abstractNumId w:val="38"/>
  </w:num>
  <w:num w:numId="21">
    <w:abstractNumId w:val="24"/>
  </w:num>
  <w:num w:numId="22">
    <w:abstractNumId w:val="11"/>
  </w:num>
  <w:num w:numId="23">
    <w:abstractNumId w:val="18"/>
  </w:num>
  <w:num w:numId="24">
    <w:abstractNumId w:val="40"/>
  </w:num>
  <w:num w:numId="25">
    <w:abstractNumId w:val="14"/>
  </w:num>
  <w:num w:numId="26">
    <w:abstractNumId w:val="25"/>
  </w:num>
  <w:num w:numId="27">
    <w:abstractNumId w:val="19"/>
  </w:num>
  <w:num w:numId="28">
    <w:abstractNumId w:val="6"/>
  </w:num>
  <w:num w:numId="29">
    <w:abstractNumId w:val="15"/>
  </w:num>
  <w:num w:numId="30">
    <w:abstractNumId w:val="33"/>
  </w:num>
  <w:num w:numId="31">
    <w:abstractNumId w:val="10"/>
  </w:num>
  <w:num w:numId="32">
    <w:abstractNumId w:val="3"/>
  </w:num>
  <w:num w:numId="33">
    <w:abstractNumId w:val="8"/>
  </w:num>
  <w:num w:numId="34">
    <w:abstractNumId w:val="43"/>
  </w:num>
  <w:num w:numId="35">
    <w:abstractNumId w:val="35"/>
  </w:num>
  <w:num w:numId="36">
    <w:abstractNumId w:val="13"/>
  </w:num>
  <w:num w:numId="37">
    <w:abstractNumId w:val="9"/>
  </w:num>
  <w:num w:numId="38">
    <w:abstractNumId w:val="5"/>
  </w:num>
  <w:num w:numId="39">
    <w:abstractNumId w:val="16"/>
  </w:num>
  <w:num w:numId="40">
    <w:abstractNumId w:val="7"/>
  </w:num>
  <w:num w:numId="41">
    <w:abstractNumId w:val="22"/>
  </w:num>
  <w:num w:numId="42">
    <w:abstractNumId w:val="17"/>
  </w:num>
  <w:num w:numId="43">
    <w:abstractNumId w:val="26"/>
  </w:num>
  <w:num w:numId="44">
    <w:abstractNumId w:val="36"/>
  </w:num>
  <w:num w:numId="45">
    <w:abstractNumId w:val="28"/>
  </w:num>
  <w:num w:numId="46">
    <w:abstractNumId w:val="3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displayBackgroundShape/>
  <w:hideSpellingErrors/>
  <w:proofState w:grammar="clean"/>
  <w:defaultTabStop w:val="720"/>
  <w:drawingGridHorizontalSpacing w:val="110"/>
  <w:displayHorizontalDrawingGridEvery w:val="2"/>
  <w:characterSpacingControl w:val="doNotCompress"/>
  <w:hdrShapeDefaults>
    <o:shapedefaults v:ext="edit" spidmax="2060" fill="f" fillcolor="white" stroke="f">
      <v:fill color="white" on="f"/>
      <v:stroke on="f"/>
      <o:colormru v:ext="edit" colors="#f30,#f60,#f90,#c00,#3c3,yellow"/>
    </o:shapedefaults>
    <o:shapelayout v:ext="edit">
      <o:idmap v:ext="edit" data="2"/>
      <o:rules v:ext="edit">
        <o:r id="V:Rule1" type="connector" idref="#AutoShape 77"/>
        <o:r id="V:Rule2" type="connector" idref="#AutoShape 77"/>
      </o:rules>
    </o:shapelayout>
  </w:hdrShapeDefaults>
  <w:footnotePr>
    <w:footnote w:id="-1"/>
    <w:footnote w:id="0"/>
  </w:footnotePr>
  <w:endnotePr>
    <w:endnote w:id="-1"/>
    <w:endnote w:id="0"/>
  </w:endnotePr>
  <w:compat>
    <w:compatSetting w:name="compatibilityMode" w:uri="http://schemas.microsoft.com/office/word" w:val="12"/>
  </w:compat>
  <w:rsids>
    <w:rsidRoot w:val="0079425F"/>
    <w:rsid w:val="000000E9"/>
    <w:rsid w:val="00000FC5"/>
    <w:rsid w:val="00002437"/>
    <w:rsid w:val="00003AF1"/>
    <w:rsid w:val="00004C7F"/>
    <w:rsid w:val="00005CB8"/>
    <w:rsid w:val="000073D2"/>
    <w:rsid w:val="000074D6"/>
    <w:rsid w:val="00007BCB"/>
    <w:rsid w:val="0001247C"/>
    <w:rsid w:val="00012C02"/>
    <w:rsid w:val="00013AD8"/>
    <w:rsid w:val="00014A43"/>
    <w:rsid w:val="00015DC3"/>
    <w:rsid w:val="00016760"/>
    <w:rsid w:val="00017416"/>
    <w:rsid w:val="00017B87"/>
    <w:rsid w:val="00017E90"/>
    <w:rsid w:val="00022074"/>
    <w:rsid w:val="000232EA"/>
    <w:rsid w:val="000239B4"/>
    <w:rsid w:val="00024025"/>
    <w:rsid w:val="000251A3"/>
    <w:rsid w:val="000262B9"/>
    <w:rsid w:val="00026C7A"/>
    <w:rsid w:val="0003020D"/>
    <w:rsid w:val="00030835"/>
    <w:rsid w:val="000346B5"/>
    <w:rsid w:val="0003694C"/>
    <w:rsid w:val="00036BB1"/>
    <w:rsid w:val="000403F4"/>
    <w:rsid w:val="00040A1B"/>
    <w:rsid w:val="00041B5E"/>
    <w:rsid w:val="000441B1"/>
    <w:rsid w:val="00045353"/>
    <w:rsid w:val="000461FD"/>
    <w:rsid w:val="000511AC"/>
    <w:rsid w:val="00052AA7"/>
    <w:rsid w:val="00053C0D"/>
    <w:rsid w:val="00054698"/>
    <w:rsid w:val="00057D1B"/>
    <w:rsid w:val="000649D1"/>
    <w:rsid w:val="00065200"/>
    <w:rsid w:val="00066022"/>
    <w:rsid w:val="00066752"/>
    <w:rsid w:val="00066BD6"/>
    <w:rsid w:val="00067315"/>
    <w:rsid w:val="0007013A"/>
    <w:rsid w:val="00070E72"/>
    <w:rsid w:val="00071574"/>
    <w:rsid w:val="00071680"/>
    <w:rsid w:val="00072863"/>
    <w:rsid w:val="0007470F"/>
    <w:rsid w:val="00074E39"/>
    <w:rsid w:val="000759FC"/>
    <w:rsid w:val="00076341"/>
    <w:rsid w:val="00077923"/>
    <w:rsid w:val="00080D16"/>
    <w:rsid w:val="00081B06"/>
    <w:rsid w:val="000834FA"/>
    <w:rsid w:val="00083A97"/>
    <w:rsid w:val="00083E7D"/>
    <w:rsid w:val="00086833"/>
    <w:rsid w:val="00090878"/>
    <w:rsid w:val="00090B62"/>
    <w:rsid w:val="00094F59"/>
    <w:rsid w:val="000951D5"/>
    <w:rsid w:val="00096221"/>
    <w:rsid w:val="000976B6"/>
    <w:rsid w:val="000A2185"/>
    <w:rsid w:val="000A2BED"/>
    <w:rsid w:val="000A3D58"/>
    <w:rsid w:val="000A5148"/>
    <w:rsid w:val="000B0EDD"/>
    <w:rsid w:val="000B2552"/>
    <w:rsid w:val="000B2F5F"/>
    <w:rsid w:val="000B5E83"/>
    <w:rsid w:val="000B62D7"/>
    <w:rsid w:val="000B64C4"/>
    <w:rsid w:val="000C0029"/>
    <w:rsid w:val="000C1127"/>
    <w:rsid w:val="000C2623"/>
    <w:rsid w:val="000C4C5F"/>
    <w:rsid w:val="000C7B7E"/>
    <w:rsid w:val="000D47B3"/>
    <w:rsid w:val="000D4C93"/>
    <w:rsid w:val="000D4F40"/>
    <w:rsid w:val="000D4FA3"/>
    <w:rsid w:val="000D6684"/>
    <w:rsid w:val="000D6D8A"/>
    <w:rsid w:val="000E137A"/>
    <w:rsid w:val="000E154B"/>
    <w:rsid w:val="000E26C6"/>
    <w:rsid w:val="000E3B3E"/>
    <w:rsid w:val="000E4035"/>
    <w:rsid w:val="000E499B"/>
    <w:rsid w:val="000E6458"/>
    <w:rsid w:val="000E7AD7"/>
    <w:rsid w:val="000F110F"/>
    <w:rsid w:val="000F2261"/>
    <w:rsid w:val="000F3035"/>
    <w:rsid w:val="000F330D"/>
    <w:rsid w:val="000F3CA2"/>
    <w:rsid w:val="000F43A1"/>
    <w:rsid w:val="000F566A"/>
    <w:rsid w:val="000F66D0"/>
    <w:rsid w:val="00100829"/>
    <w:rsid w:val="001008ED"/>
    <w:rsid w:val="0010192F"/>
    <w:rsid w:val="001038EF"/>
    <w:rsid w:val="00103DEA"/>
    <w:rsid w:val="00104874"/>
    <w:rsid w:val="00104B2E"/>
    <w:rsid w:val="001061F1"/>
    <w:rsid w:val="001064D0"/>
    <w:rsid w:val="00106D98"/>
    <w:rsid w:val="00113C02"/>
    <w:rsid w:val="00116813"/>
    <w:rsid w:val="00116873"/>
    <w:rsid w:val="001203C5"/>
    <w:rsid w:val="00120506"/>
    <w:rsid w:val="00124010"/>
    <w:rsid w:val="0012525C"/>
    <w:rsid w:val="00125ECE"/>
    <w:rsid w:val="00126083"/>
    <w:rsid w:val="001308BA"/>
    <w:rsid w:val="00131269"/>
    <w:rsid w:val="00133DD7"/>
    <w:rsid w:val="00133EB8"/>
    <w:rsid w:val="00134A2C"/>
    <w:rsid w:val="00134B15"/>
    <w:rsid w:val="0013559E"/>
    <w:rsid w:val="00135DA3"/>
    <w:rsid w:val="001360C0"/>
    <w:rsid w:val="001363A2"/>
    <w:rsid w:val="00136581"/>
    <w:rsid w:val="0014039B"/>
    <w:rsid w:val="00141632"/>
    <w:rsid w:val="00141E7C"/>
    <w:rsid w:val="00142958"/>
    <w:rsid w:val="001434BC"/>
    <w:rsid w:val="00143A94"/>
    <w:rsid w:val="00143CF5"/>
    <w:rsid w:val="00146E72"/>
    <w:rsid w:val="00147141"/>
    <w:rsid w:val="00147374"/>
    <w:rsid w:val="0015148A"/>
    <w:rsid w:val="00151FF2"/>
    <w:rsid w:val="0015287B"/>
    <w:rsid w:val="0015299F"/>
    <w:rsid w:val="001543D0"/>
    <w:rsid w:val="0015525D"/>
    <w:rsid w:val="001552D0"/>
    <w:rsid w:val="00155DD2"/>
    <w:rsid w:val="001565F3"/>
    <w:rsid w:val="00156A5F"/>
    <w:rsid w:val="00160861"/>
    <w:rsid w:val="0016156C"/>
    <w:rsid w:val="001628F0"/>
    <w:rsid w:val="00166450"/>
    <w:rsid w:val="0017070E"/>
    <w:rsid w:val="001707C8"/>
    <w:rsid w:val="001713C3"/>
    <w:rsid w:val="00172EE2"/>
    <w:rsid w:val="0017359D"/>
    <w:rsid w:val="00173D9D"/>
    <w:rsid w:val="00173F04"/>
    <w:rsid w:val="00173F96"/>
    <w:rsid w:val="00174CFC"/>
    <w:rsid w:val="00175213"/>
    <w:rsid w:val="00176337"/>
    <w:rsid w:val="00176DAF"/>
    <w:rsid w:val="00180604"/>
    <w:rsid w:val="00181DE8"/>
    <w:rsid w:val="00185775"/>
    <w:rsid w:val="00185D78"/>
    <w:rsid w:val="00187D9E"/>
    <w:rsid w:val="0019149B"/>
    <w:rsid w:val="00191DEA"/>
    <w:rsid w:val="00192D5E"/>
    <w:rsid w:val="001933EF"/>
    <w:rsid w:val="00194329"/>
    <w:rsid w:val="00194F28"/>
    <w:rsid w:val="00195484"/>
    <w:rsid w:val="001956A6"/>
    <w:rsid w:val="00195A8E"/>
    <w:rsid w:val="001A1848"/>
    <w:rsid w:val="001A256F"/>
    <w:rsid w:val="001A2826"/>
    <w:rsid w:val="001A734D"/>
    <w:rsid w:val="001A7352"/>
    <w:rsid w:val="001B008B"/>
    <w:rsid w:val="001B0285"/>
    <w:rsid w:val="001B0602"/>
    <w:rsid w:val="001B1539"/>
    <w:rsid w:val="001B3B18"/>
    <w:rsid w:val="001B3B8D"/>
    <w:rsid w:val="001B5B9A"/>
    <w:rsid w:val="001B7BDD"/>
    <w:rsid w:val="001C2044"/>
    <w:rsid w:val="001C24E5"/>
    <w:rsid w:val="001C2825"/>
    <w:rsid w:val="001C35CB"/>
    <w:rsid w:val="001C5A5B"/>
    <w:rsid w:val="001C6595"/>
    <w:rsid w:val="001C676E"/>
    <w:rsid w:val="001C6A35"/>
    <w:rsid w:val="001D17BB"/>
    <w:rsid w:val="001D4B6F"/>
    <w:rsid w:val="001D6DCE"/>
    <w:rsid w:val="001E0A0A"/>
    <w:rsid w:val="001E2E99"/>
    <w:rsid w:val="001E5D8B"/>
    <w:rsid w:val="001E6741"/>
    <w:rsid w:val="001E691C"/>
    <w:rsid w:val="001E7534"/>
    <w:rsid w:val="001F121E"/>
    <w:rsid w:val="001F125D"/>
    <w:rsid w:val="001F2771"/>
    <w:rsid w:val="001F3027"/>
    <w:rsid w:val="001F361F"/>
    <w:rsid w:val="001F5F0B"/>
    <w:rsid w:val="001F5FF1"/>
    <w:rsid w:val="001F7670"/>
    <w:rsid w:val="00205EF6"/>
    <w:rsid w:val="0020668E"/>
    <w:rsid w:val="002070E1"/>
    <w:rsid w:val="00207E86"/>
    <w:rsid w:val="00207FBA"/>
    <w:rsid w:val="002111F6"/>
    <w:rsid w:val="00214DC7"/>
    <w:rsid w:val="002164C4"/>
    <w:rsid w:val="00217350"/>
    <w:rsid w:val="00217E9C"/>
    <w:rsid w:val="00217F08"/>
    <w:rsid w:val="002207B6"/>
    <w:rsid w:val="00221E24"/>
    <w:rsid w:val="00222233"/>
    <w:rsid w:val="00222276"/>
    <w:rsid w:val="002226F9"/>
    <w:rsid w:val="002228B9"/>
    <w:rsid w:val="00223462"/>
    <w:rsid w:val="00225B7A"/>
    <w:rsid w:val="0022782A"/>
    <w:rsid w:val="00230B44"/>
    <w:rsid w:val="0023415A"/>
    <w:rsid w:val="002347C9"/>
    <w:rsid w:val="0023630E"/>
    <w:rsid w:val="0023787F"/>
    <w:rsid w:val="00237A09"/>
    <w:rsid w:val="0024038E"/>
    <w:rsid w:val="00240B0C"/>
    <w:rsid w:val="002456B5"/>
    <w:rsid w:val="0024646F"/>
    <w:rsid w:val="00246581"/>
    <w:rsid w:val="00247FA0"/>
    <w:rsid w:val="00252CC7"/>
    <w:rsid w:val="00252F6E"/>
    <w:rsid w:val="002532F5"/>
    <w:rsid w:val="00255362"/>
    <w:rsid w:val="0025728F"/>
    <w:rsid w:val="00260F34"/>
    <w:rsid w:val="0026129F"/>
    <w:rsid w:val="002622F4"/>
    <w:rsid w:val="00263CB2"/>
    <w:rsid w:val="0026484F"/>
    <w:rsid w:val="00267D9E"/>
    <w:rsid w:val="002711B4"/>
    <w:rsid w:val="002729E6"/>
    <w:rsid w:val="00272F84"/>
    <w:rsid w:val="00273EC4"/>
    <w:rsid w:val="00274AAC"/>
    <w:rsid w:val="00275142"/>
    <w:rsid w:val="00275C38"/>
    <w:rsid w:val="002765A6"/>
    <w:rsid w:val="00280D0B"/>
    <w:rsid w:val="0028138B"/>
    <w:rsid w:val="00281DDB"/>
    <w:rsid w:val="00283601"/>
    <w:rsid w:val="00283943"/>
    <w:rsid w:val="002871FD"/>
    <w:rsid w:val="00290011"/>
    <w:rsid w:val="002904A4"/>
    <w:rsid w:val="0029200F"/>
    <w:rsid w:val="00292D7A"/>
    <w:rsid w:val="0029486C"/>
    <w:rsid w:val="00296B44"/>
    <w:rsid w:val="00297F66"/>
    <w:rsid w:val="002A0EF9"/>
    <w:rsid w:val="002A13D1"/>
    <w:rsid w:val="002A3AF2"/>
    <w:rsid w:val="002A604A"/>
    <w:rsid w:val="002A62DD"/>
    <w:rsid w:val="002A6C3E"/>
    <w:rsid w:val="002B0C99"/>
    <w:rsid w:val="002B1D1E"/>
    <w:rsid w:val="002B3FA4"/>
    <w:rsid w:val="002B43DF"/>
    <w:rsid w:val="002B5DCD"/>
    <w:rsid w:val="002C1DE2"/>
    <w:rsid w:val="002C220E"/>
    <w:rsid w:val="002C2D1E"/>
    <w:rsid w:val="002C4462"/>
    <w:rsid w:val="002C4616"/>
    <w:rsid w:val="002C5A6D"/>
    <w:rsid w:val="002C60C8"/>
    <w:rsid w:val="002D0249"/>
    <w:rsid w:val="002D1A1E"/>
    <w:rsid w:val="002D2622"/>
    <w:rsid w:val="002D30E5"/>
    <w:rsid w:val="002D402A"/>
    <w:rsid w:val="002D49DD"/>
    <w:rsid w:val="002E073D"/>
    <w:rsid w:val="002E3A5C"/>
    <w:rsid w:val="002E6F07"/>
    <w:rsid w:val="002E74C8"/>
    <w:rsid w:val="002F0712"/>
    <w:rsid w:val="002F0899"/>
    <w:rsid w:val="002F1851"/>
    <w:rsid w:val="002F37DF"/>
    <w:rsid w:val="002F6970"/>
    <w:rsid w:val="002F729E"/>
    <w:rsid w:val="002F73DF"/>
    <w:rsid w:val="002F7DED"/>
    <w:rsid w:val="002F7F72"/>
    <w:rsid w:val="00300340"/>
    <w:rsid w:val="0030075F"/>
    <w:rsid w:val="0030095D"/>
    <w:rsid w:val="00300B1E"/>
    <w:rsid w:val="00301D29"/>
    <w:rsid w:val="00302C7F"/>
    <w:rsid w:val="0030429A"/>
    <w:rsid w:val="00306E93"/>
    <w:rsid w:val="003079D4"/>
    <w:rsid w:val="00310E5B"/>
    <w:rsid w:val="00312468"/>
    <w:rsid w:val="00313C77"/>
    <w:rsid w:val="00313CF7"/>
    <w:rsid w:val="003165E4"/>
    <w:rsid w:val="00317095"/>
    <w:rsid w:val="00320D40"/>
    <w:rsid w:val="0032398C"/>
    <w:rsid w:val="003243F0"/>
    <w:rsid w:val="00326F29"/>
    <w:rsid w:val="00327EE9"/>
    <w:rsid w:val="00333C05"/>
    <w:rsid w:val="0033550B"/>
    <w:rsid w:val="00340B35"/>
    <w:rsid w:val="003420CA"/>
    <w:rsid w:val="00342864"/>
    <w:rsid w:val="00343429"/>
    <w:rsid w:val="003434AB"/>
    <w:rsid w:val="00344B24"/>
    <w:rsid w:val="00345290"/>
    <w:rsid w:val="00345534"/>
    <w:rsid w:val="0034570F"/>
    <w:rsid w:val="00346BB4"/>
    <w:rsid w:val="00347459"/>
    <w:rsid w:val="00351521"/>
    <w:rsid w:val="00352E78"/>
    <w:rsid w:val="00354FAE"/>
    <w:rsid w:val="00355006"/>
    <w:rsid w:val="003561F9"/>
    <w:rsid w:val="00357041"/>
    <w:rsid w:val="00357F5E"/>
    <w:rsid w:val="003607DA"/>
    <w:rsid w:val="00360BDC"/>
    <w:rsid w:val="00363609"/>
    <w:rsid w:val="003654AD"/>
    <w:rsid w:val="00365FBF"/>
    <w:rsid w:val="003676AF"/>
    <w:rsid w:val="00370F39"/>
    <w:rsid w:val="00371727"/>
    <w:rsid w:val="003718F5"/>
    <w:rsid w:val="00373AE2"/>
    <w:rsid w:val="0037689E"/>
    <w:rsid w:val="0037796A"/>
    <w:rsid w:val="00377F2A"/>
    <w:rsid w:val="00380A40"/>
    <w:rsid w:val="00380B9D"/>
    <w:rsid w:val="00381906"/>
    <w:rsid w:val="00382240"/>
    <w:rsid w:val="00382E48"/>
    <w:rsid w:val="003831E1"/>
    <w:rsid w:val="003859A6"/>
    <w:rsid w:val="0038738C"/>
    <w:rsid w:val="00391F58"/>
    <w:rsid w:val="00392F63"/>
    <w:rsid w:val="0039494E"/>
    <w:rsid w:val="003960E1"/>
    <w:rsid w:val="00396456"/>
    <w:rsid w:val="0039647B"/>
    <w:rsid w:val="003A0E3C"/>
    <w:rsid w:val="003A1E2D"/>
    <w:rsid w:val="003A2B87"/>
    <w:rsid w:val="003A313F"/>
    <w:rsid w:val="003A4517"/>
    <w:rsid w:val="003B35F1"/>
    <w:rsid w:val="003B36DE"/>
    <w:rsid w:val="003B4265"/>
    <w:rsid w:val="003B5806"/>
    <w:rsid w:val="003B5B88"/>
    <w:rsid w:val="003B6FCE"/>
    <w:rsid w:val="003C04BC"/>
    <w:rsid w:val="003C3E63"/>
    <w:rsid w:val="003C5B08"/>
    <w:rsid w:val="003C759B"/>
    <w:rsid w:val="003D03CC"/>
    <w:rsid w:val="003D1B29"/>
    <w:rsid w:val="003D3370"/>
    <w:rsid w:val="003D644B"/>
    <w:rsid w:val="003D6AE9"/>
    <w:rsid w:val="003D710F"/>
    <w:rsid w:val="003E00A7"/>
    <w:rsid w:val="003E0605"/>
    <w:rsid w:val="003E31A3"/>
    <w:rsid w:val="003E3A4E"/>
    <w:rsid w:val="003E4876"/>
    <w:rsid w:val="003E4D1F"/>
    <w:rsid w:val="003E5449"/>
    <w:rsid w:val="003E5D1D"/>
    <w:rsid w:val="003E79EA"/>
    <w:rsid w:val="003F0C85"/>
    <w:rsid w:val="003F3409"/>
    <w:rsid w:val="003F35AF"/>
    <w:rsid w:val="003F7FC1"/>
    <w:rsid w:val="0040270B"/>
    <w:rsid w:val="004037A5"/>
    <w:rsid w:val="00403CAD"/>
    <w:rsid w:val="004045D5"/>
    <w:rsid w:val="00406D7D"/>
    <w:rsid w:val="00406FD9"/>
    <w:rsid w:val="00407E65"/>
    <w:rsid w:val="0041275D"/>
    <w:rsid w:val="00412F6A"/>
    <w:rsid w:val="00414734"/>
    <w:rsid w:val="004149C6"/>
    <w:rsid w:val="004211BA"/>
    <w:rsid w:val="00426ED0"/>
    <w:rsid w:val="00433DCF"/>
    <w:rsid w:val="004342FE"/>
    <w:rsid w:val="0043573E"/>
    <w:rsid w:val="0043656E"/>
    <w:rsid w:val="004375D7"/>
    <w:rsid w:val="00437EC4"/>
    <w:rsid w:val="00441C91"/>
    <w:rsid w:val="00442542"/>
    <w:rsid w:val="00444CA8"/>
    <w:rsid w:val="004453F9"/>
    <w:rsid w:val="00445993"/>
    <w:rsid w:val="00445E26"/>
    <w:rsid w:val="00446126"/>
    <w:rsid w:val="00446FDE"/>
    <w:rsid w:val="00447740"/>
    <w:rsid w:val="00453297"/>
    <w:rsid w:val="00453DA9"/>
    <w:rsid w:val="00455308"/>
    <w:rsid w:val="0045569C"/>
    <w:rsid w:val="00455CAA"/>
    <w:rsid w:val="00456E83"/>
    <w:rsid w:val="00456F51"/>
    <w:rsid w:val="00457A4C"/>
    <w:rsid w:val="004605C5"/>
    <w:rsid w:val="00461FFC"/>
    <w:rsid w:val="0046224F"/>
    <w:rsid w:val="0046444F"/>
    <w:rsid w:val="00466465"/>
    <w:rsid w:val="0046734B"/>
    <w:rsid w:val="004715BE"/>
    <w:rsid w:val="004755A6"/>
    <w:rsid w:val="00480530"/>
    <w:rsid w:val="00480798"/>
    <w:rsid w:val="004825D9"/>
    <w:rsid w:val="00482895"/>
    <w:rsid w:val="00484D14"/>
    <w:rsid w:val="00487CE0"/>
    <w:rsid w:val="00490891"/>
    <w:rsid w:val="00492B71"/>
    <w:rsid w:val="00492DED"/>
    <w:rsid w:val="00493638"/>
    <w:rsid w:val="004A0AC6"/>
    <w:rsid w:val="004A1632"/>
    <w:rsid w:val="004A1FDF"/>
    <w:rsid w:val="004A1FF1"/>
    <w:rsid w:val="004A32BC"/>
    <w:rsid w:val="004A354A"/>
    <w:rsid w:val="004A764F"/>
    <w:rsid w:val="004A7CE0"/>
    <w:rsid w:val="004A7E8D"/>
    <w:rsid w:val="004B0C81"/>
    <w:rsid w:val="004B3E58"/>
    <w:rsid w:val="004B4047"/>
    <w:rsid w:val="004C5C8C"/>
    <w:rsid w:val="004C7174"/>
    <w:rsid w:val="004D0C14"/>
    <w:rsid w:val="004D1700"/>
    <w:rsid w:val="004D1E06"/>
    <w:rsid w:val="004D43BE"/>
    <w:rsid w:val="004D6C4F"/>
    <w:rsid w:val="004D6E41"/>
    <w:rsid w:val="004D79A6"/>
    <w:rsid w:val="004E0B38"/>
    <w:rsid w:val="004F3045"/>
    <w:rsid w:val="004F38D9"/>
    <w:rsid w:val="004F3D42"/>
    <w:rsid w:val="004F4267"/>
    <w:rsid w:val="004F5443"/>
    <w:rsid w:val="004F72AE"/>
    <w:rsid w:val="004F7BE0"/>
    <w:rsid w:val="00500172"/>
    <w:rsid w:val="00500CDF"/>
    <w:rsid w:val="00501DAA"/>
    <w:rsid w:val="00501EF0"/>
    <w:rsid w:val="00503280"/>
    <w:rsid w:val="00503A69"/>
    <w:rsid w:val="00504A5B"/>
    <w:rsid w:val="00505D56"/>
    <w:rsid w:val="00506E52"/>
    <w:rsid w:val="00507D7B"/>
    <w:rsid w:val="00507DD7"/>
    <w:rsid w:val="00512D16"/>
    <w:rsid w:val="005139F9"/>
    <w:rsid w:val="0051400B"/>
    <w:rsid w:val="005202CD"/>
    <w:rsid w:val="005210C4"/>
    <w:rsid w:val="00522B80"/>
    <w:rsid w:val="00524C7E"/>
    <w:rsid w:val="005308B5"/>
    <w:rsid w:val="00530D0D"/>
    <w:rsid w:val="005311FB"/>
    <w:rsid w:val="005320F4"/>
    <w:rsid w:val="00533508"/>
    <w:rsid w:val="005340E0"/>
    <w:rsid w:val="00535146"/>
    <w:rsid w:val="00537CB3"/>
    <w:rsid w:val="00540B36"/>
    <w:rsid w:val="005414A8"/>
    <w:rsid w:val="00542A86"/>
    <w:rsid w:val="0054397E"/>
    <w:rsid w:val="00543AAE"/>
    <w:rsid w:val="00547C3A"/>
    <w:rsid w:val="005506AA"/>
    <w:rsid w:val="00551566"/>
    <w:rsid w:val="0055272C"/>
    <w:rsid w:val="005534DF"/>
    <w:rsid w:val="00555CF4"/>
    <w:rsid w:val="00556EBB"/>
    <w:rsid w:val="00562086"/>
    <w:rsid w:val="005629DF"/>
    <w:rsid w:val="00565C5B"/>
    <w:rsid w:val="0056651D"/>
    <w:rsid w:val="00567C3C"/>
    <w:rsid w:val="0057333A"/>
    <w:rsid w:val="00574095"/>
    <w:rsid w:val="005765F2"/>
    <w:rsid w:val="00580720"/>
    <w:rsid w:val="00580880"/>
    <w:rsid w:val="00581C0E"/>
    <w:rsid w:val="00584748"/>
    <w:rsid w:val="00587E8B"/>
    <w:rsid w:val="00591662"/>
    <w:rsid w:val="00591C92"/>
    <w:rsid w:val="00594414"/>
    <w:rsid w:val="00595FFF"/>
    <w:rsid w:val="0059764B"/>
    <w:rsid w:val="00597B44"/>
    <w:rsid w:val="005A0371"/>
    <w:rsid w:val="005A049E"/>
    <w:rsid w:val="005A1BEA"/>
    <w:rsid w:val="005A21A8"/>
    <w:rsid w:val="005A31CD"/>
    <w:rsid w:val="005A42B4"/>
    <w:rsid w:val="005A7CA5"/>
    <w:rsid w:val="005B0C7F"/>
    <w:rsid w:val="005B3754"/>
    <w:rsid w:val="005B7A13"/>
    <w:rsid w:val="005C0832"/>
    <w:rsid w:val="005C3607"/>
    <w:rsid w:val="005C5EA3"/>
    <w:rsid w:val="005C7285"/>
    <w:rsid w:val="005D03E6"/>
    <w:rsid w:val="005D3CA1"/>
    <w:rsid w:val="005D4F66"/>
    <w:rsid w:val="005D600D"/>
    <w:rsid w:val="005D7744"/>
    <w:rsid w:val="005E2503"/>
    <w:rsid w:val="005E3073"/>
    <w:rsid w:val="005E3915"/>
    <w:rsid w:val="005E53A6"/>
    <w:rsid w:val="005F0E3C"/>
    <w:rsid w:val="005F20C7"/>
    <w:rsid w:val="005F453F"/>
    <w:rsid w:val="00600C21"/>
    <w:rsid w:val="00603937"/>
    <w:rsid w:val="00604158"/>
    <w:rsid w:val="006070FE"/>
    <w:rsid w:val="006076FD"/>
    <w:rsid w:val="0061015C"/>
    <w:rsid w:val="006110EF"/>
    <w:rsid w:val="00611A25"/>
    <w:rsid w:val="006125EF"/>
    <w:rsid w:val="00614253"/>
    <w:rsid w:val="00614501"/>
    <w:rsid w:val="00615D7C"/>
    <w:rsid w:val="00616ED0"/>
    <w:rsid w:val="00621608"/>
    <w:rsid w:val="006237AE"/>
    <w:rsid w:val="006238BC"/>
    <w:rsid w:val="006239CE"/>
    <w:rsid w:val="00623D98"/>
    <w:rsid w:val="006279ED"/>
    <w:rsid w:val="00627A61"/>
    <w:rsid w:val="006303B4"/>
    <w:rsid w:val="00631367"/>
    <w:rsid w:val="00632116"/>
    <w:rsid w:val="00632A16"/>
    <w:rsid w:val="00632E1F"/>
    <w:rsid w:val="00633213"/>
    <w:rsid w:val="00634392"/>
    <w:rsid w:val="00634B50"/>
    <w:rsid w:val="00635875"/>
    <w:rsid w:val="00642991"/>
    <w:rsid w:val="00642BA9"/>
    <w:rsid w:val="00644D9E"/>
    <w:rsid w:val="00645458"/>
    <w:rsid w:val="006467A9"/>
    <w:rsid w:val="00652A6E"/>
    <w:rsid w:val="00657773"/>
    <w:rsid w:val="006619A8"/>
    <w:rsid w:val="00662785"/>
    <w:rsid w:val="006651C8"/>
    <w:rsid w:val="0066655B"/>
    <w:rsid w:val="00670BCD"/>
    <w:rsid w:val="0067141D"/>
    <w:rsid w:val="00672119"/>
    <w:rsid w:val="00672E14"/>
    <w:rsid w:val="00672EC7"/>
    <w:rsid w:val="00672F79"/>
    <w:rsid w:val="006742B6"/>
    <w:rsid w:val="006743BB"/>
    <w:rsid w:val="00674F13"/>
    <w:rsid w:val="00675CD8"/>
    <w:rsid w:val="00677361"/>
    <w:rsid w:val="00680DC2"/>
    <w:rsid w:val="006824A1"/>
    <w:rsid w:val="00683CE5"/>
    <w:rsid w:val="0068465D"/>
    <w:rsid w:val="00684759"/>
    <w:rsid w:val="00684ACA"/>
    <w:rsid w:val="006873C3"/>
    <w:rsid w:val="00687CFA"/>
    <w:rsid w:val="006900DF"/>
    <w:rsid w:val="00690777"/>
    <w:rsid w:val="006909BE"/>
    <w:rsid w:val="006949C0"/>
    <w:rsid w:val="00696B9C"/>
    <w:rsid w:val="006A1CED"/>
    <w:rsid w:val="006A5A64"/>
    <w:rsid w:val="006A5F71"/>
    <w:rsid w:val="006A6DC9"/>
    <w:rsid w:val="006B1744"/>
    <w:rsid w:val="006B1750"/>
    <w:rsid w:val="006B17A8"/>
    <w:rsid w:val="006B1B3E"/>
    <w:rsid w:val="006B1F95"/>
    <w:rsid w:val="006B26AE"/>
    <w:rsid w:val="006B3DB9"/>
    <w:rsid w:val="006B53B9"/>
    <w:rsid w:val="006B5BAF"/>
    <w:rsid w:val="006B67EF"/>
    <w:rsid w:val="006B6CF2"/>
    <w:rsid w:val="006C07C1"/>
    <w:rsid w:val="006C1142"/>
    <w:rsid w:val="006C1AA9"/>
    <w:rsid w:val="006C2F51"/>
    <w:rsid w:val="006C4130"/>
    <w:rsid w:val="006C62FB"/>
    <w:rsid w:val="006D140A"/>
    <w:rsid w:val="006D1610"/>
    <w:rsid w:val="006D216D"/>
    <w:rsid w:val="006D2CC8"/>
    <w:rsid w:val="006D5008"/>
    <w:rsid w:val="006E200C"/>
    <w:rsid w:val="006F3FC9"/>
    <w:rsid w:val="006F4397"/>
    <w:rsid w:val="006F44D5"/>
    <w:rsid w:val="006F6729"/>
    <w:rsid w:val="006F7191"/>
    <w:rsid w:val="00701F73"/>
    <w:rsid w:val="00703DE1"/>
    <w:rsid w:val="007051E7"/>
    <w:rsid w:val="00706434"/>
    <w:rsid w:val="007070CA"/>
    <w:rsid w:val="00707EF4"/>
    <w:rsid w:val="0071474B"/>
    <w:rsid w:val="00715E60"/>
    <w:rsid w:val="0071791E"/>
    <w:rsid w:val="00721E86"/>
    <w:rsid w:val="007226E1"/>
    <w:rsid w:val="00724BBB"/>
    <w:rsid w:val="00726CC6"/>
    <w:rsid w:val="00730895"/>
    <w:rsid w:val="00731148"/>
    <w:rsid w:val="00731754"/>
    <w:rsid w:val="00737F88"/>
    <w:rsid w:val="00740E05"/>
    <w:rsid w:val="00742AE9"/>
    <w:rsid w:val="00745AC1"/>
    <w:rsid w:val="00745C45"/>
    <w:rsid w:val="00745D15"/>
    <w:rsid w:val="007466BA"/>
    <w:rsid w:val="00746BCD"/>
    <w:rsid w:val="007478A0"/>
    <w:rsid w:val="00747C9B"/>
    <w:rsid w:val="00750CA5"/>
    <w:rsid w:val="007534B7"/>
    <w:rsid w:val="007550C9"/>
    <w:rsid w:val="00761B0E"/>
    <w:rsid w:val="007656A5"/>
    <w:rsid w:val="00767553"/>
    <w:rsid w:val="00770731"/>
    <w:rsid w:val="0077136A"/>
    <w:rsid w:val="007720E0"/>
    <w:rsid w:val="00772DBD"/>
    <w:rsid w:val="00773044"/>
    <w:rsid w:val="00774519"/>
    <w:rsid w:val="0077522A"/>
    <w:rsid w:val="00775595"/>
    <w:rsid w:val="00775E41"/>
    <w:rsid w:val="00777691"/>
    <w:rsid w:val="00780B3F"/>
    <w:rsid w:val="00780C0F"/>
    <w:rsid w:val="00781DE8"/>
    <w:rsid w:val="007824DA"/>
    <w:rsid w:val="0078314B"/>
    <w:rsid w:val="00783E76"/>
    <w:rsid w:val="00785BE7"/>
    <w:rsid w:val="0078773D"/>
    <w:rsid w:val="00792AA7"/>
    <w:rsid w:val="0079425F"/>
    <w:rsid w:val="0079743A"/>
    <w:rsid w:val="007A02E5"/>
    <w:rsid w:val="007A12C6"/>
    <w:rsid w:val="007A1906"/>
    <w:rsid w:val="007A407F"/>
    <w:rsid w:val="007A4760"/>
    <w:rsid w:val="007A4882"/>
    <w:rsid w:val="007A5E08"/>
    <w:rsid w:val="007A5E16"/>
    <w:rsid w:val="007A7066"/>
    <w:rsid w:val="007A7A7A"/>
    <w:rsid w:val="007B1E48"/>
    <w:rsid w:val="007B3674"/>
    <w:rsid w:val="007B5D02"/>
    <w:rsid w:val="007B76F8"/>
    <w:rsid w:val="007B7EEB"/>
    <w:rsid w:val="007C236E"/>
    <w:rsid w:val="007C2936"/>
    <w:rsid w:val="007C3B8E"/>
    <w:rsid w:val="007C4540"/>
    <w:rsid w:val="007C4676"/>
    <w:rsid w:val="007C48FE"/>
    <w:rsid w:val="007C4C6B"/>
    <w:rsid w:val="007C55B7"/>
    <w:rsid w:val="007C6AAA"/>
    <w:rsid w:val="007C6BAE"/>
    <w:rsid w:val="007C72B2"/>
    <w:rsid w:val="007C7434"/>
    <w:rsid w:val="007C7503"/>
    <w:rsid w:val="007C7B82"/>
    <w:rsid w:val="007C7F9C"/>
    <w:rsid w:val="007D025B"/>
    <w:rsid w:val="007D1DF9"/>
    <w:rsid w:val="007D341B"/>
    <w:rsid w:val="007D640E"/>
    <w:rsid w:val="007E0E8C"/>
    <w:rsid w:val="007E0FBB"/>
    <w:rsid w:val="007E14D9"/>
    <w:rsid w:val="007E1ED3"/>
    <w:rsid w:val="007E3155"/>
    <w:rsid w:val="007E40E6"/>
    <w:rsid w:val="007E4518"/>
    <w:rsid w:val="007E633C"/>
    <w:rsid w:val="007E717E"/>
    <w:rsid w:val="007E7773"/>
    <w:rsid w:val="007F11CD"/>
    <w:rsid w:val="007F261A"/>
    <w:rsid w:val="007F3704"/>
    <w:rsid w:val="007F3D87"/>
    <w:rsid w:val="007F40B4"/>
    <w:rsid w:val="007F4247"/>
    <w:rsid w:val="007F6326"/>
    <w:rsid w:val="00803F93"/>
    <w:rsid w:val="008051FA"/>
    <w:rsid w:val="0080525F"/>
    <w:rsid w:val="008060FB"/>
    <w:rsid w:val="00807EA8"/>
    <w:rsid w:val="00811758"/>
    <w:rsid w:val="00811D07"/>
    <w:rsid w:val="00811F83"/>
    <w:rsid w:val="00812BD6"/>
    <w:rsid w:val="0081326E"/>
    <w:rsid w:val="008141AE"/>
    <w:rsid w:val="00816E5E"/>
    <w:rsid w:val="008176C5"/>
    <w:rsid w:val="00817711"/>
    <w:rsid w:val="00822674"/>
    <w:rsid w:val="008226DC"/>
    <w:rsid w:val="00822CF2"/>
    <w:rsid w:val="0082313E"/>
    <w:rsid w:val="00824A6B"/>
    <w:rsid w:val="00827C88"/>
    <w:rsid w:val="00827F51"/>
    <w:rsid w:val="00832AB1"/>
    <w:rsid w:val="008330CD"/>
    <w:rsid w:val="008336EC"/>
    <w:rsid w:val="00834566"/>
    <w:rsid w:val="00835759"/>
    <w:rsid w:val="00840A37"/>
    <w:rsid w:val="008419FB"/>
    <w:rsid w:val="00852950"/>
    <w:rsid w:val="00852B4E"/>
    <w:rsid w:val="00853569"/>
    <w:rsid w:val="00853D8E"/>
    <w:rsid w:val="00855A93"/>
    <w:rsid w:val="00862500"/>
    <w:rsid w:val="00866205"/>
    <w:rsid w:val="00866C7B"/>
    <w:rsid w:val="008708F6"/>
    <w:rsid w:val="00870FEA"/>
    <w:rsid w:val="00872167"/>
    <w:rsid w:val="00872B37"/>
    <w:rsid w:val="00872CE9"/>
    <w:rsid w:val="00874B6C"/>
    <w:rsid w:val="00874D3F"/>
    <w:rsid w:val="0087728A"/>
    <w:rsid w:val="008831B7"/>
    <w:rsid w:val="008877D8"/>
    <w:rsid w:val="00887BED"/>
    <w:rsid w:val="00887E53"/>
    <w:rsid w:val="00890BFD"/>
    <w:rsid w:val="00891E37"/>
    <w:rsid w:val="008A266A"/>
    <w:rsid w:val="008A691E"/>
    <w:rsid w:val="008B2033"/>
    <w:rsid w:val="008B7B66"/>
    <w:rsid w:val="008C1F2B"/>
    <w:rsid w:val="008C2381"/>
    <w:rsid w:val="008C2C0E"/>
    <w:rsid w:val="008C3B58"/>
    <w:rsid w:val="008C469D"/>
    <w:rsid w:val="008C61F1"/>
    <w:rsid w:val="008D10DC"/>
    <w:rsid w:val="008D1200"/>
    <w:rsid w:val="008D1F91"/>
    <w:rsid w:val="008D3489"/>
    <w:rsid w:val="008D56A1"/>
    <w:rsid w:val="008D7A67"/>
    <w:rsid w:val="008E12D2"/>
    <w:rsid w:val="008E2040"/>
    <w:rsid w:val="008E4516"/>
    <w:rsid w:val="008E7786"/>
    <w:rsid w:val="008E7BFF"/>
    <w:rsid w:val="008F058C"/>
    <w:rsid w:val="008F1193"/>
    <w:rsid w:val="008F28B5"/>
    <w:rsid w:val="008F3BC3"/>
    <w:rsid w:val="008F61A3"/>
    <w:rsid w:val="008F63A4"/>
    <w:rsid w:val="008F6C9D"/>
    <w:rsid w:val="008F7438"/>
    <w:rsid w:val="009005BA"/>
    <w:rsid w:val="00901453"/>
    <w:rsid w:val="00902A55"/>
    <w:rsid w:val="00903D89"/>
    <w:rsid w:val="0090422E"/>
    <w:rsid w:val="00904F40"/>
    <w:rsid w:val="009054B5"/>
    <w:rsid w:val="0090732E"/>
    <w:rsid w:val="00907972"/>
    <w:rsid w:val="00910B37"/>
    <w:rsid w:val="00913B82"/>
    <w:rsid w:val="00913F4C"/>
    <w:rsid w:val="0092137E"/>
    <w:rsid w:val="0092148E"/>
    <w:rsid w:val="009214AF"/>
    <w:rsid w:val="0092366F"/>
    <w:rsid w:val="009268D4"/>
    <w:rsid w:val="00927E84"/>
    <w:rsid w:val="009320C7"/>
    <w:rsid w:val="0093215B"/>
    <w:rsid w:val="009323FC"/>
    <w:rsid w:val="00932BE2"/>
    <w:rsid w:val="0093300F"/>
    <w:rsid w:val="00934E09"/>
    <w:rsid w:val="00937CE1"/>
    <w:rsid w:val="00945FD9"/>
    <w:rsid w:val="009517CE"/>
    <w:rsid w:val="00951A30"/>
    <w:rsid w:val="00954B96"/>
    <w:rsid w:val="0095510D"/>
    <w:rsid w:val="00955522"/>
    <w:rsid w:val="009566EE"/>
    <w:rsid w:val="0096295A"/>
    <w:rsid w:val="00963F44"/>
    <w:rsid w:val="009655D8"/>
    <w:rsid w:val="009666C7"/>
    <w:rsid w:val="009668F5"/>
    <w:rsid w:val="00971AD4"/>
    <w:rsid w:val="00972328"/>
    <w:rsid w:val="00974A85"/>
    <w:rsid w:val="00974C9A"/>
    <w:rsid w:val="00976C9E"/>
    <w:rsid w:val="00980BDF"/>
    <w:rsid w:val="00981DCA"/>
    <w:rsid w:val="00983892"/>
    <w:rsid w:val="0098476F"/>
    <w:rsid w:val="00986E5E"/>
    <w:rsid w:val="00990D43"/>
    <w:rsid w:val="0099287C"/>
    <w:rsid w:val="009932B5"/>
    <w:rsid w:val="0099394E"/>
    <w:rsid w:val="009962B7"/>
    <w:rsid w:val="00996657"/>
    <w:rsid w:val="00997EE0"/>
    <w:rsid w:val="009A0CC3"/>
    <w:rsid w:val="009A69C6"/>
    <w:rsid w:val="009A74E2"/>
    <w:rsid w:val="009B086F"/>
    <w:rsid w:val="009B0875"/>
    <w:rsid w:val="009B0A0E"/>
    <w:rsid w:val="009B0F22"/>
    <w:rsid w:val="009B33E4"/>
    <w:rsid w:val="009B51F1"/>
    <w:rsid w:val="009B598D"/>
    <w:rsid w:val="009C0F21"/>
    <w:rsid w:val="009C19A8"/>
    <w:rsid w:val="009C2DAA"/>
    <w:rsid w:val="009C4CBC"/>
    <w:rsid w:val="009C5345"/>
    <w:rsid w:val="009C6C39"/>
    <w:rsid w:val="009C7568"/>
    <w:rsid w:val="009D4778"/>
    <w:rsid w:val="009E00E3"/>
    <w:rsid w:val="009E0211"/>
    <w:rsid w:val="009E029B"/>
    <w:rsid w:val="009E0F28"/>
    <w:rsid w:val="009E4D18"/>
    <w:rsid w:val="009F046A"/>
    <w:rsid w:val="009F04C0"/>
    <w:rsid w:val="009F0720"/>
    <w:rsid w:val="009F0AC0"/>
    <w:rsid w:val="009F0F45"/>
    <w:rsid w:val="009F16BB"/>
    <w:rsid w:val="009F5BF5"/>
    <w:rsid w:val="009F6229"/>
    <w:rsid w:val="009F7BA7"/>
    <w:rsid w:val="00A00555"/>
    <w:rsid w:val="00A01165"/>
    <w:rsid w:val="00A109D7"/>
    <w:rsid w:val="00A132C2"/>
    <w:rsid w:val="00A13CD5"/>
    <w:rsid w:val="00A20F4B"/>
    <w:rsid w:val="00A21EE2"/>
    <w:rsid w:val="00A239ED"/>
    <w:rsid w:val="00A23FF0"/>
    <w:rsid w:val="00A2486F"/>
    <w:rsid w:val="00A262D9"/>
    <w:rsid w:val="00A331FB"/>
    <w:rsid w:val="00A34F88"/>
    <w:rsid w:val="00A35435"/>
    <w:rsid w:val="00A42735"/>
    <w:rsid w:val="00A42DA5"/>
    <w:rsid w:val="00A432F9"/>
    <w:rsid w:val="00A43702"/>
    <w:rsid w:val="00A44BAF"/>
    <w:rsid w:val="00A4517B"/>
    <w:rsid w:val="00A471E0"/>
    <w:rsid w:val="00A500EA"/>
    <w:rsid w:val="00A51E7C"/>
    <w:rsid w:val="00A54288"/>
    <w:rsid w:val="00A56982"/>
    <w:rsid w:val="00A575B6"/>
    <w:rsid w:val="00A57656"/>
    <w:rsid w:val="00A578D8"/>
    <w:rsid w:val="00A57B31"/>
    <w:rsid w:val="00A6021C"/>
    <w:rsid w:val="00A60CF4"/>
    <w:rsid w:val="00A61DA5"/>
    <w:rsid w:val="00A644BC"/>
    <w:rsid w:val="00A662A3"/>
    <w:rsid w:val="00A67077"/>
    <w:rsid w:val="00A70AF6"/>
    <w:rsid w:val="00A7340F"/>
    <w:rsid w:val="00A75058"/>
    <w:rsid w:val="00A75FBD"/>
    <w:rsid w:val="00A82017"/>
    <w:rsid w:val="00A82686"/>
    <w:rsid w:val="00A830F7"/>
    <w:rsid w:val="00A84653"/>
    <w:rsid w:val="00A846C8"/>
    <w:rsid w:val="00A8583C"/>
    <w:rsid w:val="00A85B58"/>
    <w:rsid w:val="00A86298"/>
    <w:rsid w:val="00A90A8F"/>
    <w:rsid w:val="00A914CB"/>
    <w:rsid w:val="00A91EE1"/>
    <w:rsid w:val="00A953AF"/>
    <w:rsid w:val="00AA17F9"/>
    <w:rsid w:val="00AA23C9"/>
    <w:rsid w:val="00AA2A29"/>
    <w:rsid w:val="00AA6297"/>
    <w:rsid w:val="00AA6B5B"/>
    <w:rsid w:val="00AA6D0C"/>
    <w:rsid w:val="00AA6FBF"/>
    <w:rsid w:val="00AA7809"/>
    <w:rsid w:val="00AB3AA1"/>
    <w:rsid w:val="00AB5817"/>
    <w:rsid w:val="00AB603C"/>
    <w:rsid w:val="00AB62C8"/>
    <w:rsid w:val="00AC08AE"/>
    <w:rsid w:val="00AC75A3"/>
    <w:rsid w:val="00AC77CE"/>
    <w:rsid w:val="00AC7C16"/>
    <w:rsid w:val="00AD044A"/>
    <w:rsid w:val="00AD2044"/>
    <w:rsid w:val="00AD2650"/>
    <w:rsid w:val="00AD290C"/>
    <w:rsid w:val="00AD3D20"/>
    <w:rsid w:val="00AD6C9A"/>
    <w:rsid w:val="00AE111C"/>
    <w:rsid w:val="00AE32DC"/>
    <w:rsid w:val="00AE4BA5"/>
    <w:rsid w:val="00AE6E19"/>
    <w:rsid w:val="00AE753A"/>
    <w:rsid w:val="00AF2023"/>
    <w:rsid w:val="00AF3838"/>
    <w:rsid w:val="00AF4FC2"/>
    <w:rsid w:val="00AF6097"/>
    <w:rsid w:val="00AF78AD"/>
    <w:rsid w:val="00B01EBA"/>
    <w:rsid w:val="00B05A9F"/>
    <w:rsid w:val="00B05CAE"/>
    <w:rsid w:val="00B06109"/>
    <w:rsid w:val="00B06798"/>
    <w:rsid w:val="00B075E1"/>
    <w:rsid w:val="00B07A6A"/>
    <w:rsid w:val="00B11B7B"/>
    <w:rsid w:val="00B12DF0"/>
    <w:rsid w:val="00B13AE3"/>
    <w:rsid w:val="00B1419C"/>
    <w:rsid w:val="00B17F13"/>
    <w:rsid w:val="00B217F7"/>
    <w:rsid w:val="00B2452A"/>
    <w:rsid w:val="00B24EB0"/>
    <w:rsid w:val="00B25071"/>
    <w:rsid w:val="00B2652D"/>
    <w:rsid w:val="00B30446"/>
    <w:rsid w:val="00B3052B"/>
    <w:rsid w:val="00B33DC6"/>
    <w:rsid w:val="00B37460"/>
    <w:rsid w:val="00B40BB9"/>
    <w:rsid w:val="00B41064"/>
    <w:rsid w:val="00B4118E"/>
    <w:rsid w:val="00B41FAF"/>
    <w:rsid w:val="00B46ECE"/>
    <w:rsid w:val="00B47512"/>
    <w:rsid w:val="00B47C9E"/>
    <w:rsid w:val="00B50EA7"/>
    <w:rsid w:val="00B510BC"/>
    <w:rsid w:val="00B54AE5"/>
    <w:rsid w:val="00B55F52"/>
    <w:rsid w:val="00B56068"/>
    <w:rsid w:val="00B57F9B"/>
    <w:rsid w:val="00B6341E"/>
    <w:rsid w:val="00B661A3"/>
    <w:rsid w:val="00B72373"/>
    <w:rsid w:val="00B72519"/>
    <w:rsid w:val="00B73761"/>
    <w:rsid w:val="00B82252"/>
    <w:rsid w:val="00B82EE4"/>
    <w:rsid w:val="00B8435F"/>
    <w:rsid w:val="00B877D8"/>
    <w:rsid w:val="00B90C6D"/>
    <w:rsid w:val="00B94682"/>
    <w:rsid w:val="00B958C4"/>
    <w:rsid w:val="00BA103C"/>
    <w:rsid w:val="00BA3A83"/>
    <w:rsid w:val="00BA734B"/>
    <w:rsid w:val="00BB10F2"/>
    <w:rsid w:val="00BB26BB"/>
    <w:rsid w:val="00BB6E90"/>
    <w:rsid w:val="00BC1D19"/>
    <w:rsid w:val="00BC3891"/>
    <w:rsid w:val="00BD16C3"/>
    <w:rsid w:val="00BD2B8D"/>
    <w:rsid w:val="00BD37D2"/>
    <w:rsid w:val="00BD3BFB"/>
    <w:rsid w:val="00BD49B3"/>
    <w:rsid w:val="00BD5967"/>
    <w:rsid w:val="00BD6198"/>
    <w:rsid w:val="00BD6822"/>
    <w:rsid w:val="00BE0A81"/>
    <w:rsid w:val="00BE180E"/>
    <w:rsid w:val="00BE1C59"/>
    <w:rsid w:val="00BE3AC5"/>
    <w:rsid w:val="00BE483B"/>
    <w:rsid w:val="00BE4B6B"/>
    <w:rsid w:val="00BE646A"/>
    <w:rsid w:val="00BE6FC5"/>
    <w:rsid w:val="00BF0BF4"/>
    <w:rsid w:val="00BF2DC8"/>
    <w:rsid w:val="00BF3BA7"/>
    <w:rsid w:val="00BF3C0E"/>
    <w:rsid w:val="00BF522C"/>
    <w:rsid w:val="00BF5ED5"/>
    <w:rsid w:val="00BF7B5F"/>
    <w:rsid w:val="00BF7E68"/>
    <w:rsid w:val="00C00EE7"/>
    <w:rsid w:val="00C013C1"/>
    <w:rsid w:val="00C015AE"/>
    <w:rsid w:val="00C029FE"/>
    <w:rsid w:val="00C02DA0"/>
    <w:rsid w:val="00C0346B"/>
    <w:rsid w:val="00C03DEC"/>
    <w:rsid w:val="00C04A65"/>
    <w:rsid w:val="00C05F6D"/>
    <w:rsid w:val="00C11E99"/>
    <w:rsid w:val="00C11EE2"/>
    <w:rsid w:val="00C12A58"/>
    <w:rsid w:val="00C156E8"/>
    <w:rsid w:val="00C23F58"/>
    <w:rsid w:val="00C24BC9"/>
    <w:rsid w:val="00C26C51"/>
    <w:rsid w:val="00C32D05"/>
    <w:rsid w:val="00C3423A"/>
    <w:rsid w:val="00C34449"/>
    <w:rsid w:val="00C354D3"/>
    <w:rsid w:val="00C37AA8"/>
    <w:rsid w:val="00C42884"/>
    <w:rsid w:val="00C44116"/>
    <w:rsid w:val="00C47C6A"/>
    <w:rsid w:val="00C47D28"/>
    <w:rsid w:val="00C5319C"/>
    <w:rsid w:val="00C541B0"/>
    <w:rsid w:val="00C5522C"/>
    <w:rsid w:val="00C60306"/>
    <w:rsid w:val="00C615D8"/>
    <w:rsid w:val="00C6379E"/>
    <w:rsid w:val="00C67617"/>
    <w:rsid w:val="00C67FA8"/>
    <w:rsid w:val="00C70830"/>
    <w:rsid w:val="00C71E4A"/>
    <w:rsid w:val="00C742F6"/>
    <w:rsid w:val="00C7469F"/>
    <w:rsid w:val="00C7499B"/>
    <w:rsid w:val="00C75C2A"/>
    <w:rsid w:val="00C75D91"/>
    <w:rsid w:val="00C83C1F"/>
    <w:rsid w:val="00C83F6C"/>
    <w:rsid w:val="00C84A8A"/>
    <w:rsid w:val="00C90AB7"/>
    <w:rsid w:val="00C9373F"/>
    <w:rsid w:val="00C94F49"/>
    <w:rsid w:val="00CA1496"/>
    <w:rsid w:val="00CA15A9"/>
    <w:rsid w:val="00CA192E"/>
    <w:rsid w:val="00CA2545"/>
    <w:rsid w:val="00CA2A03"/>
    <w:rsid w:val="00CA3A4E"/>
    <w:rsid w:val="00CA4129"/>
    <w:rsid w:val="00CA5BB5"/>
    <w:rsid w:val="00CB12AB"/>
    <w:rsid w:val="00CB17CA"/>
    <w:rsid w:val="00CB1CFE"/>
    <w:rsid w:val="00CB33F2"/>
    <w:rsid w:val="00CB634D"/>
    <w:rsid w:val="00CB7964"/>
    <w:rsid w:val="00CC1C7B"/>
    <w:rsid w:val="00CC2930"/>
    <w:rsid w:val="00CC501D"/>
    <w:rsid w:val="00CC57FD"/>
    <w:rsid w:val="00CC646B"/>
    <w:rsid w:val="00CD100E"/>
    <w:rsid w:val="00CD259E"/>
    <w:rsid w:val="00CD2827"/>
    <w:rsid w:val="00CD33C1"/>
    <w:rsid w:val="00CD55C0"/>
    <w:rsid w:val="00CE07A8"/>
    <w:rsid w:val="00CE1A7E"/>
    <w:rsid w:val="00CE26A1"/>
    <w:rsid w:val="00CE272D"/>
    <w:rsid w:val="00CE36AF"/>
    <w:rsid w:val="00CE3A61"/>
    <w:rsid w:val="00CF0F86"/>
    <w:rsid w:val="00CF1838"/>
    <w:rsid w:val="00CF41FA"/>
    <w:rsid w:val="00CF4381"/>
    <w:rsid w:val="00CF53FF"/>
    <w:rsid w:val="00CF5B42"/>
    <w:rsid w:val="00CF6DED"/>
    <w:rsid w:val="00CF7427"/>
    <w:rsid w:val="00CF7463"/>
    <w:rsid w:val="00D00D8B"/>
    <w:rsid w:val="00D01B1E"/>
    <w:rsid w:val="00D03BEF"/>
    <w:rsid w:val="00D04901"/>
    <w:rsid w:val="00D04DAF"/>
    <w:rsid w:val="00D05395"/>
    <w:rsid w:val="00D0634E"/>
    <w:rsid w:val="00D07DEA"/>
    <w:rsid w:val="00D10FFB"/>
    <w:rsid w:val="00D14FE2"/>
    <w:rsid w:val="00D15648"/>
    <w:rsid w:val="00D15BD1"/>
    <w:rsid w:val="00D205F8"/>
    <w:rsid w:val="00D211DE"/>
    <w:rsid w:val="00D2133B"/>
    <w:rsid w:val="00D25112"/>
    <w:rsid w:val="00D26595"/>
    <w:rsid w:val="00D27D5D"/>
    <w:rsid w:val="00D27F40"/>
    <w:rsid w:val="00D3183B"/>
    <w:rsid w:val="00D32FB0"/>
    <w:rsid w:val="00D3373B"/>
    <w:rsid w:val="00D361F3"/>
    <w:rsid w:val="00D36636"/>
    <w:rsid w:val="00D37241"/>
    <w:rsid w:val="00D377E0"/>
    <w:rsid w:val="00D4072C"/>
    <w:rsid w:val="00D40D85"/>
    <w:rsid w:val="00D41047"/>
    <w:rsid w:val="00D410ED"/>
    <w:rsid w:val="00D432BE"/>
    <w:rsid w:val="00D43D7C"/>
    <w:rsid w:val="00D43EF9"/>
    <w:rsid w:val="00D445AD"/>
    <w:rsid w:val="00D50216"/>
    <w:rsid w:val="00D5134A"/>
    <w:rsid w:val="00D5376E"/>
    <w:rsid w:val="00D54295"/>
    <w:rsid w:val="00D558C1"/>
    <w:rsid w:val="00D56DFA"/>
    <w:rsid w:val="00D57C44"/>
    <w:rsid w:val="00D60FED"/>
    <w:rsid w:val="00D615B7"/>
    <w:rsid w:val="00D6168C"/>
    <w:rsid w:val="00D64FE2"/>
    <w:rsid w:val="00D71A8B"/>
    <w:rsid w:val="00D723BF"/>
    <w:rsid w:val="00D729F6"/>
    <w:rsid w:val="00D73D74"/>
    <w:rsid w:val="00D7432D"/>
    <w:rsid w:val="00D7447D"/>
    <w:rsid w:val="00D76899"/>
    <w:rsid w:val="00D77E7C"/>
    <w:rsid w:val="00D802F0"/>
    <w:rsid w:val="00D834A6"/>
    <w:rsid w:val="00D83809"/>
    <w:rsid w:val="00D852DF"/>
    <w:rsid w:val="00D85719"/>
    <w:rsid w:val="00D859DF"/>
    <w:rsid w:val="00D85BC3"/>
    <w:rsid w:val="00D85D43"/>
    <w:rsid w:val="00D878FA"/>
    <w:rsid w:val="00D929DE"/>
    <w:rsid w:val="00D943D1"/>
    <w:rsid w:val="00D953E1"/>
    <w:rsid w:val="00D95F0E"/>
    <w:rsid w:val="00D96C8E"/>
    <w:rsid w:val="00D97B67"/>
    <w:rsid w:val="00D97C72"/>
    <w:rsid w:val="00D97E54"/>
    <w:rsid w:val="00DA121B"/>
    <w:rsid w:val="00DA14DC"/>
    <w:rsid w:val="00DA4429"/>
    <w:rsid w:val="00DA7015"/>
    <w:rsid w:val="00DA716B"/>
    <w:rsid w:val="00DB23C2"/>
    <w:rsid w:val="00DB7037"/>
    <w:rsid w:val="00DC00F5"/>
    <w:rsid w:val="00DC2034"/>
    <w:rsid w:val="00DC38BE"/>
    <w:rsid w:val="00DC5DD0"/>
    <w:rsid w:val="00DC6DE9"/>
    <w:rsid w:val="00DD0565"/>
    <w:rsid w:val="00DD0D58"/>
    <w:rsid w:val="00DD241E"/>
    <w:rsid w:val="00DD317A"/>
    <w:rsid w:val="00DD4C88"/>
    <w:rsid w:val="00DE0161"/>
    <w:rsid w:val="00DE159B"/>
    <w:rsid w:val="00DE18A6"/>
    <w:rsid w:val="00DE1F66"/>
    <w:rsid w:val="00DE45A1"/>
    <w:rsid w:val="00DE49B8"/>
    <w:rsid w:val="00DE4BF4"/>
    <w:rsid w:val="00DE50D4"/>
    <w:rsid w:val="00DE56EA"/>
    <w:rsid w:val="00DE68CE"/>
    <w:rsid w:val="00DE6B00"/>
    <w:rsid w:val="00DE6DD0"/>
    <w:rsid w:val="00DE7212"/>
    <w:rsid w:val="00DF0F86"/>
    <w:rsid w:val="00DF18DD"/>
    <w:rsid w:val="00DF1C02"/>
    <w:rsid w:val="00DF3427"/>
    <w:rsid w:val="00DF4437"/>
    <w:rsid w:val="00DF5C8B"/>
    <w:rsid w:val="00E00066"/>
    <w:rsid w:val="00E02A0F"/>
    <w:rsid w:val="00E03655"/>
    <w:rsid w:val="00E04157"/>
    <w:rsid w:val="00E04C99"/>
    <w:rsid w:val="00E050FE"/>
    <w:rsid w:val="00E0591B"/>
    <w:rsid w:val="00E06593"/>
    <w:rsid w:val="00E072DD"/>
    <w:rsid w:val="00E076D2"/>
    <w:rsid w:val="00E07730"/>
    <w:rsid w:val="00E11AE4"/>
    <w:rsid w:val="00E11C58"/>
    <w:rsid w:val="00E12216"/>
    <w:rsid w:val="00E12BF8"/>
    <w:rsid w:val="00E208C2"/>
    <w:rsid w:val="00E215AD"/>
    <w:rsid w:val="00E2177A"/>
    <w:rsid w:val="00E218C0"/>
    <w:rsid w:val="00E220AF"/>
    <w:rsid w:val="00E22A77"/>
    <w:rsid w:val="00E25E25"/>
    <w:rsid w:val="00E264C5"/>
    <w:rsid w:val="00E26C69"/>
    <w:rsid w:val="00E27CAD"/>
    <w:rsid w:val="00E3081B"/>
    <w:rsid w:val="00E33C37"/>
    <w:rsid w:val="00E345B8"/>
    <w:rsid w:val="00E34DF0"/>
    <w:rsid w:val="00E404A6"/>
    <w:rsid w:val="00E47F3A"/>
    <w:rsid w:val="00E5156E"/>
    <w:rsid w:val="00E51ACC"/>
    <w:rsid w:val="00E5319C"/>
    <w:rsid w:val="00E61DCE"/>
    <w:rsid w:val="00E63193"/>
    <w:rsid w:val="00E6456F"/>
    <w:rsid w:val="00E645F2"/>
    <w:rsid w:val="00E646FF"/>
    <w:rsid w:val="00E6571F"/>
    <w:rsid w:val="00E671C5"/>
    <w:rsid w:val="00E67C45"/>
    <w:rsid w:val="00E70B19"/>
    <w:rsid w:val="00E72044"/>
    <w:rsid w:val="00E73455"/>
    <w:rsid w:val="00E812F2"/>
    <w:rsid w:val="00E83389"/>
    <w:rsid w:val="00E83563"/>
    <w:rsid w:val="00E848E0"/>
    <w:rsid w:val="00E87044"/>
    <w:rsid w:val="00E90189"/>
    <w:rsid w:val="00E92772"/>
    <w:rsid w:val="00E94C91"/>
    <w:rsid w:val="00E96F60"/>
    <w:rsid w:val="00E97414"/>
    <w:rsid w:val="00E9767E"/>
    <w:rsid w:val="00EA1E7E"/>
    <w:rsid w:val="00EA2230"/>
    <w:rsid w:val="00EA376D"/>
    <w:rsid w:val="00EA47C8"/>
    <w:rsid w:val="00EA55A3"/>
    <w:rsid w:val="00EB1363"/>
    <w:rsid w:val="00EB3387"/>
    <w:rsid w:val="00EB3A88"/>
    <w:rsid w:val="00EB3EDC"/>
    <w:rsid w:val="00EB5689"/>
    <w:rsid w:val="00EB6D35"/>
    <w:rsid w:val="00EC31DA"/>
    <w:rsid w:val="00EC4579"/>
    <w:rsid w:val="00EC4892"/>
    <w:rsid w:val="00EC52A2"/>
    <w:rsid w:val="00EC632C"/>
    <w:rsid w:val="00EC7230"/>
    <w:rsid w:val="00ED2047"/>
    <w:rsid w:val="00ED2C8E"/>
    <w:rsid w:val="00ED2FE0"/>
    <w:rsid w:val="00ED50E6"/>
    <w:rsid w:val="00ED699D"/>
    <w:rsid w:val="00ED762B"/>
    <w:rsid w:val="00ED7891"/>
    <w:rsid w:val="00EE029C"/>
    <w:rsid w:val="00EE27B8"/>
    <w:rsid w:val="00EE4291"/>
    <w:rsid w:val="00EE627B"/>
    <w:rsid w:val="00EE67E9"/>
    <w:rsid w:val="00EF0E40"/>
    <w:rsid w:val="00EF3D32"/>
    <w:rsid w:val="00EF648E"/>
    <w:rsid w:val="00EF6A5E"/>
    <w:rsid w:val="00F01448"/>
    <w:rsid w:val="00F03E86"/>
    <w:rsid w:val="00F04D1C"/>
    <w:rsid w:val="00F072DC"/>
    <w:rsid w:val="00F110CC"/>
    <w:rsid w:val="00F116DE"/>
    <w:rsid w:val="00F13387"/>
    <w:rsid w:val="00F135A5"/>
    <w:rsid w:val="00F14205"/>
    <w:rsid w:val="00F20B8D"/>
    <w:rsid w:val="00F20E6F"/>
    <w:rsid w:val="00F23A17"/>
    <w:rsid w:val="00F24A29"/>
    <w:rsid w:val="00F309B8"/>
    <w:rsid w:val="00F31CF9"/>
    <w:rsid w:val="00F36B0F"/>
    <w:rsid w:val="00F37F3C"/>
    <w:rsid w:val="00F40732"/>
    <w:rsid w:val="00F4215B"/>
    <w:rsid w:val="00F42534"/>
    <w:rsid w:val="00F43702"/>
    <w:rsid w:val="00F44C90"/>
    <w:rsid w:val="00F46752"/>
    <w:rsid w:val="00F533FA"/>
    <w:rsid w:val="00F54558"/>
    <w:rsid w:val="00F6166C"/>
    <w:rsid w:val="00F636B5"/>
    <w:rsid w:val="00F63F71"/>
    <w:rsid w:val="00F718FC"/>
    <w:rsid w:val="00F746DB"/>
    <w:rsid w:val="00F74E6E"/>
    <w:rsid w:val="00F74F4B"/>
    <w:rsid w:val="00F76CF1"/>
    <w:rsid w:val="00F77410"/>
    <w:rsid w:val="00F8001C"/>
    <w:rsid w:val="00F81E83"/>
    <w:rsid w:val="00F846A8"/>
    <w:rsid w:val="00F848E1"/>
    <w:rsid w:val="00F86969"/>
    <w:rsid w:val="00F87716"/>
    <w:rsid w:val="00F93420"/>
    <w:rsid w:val="00F93FEF"/>
    <w:rsid w:val="00F949EC"/>
    <w:rsid w:val="00F95466"/>
    <w:rsid w:val="00F97564"/>
    <w:rsid w:val="00FA0C0D"/>
    <w:rsid w:val="00FA219A"/>
    <w:rsid w:val="00FA21E6"/>
    <w:rsid w:val="00FA2F90"/>
    <w:rsid w:val="00FB10BE"/>
    <w:rsid w:val="00FB1C02"/>
    <w:rsid w:val="00FB2E03"/>
    <w:rsid w:val="00FB3C16"/>
    <w:rsid w:val="00FB57EE"/>
    <w:rsid w:val="00FC0001"/>
    <w:rsid w:val="00FC04F2"/>
    <w:rsid w:val="00FC1A7B"/>
    <w:rsid w:val="00FC1CEC"/>
    <w:rsid w:val="00FC24D1"/>
    <w:rsid w:val="00FC5287"/>
    <w:rsid w:val="00FD0B0D"/>
    <w:rsid w:val="00FD25E8"/>
    <w:rsid w:val="00FD5FF7"/>
    <w:rsid w:val="00FD633B"/>
    <w:rsid w:val="00FE0C07"/>
    <w:rsid w:val="00FE45C8"/>
    <w:rsid w:val="00FE4AE9"/>
    <w:rsid w:val="00FE6569"/>
    <w:rsid w:val="00FE702E"/>
    <w:rsid w:val="00FF05D6"/>
    <w:rsid w:val="00FF1AA3"/>
    <w:rsid w:val="00FF1E25"/>
    <w:rsid w:val="00FF1F8A"/>
    <w:rsid w:val="00FF25EC"/>
    <w:rsid w:val="00FF28D1"/>
    <w:rsid w:val="00FF4E38"/>
    <w:rsid w:val="00FF6F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fill="f" fillcolor="white" stroke="f">
      <v:fill color="white" on="f"/>
      <v:stroke on="f"/>
      <o:colormru v:ext="edit" colors="#f30,#f60,#f90,#c00,#3c3,yellow"/>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74E2"/>
    <w:pPr>
      <w:spacing w:after="200" w:line="276" w:lineRule="auto"/>
    </w:pPr>
    <w:rPr>
      <w:sz w:val="22"/>
      <w:szCs w:val="22"/>
      <w:lang w:val="en-US" w:eastAsia="en-US"/>
    </w:rPr>
  </w:style>
  <w:style w:type="paragraph" w:styleId="Heading1">
    <w:name w:val="heading 1"/>
    <w:basedOn w:val="Normal"/>
    <w:next w:val="Normal"/>
    <w:link w:val="Heading1Char"/>
    <w:qFormat/>
    <w:rsid w:val="00FF25EC"/>
    <w:pPr>
      <w:keepNext/>
      <w:keepLines/>
      <w:numPr>
        <w:numId w:val="1"/>
      </w:numPr>
      <w:spacing w:after="2160" w:line="240" w:lineRule="auto"/>
      <w:outlineLvl w:val="0"/>
    </w:pPr>
    <w:rPr>
      <w:rFonts w:ascii="Footlight MT Light" w:hAnsi="Footlight MT Light"/>
      <w:b/>
      <w:bCs/>
      <w:color w:val="365F91"/>
      <w:sz w:val="40"/>
      <w:szCs w:val="28"/>
    </w:rPr>
  </w:style>
  <w:style w:type="paragraph" w:styleId="Heading2">
    <w:name w:val="heading 2"/>
    <w:basedOn w:val="Normal"/>
    <w:next w:val="Normal"/>
    <w:link w:val="Heading2Char"/>
    <w:unhideWhenUsed/>
    <w:qFormat/>
    <w:rsid w:val="00FF25EC"/>
    <w:pPr>
      <w:keepNext/>
      <w:keepLines/>
      <w:numPr>
        <w:ilvl w:val="1"/>
        <w:numId w:val="1"/>
      </w:numPr>
      <w:pBdr>
        <w:bottom w:val="single" w:sz="12" w:space="1" w:color="365F91"/>
      </w:pBdr>
      <w:spacing w:before="480" w:after="120" w:line="240" w:lineRule="auto"/>
      <w:ind w:left="737" w:hanging="737"/>
      <w:outlineLvl w:val="1"/>
    </w:pPr>
    <w:rPr>
      <w:rFonts w:ascii="Footlight MT Light" w:hAnsi="Footlight MT Light"/>
      <w:b/>
      <w:bCs/>
      <w:color w:val="365F91"/>
      <w:sz w:val="32"/>
      <w:szCs w:val="26"/>
    </w:rPr>
  </w:style>
  <w:style w:type="paragraph" w:styleId="Heading3">
    <w:name w:val="heading 3"/>
    <w:basedOn w:val="Normal"/>
    <w:next w:val="Normal"/>
    <w:link w:val="Heading3Char"/>
    <w:unhideWhenUsed/>
    <w:qFormat/>
    <w:rsid w:val="00FF25EC"/>
    <w:pPr>
      <w:keepNext/>
      <w:keepLines/>
      <w:numPr>
        <w:ilvl w:val="2"/>
        <w:numId w:val="1"/>
      </w:numPr>
      <w:spacing w:before="360" w:after="120" w:line="240" w:lineRule="auto"/>
      <w:ind w:left="964" w:hanging="964"/>
      <w:outlineLvl w:val="2"/>
    </w:pPr>
    <w:rPr>
      <w:rFonts w:ascii="Footlight MT Light" w:hAnsi="Footlight MT Light"/>
      <w:b/>
      <w:bCs/>
      <w:color w:val="365F91"/>
      <w:sz w:val="28"/>
      <w:szCs w:val="20"/>
    </w:rPr>
  </w:style>
  <w:style w:type="paragraph" w:styleId="Heading4">
    <w:name w:val="heading 4"/>
    <w:basedOn w:val="Normal"/>
    <w:next w:val="Normal"/>
    <w:link w:val="Heading4Char"/>
    <w:unhideWhenUsed/>
    <w:qFormat/>
    <w:rsid w:val="00FF25EC"/>
    <w:pPr>
      <w:keepNext/>
      <w:keepLines/>
      <w:numPr>
        <w:ilvl w:val="3"/>
        <w:numId w:val="1"/>
      </w:numPr>
      <w:spacing w:before="240" w:after="120" w:line="240" w:lineRule="auto"/>
      <w:ind w:left="862" w:hanging="862"/>
      <w:outlineLvl w:val="3"/>
    </w:pPr>
    <w:rPr>
      <w:rFonts w:ascii="Footlight MT Light" w:hAnsi="Footlight MT Light"/>
      <w:b/>
      <w:bCs/>
      <w:iCs/>
      <w:color w:val="365F91"/>
      <w:sz w:val="24"/>
      <w:szCs w:val="20"/>
    </w:rPr>
  </w:style>
  <w:style w:type="paragraph" w:styleId="Heading5">
    <w:name w:val="heading 5"/>
    <w:basedOn w:val="Normal"/>
    <w:next w:val="Normal"/>
    <w:link w:val="Heading5Char"/>
    <w:unhideWhenUsed/>
    <w:qFormat/>
    <w:rsid w:val="00FF25EC"/>
    <w:pPr>
      <w:keepNext/>
      <w:keepLines/>
      <w:numPr>
        <w:ilvl w:val="4"/>
        <w:numId w:val="1"/>
      </w:numPr>
      <w:spacing w:before="200" w:after="0"/>
      <w:outlineLvl w:val="4"/>
    </w:pPr>
    <w:rPr>
      <w:rFonts w:ascii="Cambria" w:hAnsi="Cambria"/>
      <w:color w:val="243F60"/>
      <w:sz w:val="20"/>
      <w:szCs w:val="20"/>
    </w:rPr>
  </w:style>
  <w:style w:type="paragraph" w:styleId="Heading6">
    <w:name w:val="heading 6"/>
    <w:basedOn w:val="Normal"/>
    <w:next w:val="Normal"/>
    <w:link w:val="Heading6Char"/>
    <w:unhideWhenUsed/>
    <w:qFormat/>
    <w:rsid w:val="00FF25EC"/>
    <w:pPr>
      <w:keepNext/>
      <w:keepLines/>
      <w:numPr>
        <w:ilvl w:val="5"/>
        <w:numId w:val="1"/>
      </w:numPr>
      <w:spacing w:before="200" w:after="0"/>
      <w:outlineLvl w:val="5"/>
    </w:pPr>
    <w:rPr>
      <w:rFonts w:ascii="Cambria" w:hAnsi="Cambria"/>
      <w:i/>
      <w:iCs/>
      <w:color w:val="243F60"/>
      <w:sz w:val="20"/>
      <w:szCs w:val="20"/>
    </w:rPr>
  </w:style>
  <w:style w:type="paragraph" w:styleId="Heading7">
    <w:name w:val="heading 7"/>
    <w:basedOn w:val="Normal"/>
    <w:next w:val="Normal"/>
    <w:link w:val="Heading7Char"/>
    <w:unhideWhenUsed/>
    <w:qFormat/>
    <w:rsid w:val="00FF25EC"/>
    <w:pPr>
      <w:keepNext/>
      <w:keepLines/>
      <w:numPr>
        <w:ilvl w:val="6"/>
        <w:numId w:val="1"/>
      </w:numPr>
      <w:spacing w:before="200" w:after="0"/>
      <w:outlineLvl w:val="6"/>
    </w:pPr>
    <w:rPr>
      <w:rFonts w:ascii="Cambria" w:hAnsi="Cambria"/>
      <w:i/>
      <w:iCs/>
      <w:color w:val="404040"/>
      <w:sz w:val="20"/>
      <w:szCs w:val="20"/>
    </w:rPr>
  </w:style>
  <w:style w:type="paragraph" w:styleId="Heading8">
    <w:name w:val="heading 8"/>
    <w:basedOn w:val="Normal"/>
    <w:next w:val="Normal"/>
    <w:link w:val="Heading8Char"/>
    <w:unhideWhenUsed/>
    <w:qFormat/>
    <w:rsid w:val="00FF25EC"/>
    <w:pPr>
      <w:keepNext/>
      <w:keepLines/>
      <w:numPr>
        <w:ilvl w:val="7"/>
        <w:numId w:val="1"/>
      </w:numPr>
      <w:spacing w:before="200" w:after="0"/>
      <w:outlineLvl w:val="7"/>
    </w:pPr>
    <w:rPr>
      <w:rFonts w:ascii="Cambria" w:hAnsi="Cambria"/>
      <w:color w:val="404040"/>
      <w:sz w:val="20"/>
      <w:szCs w:val="20"/>
    </w:rPr>
  </w:style>
  <w:style w:type="paragraph" w:styleId="Heading9">
    <w:name w:val="heading 9"/>
    <w:basedOn w:val="Normal"/>
    <w:next w:val="Normal"/>
    <w:link w:val="Heading9Char"/>
    <w:unhideWhenUsed/>
    <w:qFormat/>
    <w:rsid w:val="00FF25EC"/>
    <w:pPr>
      <w:keepNext/>
      <w:keepLines/>
      <w:numPr>
        <w:ilvl w:val="8"/>
        <w:numId w:val="1"/>
      </w:numPr>
      <w:spacing w:before="200" w:after="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82017"/>
    <w:pPr>
      <w:spacing w:before="100" w:beforeAutospacing="1" w:after="100" w:afterAutospacing="1" w:line="240" w:lineRule="auto"/>
    </w:pPr>
    <w:rPr>
      <w:rFonts w:ascii="Times New Roman" w:hAnsi="Times New Roman"/>
      <w:sz w:val="24"/>
      <w:szCs w:val="24"/>
    </w:rPr>
  </w:style>
  <w:style w:type="paragraph" w:styleId="ListParagraph">
    <w:name w:val="List Paragraph"/>
    <w:basedOn w:val="Normal"/>
    <w:link w:val="ListParagraphChar"/>
    <w:uiPriority w:val="34"/>
    <w:qFormat/>
    <w:rsid w:val="00E11C58"/>
    <w:pPr>
      <w:ind w:left="720"/>
      <w:contextualSpacing/>
    </w:pPr>
  </w:style>
  <w:style w:type="character" w:customStyle="1" w:styleId="ListParagraphChar">
    <w:name w:val="List Paragraph Char"/>
    <w:link w:val="ListParagraph"/>
    <w:uiPriority w:val="34"/>
    <w:qFormat/>
    <w:locked/>
    <w:rsid w:val="008877D8"/>
  </w:style>
  <w:style w:type="paragraph" w:styleId="BodyTextIndent2">
    <w:name w:val="Body Text Indent 2"/>
    <w:basedOn w:val="Normal"/>
    <w:link w:val="BodyTextIndent2Char"/>
    <w:rsid w:val="008877D8"/>
    <w:pPr>
      <w:spacing w:after="120" w:line="480" w:lineRule="auto"/>
      <w:ind w:left="283"/>
    </w:pPr>
    <w:rPr>
      <w:rFonts w:ascii="Times New Roman" w:hAnsi="Times New Roman"/>
      <w:sz w:val="24"/>
      <w:szCs w:val="24"/>
      <w:lang w:val="id-ID"/>
    </w:rPr>
  </w:style>
  <w:style w:type="character" w:customStyle="1" w:styleId="BodyTextIndent2Char">
    <w:name w:val="Body Text Indent 2 Char"/>
    <w:link w:val="BodyTextIndent2"/>
    <w:rsid w:val="008877D8"/>
    <w:rPr>
      <w:rFonts w:ascii="Times New Roman" w:eastAsia="Times New Roman" w:hAnsi="Times New Roman" w:cs="Times New Roman"/>
      <w:sz w:val="24"/>
      <w:szCs w:val="24"/>
      <w:lang w:val="id-ID"/>
    </w:rPr>
  </w:style>
  <w:style w:type="table" w:customStyle="1" w:styleId="LightGrid-Accent11">
    <w:name w:val="Light Grid - Accent 11"/>
    <w:basedOn w:val="TableNormal"/>
    <w:uiPriority w:val="62"/>
    <w:rsid w:val="001B3B18"/>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BodyTextIndent">
    <w:name w:val="Body Text Indent"/>
    <w:basedOn w:val="Normal"/>
    <w:link w:val="BodyTextIndentChar"/>
    <w:uiPriority w:val="99"/>
    <w:unhideWhenUsed/>
    <w:rsid w:val="00D85719"/>
    <w:pPr>
      <w:spacing w:after="120"/>
      <w:ind w:left="283"/>
    </w:pPr>
  </w:style>
  <w:style w:type="character" w:customStyle="1" w:styleId="BodyTextIndentChar">
    <w:name w:val="Body Text Indent Char"/>
    <w:basedOn w:val="DefaultParagraphFont"/>
    <w:link w:val="BodyTextIndent"/>
    <w:uiPriority w:val="99"/>
    <w:rsid w:val="00D85719"/>
  </w:style>
  <w:style w:type="table" w:styleId="TableGrid">
    <w:name w:val="Table Grid"/>
    <w:basedOn w:val="TableNormal"/>
    <w:uiPriority w:val="59"/>
    <w:rsid w:val="0022346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742B6"/>
    <w:pPr>
      <w:spacing w:before="240" w:after="240" w:line="240" w:lineRule="auto"/>
      <w:ind w:left="1418" w:hanging="1418"/>
    </w:pPr>
    <w:rPr>
      <w:rFonts w:ascii="Footlight MT Light" w:hAnsi="Footlight MT Light"/>
      <w:b/>
      <w:bCs/>
      <w:color w:val="365F91"/>
      <w:sz w:val="24"/>
      <w:szCs w:val="18"/>
    </w:rPr>
  </w:style>
  <w:style w:type="character" w:customStyle="1" w:styleId="Heading1Char">
    <w:name w:val="Heading 1 Char"/>
    <w:link w:val="Heading1"/>
    <w:rsid w:val="00FF25EC"/>
    <w:rPr>
      <w:rFonts w:ascii="Footlight MT Light" w:hAnsi="Footlight MT Light"/>
      <w:b/>
      <w:bCs/>
      <w:color w:val="365F91"/>
      <w:sz w:val="40"/>
      <w:szCs w:val="28"/>
    </w:rPr>
  </w:style>
  <w:style w:type="character" w:customStyle="1" w:styleId="Heading2Char">
    <w:name w:val="Heading 2 Char"/>
    <w:link w:val="Heading2"/>
    <w:rsid w:val="00FF25EC"/>
    <w:rPr>
      <w:rFonts w:ascii="Footlight MT Light" w:hAnsi="Footlight MT Light"/>
      <w:b/>
      <w:bCs/>
      <w:color w:val="365F91"/>
      <w:sz w:val="32"/>
      <w:szCs w:val="26"/>
    </w:rPr>
  </w:style>
  <w:style w:type="character" w:customStyle="1" w:styleId="Heading3Char">
    <w:name w:val="Heading 3 Char"/>
    <w:link w:val="Heading3"/>
    <w:rsid w:val="00FF25EC"/>
    <w:rPr>
      <w:rFonts w:ascii="Footlight MT Light" w:hAnsi="Footlight MT Light"/>
      <w:b/>
      <w:bCs/>
      <w:color w:val="365F91"/>
      <w:sz w:val="28"/>
    </w:rPr>
  </w:style>
  <w:style w:type="character" w:customStyle="1" w:styleId="Heading4Char">
    <w:name w:val="Heading 4 Char"/>
    <w:link w:val="Heading4"/>
    <w:rsid w:val="00FF25EC"/>
    <w:rPr>
      <w:rFonts w:ascii="Footlight MT Light" w:hAnsi="Footlight MT Light"/>
      <w:b/>
      <w:bCs/>
      <w:iCs/>
      <w:color w:val="365F91"/>
      <w:sz w:val="24"/>
    </w:rPr>
  </w:style>
  <w:style w:type="character" w:customStyle="1" w:styleId="Heading5Char">
    <w:name w:val="Heading 5 Char"/>
    <w:link w:val="Heading5"/>
    <w:rsid w:val="00FF25EC"/>
    <w:rPr>
      <w:rFonts w:ascii="Cambria" w:hAnsi="Cambria"/>
      <w:color w:val="243F60"/>
    </w:rPr>
  </w:style>
  <w:style w:type="character" w:customStyle="1" w:styleId="Heading6Char">
    <w:name w:val="Heading 6 Char"/>
    <w:link w:val="Heading6"/>
    <w:rsid w:val="00FF25EC"/>
    <w:rPr>
      <w:rFonts w:ascii="Cambria" w:hAnsi="Cambria"/>
      <w:i/>
      <w:iCs/>
      <w:color w:val="243F60"/>
    </w:rPr>
  </w:style>
  <w:style w:type="character" w:customStyle="1" w:styleId="Heading7Char">
    <w:name w:val="Heading 7 Char"/>
    <w:link w:val="Heading7"/>
    <w:rsid w:val="00FF25EC"/>
    <w:rPr>
      <w:rFonts w:ascii="Cambria" w:hAnsi="Cambria"/>
      <w:i/>
      <w:iCs/>
      <w:color w:val="404040"/>
    </w:rPr>
  </w:style>
  <w:style w:type="character" w:customStyle="1" w:styleId="Heading8Char">
    <w:name w:val="Heading 8 Char"/>
    <w:link w:val="Heading8"/>
    <w:rsid w:val="00FF25EC"/>
    <w:rPr>
      <w:rFonts w:ascii="Cambria" w:hAnsi="Cambria"/>
      <w:color w:val="404040"/>
    </w:rPr>
  </w:style>
  <w:style w:type="character" w:customStyle="1" w:styleId="Heading9Char">
    <w:name w:val="Heading 9 Char"/>
    <w:link w:val="Heading9"/>
    <w:rsid w:val="00FF25EC"/>
    <w:rPr>
      <w:rFonts w:ascii="Cambria" w:hAnsi="Cambria"/>
      <w:i/>
      <w:iCs/>
      <w:color w:val="404040"/>
    </w:rPr>
  </w:style>
  <w:style w:type="paragraph" w:styleId="BodyText">
    <w:name w:val="Body Text"/>
    <w:basedOn w:val="Normal"/>
    <w:link w:val="BodyTextChar"/>
    <w:uiPriority w:val="99"/>
    <w:unhideWhenUsed/>
    <w:rsid w:val="00FF25EC"/>
    <w:pPr>
      <w:spacing w:after="120"/>
    </w:pPr>
    <w:rPr>
      <w:rFonts w:eastAsia="Calibri"/>
      <w:sz w:val="20"/>
      <w:szCs w:val="20"/>
    </w:rPr>
  </w:style>
  <w:style w:type="character" w:customStyle="1" w:styleId="BodyTextChar">
    <w:name w:val="Body Text Char"/>
    <w:link w:val="BodyText"/>
    <w:uiPriority w:val="99"/>
    <w:rsid w:val="00FF25EC"/>
    <w:rPr>
      <w:rFonts w:ascii="Calibri" w:eastAsia="Calibri" w:hAnsi="Calibri" w:cs="Arial"/>
    </w:rPr>
  </w:style>
  <w:style w:type="character" w:styleId="Hyperlink">
    <w:name w:val="Hyperlink"/>
    <w:rsid w:val="00045353"/>
    <w:rPr>
      <w:color w:val="0000FF"/>
      <w:u w:val="single"/>
    </w:rPr>
  </w:style>
  <w:style w:type="paragraph" w:styleId="TOC1">
    <w:name w:val="toc 1"/>
    <w:basedOn w:val="Normal"/>
    <w:next w:val="Normal"/>
    <w:autoRedefine/>
    <w:uiPriority w:val="39"/>
    <w:unhideWhenUsed/>
    <w:rsid w:val="00E90189"/>
    <w:pPr>
      <w:tabs>
        <w:tab w:val="left" w:pos="1170"/>
        <w:tab w:val="right" w:leader="dot" w:pos="8640"/>
      </w:tabs>
      <w:spacing w:after="0" w:line="300" w:lineRule="auto"/>
      <w:ind w:left="720" w:right="284" w:hanging="720"/>
    </w:pPr>
    <w:rPr>
      <w:rFonts w:cs="Calibri"/>
      <w:noProof/>
      <w:lang w:val="id-ID" w:eastAsia="id-ID"/>
    </w:rPr>
  </w:style>
  <w:style w:type="paragraph" w:styleId="TOC2">
    <w:name w:val="toc 2"/>
    <w:basedOn w:val="Normal"/>
    <w:next w:val="Normal"/>
    <w:autoRedefine/>
    <w:uiPriority w:val="39"/>
    <w:unhideWhenUsed/>
    <w:rsid w:val="003960E1"/>
    <w:pPr>
      <w:tabs>
        <w:tab w:val="left" w:pos="1134"/>
        <w:tab w:val="right" w:leader="dot" w:pos="8640"/>
      </w:tabs>
      <w:spacing w:after="0" w:line="300" w:lineRule="auto"/>
      <w:ind w:left="709" w:right="284"/>
    </w:pPr>
    <w:rPr>
      <w:rFonts w:cs="Calibri"/>
      <w:lang w:val="id-ID"/>
    </w:rPr>
  </w:style>
  <w:style w:type="paragraph" w:styleId="TOC3">
    <w:name w:val="toc 3"/>
    <w:basedOn w:val="Normal"/>
    <w:next w:val="Normal"/>
    <w:autoRedefine/>
    <w:uiPriority w:val="39"/>
    <w:unhideWhenUsed/>
    <w:rsid w:val="00045353"/>
    <w:pPr>
      <w:spacing w:after="0" w:line="240" w:lineRule="auto"/>
      <w:ind w:left="1531" w:right="284" w:hanging="737"/>
    </w:pPr>
    <w:rPr>
      <w:rFonts w:ascii="Footlight MT Light" w:hAnsi="Footlight MT Light"/>
      <w:sz w:val="24"/>
    </w:rPr>
  </w:style>
  <w:style w:type="paragraph" w:styleId="TOC4">
    <w:name w:val="toc 4"/>
    <w:basedOn w:val="Normal"/>
    <w:next w:val="Normal"/>
    <w:autoRedefine/>
    <w:uiPriority w:val="39"/>
    <w:unhideWhenUsed/>
    <w:rsid w:val="00045353"/>
    <w:pPr>
      <w:spacing w:after="0" w:line="240" w:lineRule="auto"/>
      <w:ind w:left="2438" w:right="284" w:hanging="907"/>
    </w:pPr>
    <w:rPr>
      <w:rFonts w:ascii="Footlight MT Light" w:hAnsi="Footlight MT Light"/>
      <w:sz w:val="24"/>
    </w:rPr>
  </w:style>
  <w:style w:type="paragraph" w:styleId="BalloonText">
    <w:name w:val="Balloon Text"/>
    <w:basedOn w:val="Normal"/>
    <w:link w:val="BalloonTextChar"/>
    <w:uiPriority w:val="99"/>
    <w:semiHidden/>
    <w:unhideWhenUsed/>
    <w:rsid w:val="005629DF"/>
    <w:pPr>
      <w:spacing w:after="0" w:line="240" w:lineRule="auto"/>
    </w:pPr>
    <w:rPr>
      <w:rFonts w:ascii="Tahoma" w:hAnsi="Tahoma"/>
      <w:sz w:val="16"/>
      <w:szCs w:val="16"/>
    </w:rPr>
  </w:style>
  <w:style w:type="character" w:customStyle="1" w:styleId="BalloonTextChar">
    <w:name w:val="Balloon Text Char"/>
    <w:link w:val="BalloonText"/>
    <w:uiPriority w:val="99"/>
    <w:semiHidden/>
    <w:rsid w:val="005629DF"/>
    <w:rPr>
      <w:rFonts w:ascii="Tahoma" w:hAnsi="Tahoma" w:cs="Tahoma"/>
      <w:sz w:val="16"/>
      <w:szCs w:val="16"/>
    </w:rPr>
  </w:style>
  <w:style w:type="paragraph" w:customStyle="1" w:styleId="Default">
    <w:name w:val="Default"/>
    <w:rsid w:val="005629DF"/>
    <w:pPr>
      <w:autoSpaceDE w:val="0"/>
      <w:autoSpaceDN w:val="0"/>
      <w:adjustRightInd w:val="0"/>
    </w:pPr>
    <w:rPr>
      <w:rFonts w:ascii="Cambria" w:hAnsi="Cambria" w:cs="Cambria"/>
      <w:color w:val="000000"/>
      <w:sz w:val="24"/>
      <w:szCs w:val="24"/>
      <w:lang w:val="en-US" w:eastAsia="en-US"/>
    </w:rPr>
  </w:style>
  <w:style w:type="paragraph" w:styleId="Header">
    <w:name w:val="header"/>
    <w:basedOn w:val="Normal"/>
    <w:link w:val="HeaderChar"/>
    <w:uiPriority w:val="99"/>
    <w:unhideWhenUsed/>
    <w:rsid w:val="0041275D"/>
    <w:pPr>
      <w:tabs>
        <w:tab w:val="center" w:pos="4513"/>
        <w:tab w:val="right" w:pos="9026"/>
      </w:tabs>
    </w:pPr>
  </w:style>
  <w:style w:type="character" w:customStyle="1" w:styleId="HeaderChar">
    <w:name w:val="Header Char"/>
    <w:link w:val="Header"/>
    <w:uiPriority w:val="99"/>
    <w:rsid w:val="0041275D"/>
    <w:rPr>
      <w:sz w:val="22"/>
      <w:szCs w:val="22"/>
      <w:lang w:val="en-US" w:eastAsia="en-US"/>
    </w:rPr>
  </w:style>
  <w:style w:type="paragraph" w:styleId="Footer">
    <w:name w:val="footer"/>
    <w:basedOn w:val="Normal"/>
    <w:link w:val="FooterChar"/>
    <w:uiPriority w:val="99"/>
    <w:unhideWhenUsed/>
    <w:rsid w:val="0041275D"/>
    <w:pPr>
      <w:tabs>
        <w:tab w:val="center" w:pos="4513"/>
        <w:tab w:val="right" w:pos="9026"/>
      </w:tabs>
    </w:pPr>
  </w:style>
  <w:style w:type="character" w:customStyle="1" w:styleId="FooterChar">
    <w:name w:val="Footer Char"/>
    <w:link w:val="Footer"/>
    <w:uiPriority w:val="99"/>
    <w:rsid w:val="0041275D"/>
    <w:rPr>
      <w:sz w:val="22"/>
      <w:szCs w:val="22"/>
      <w:lang w:val="en-US" w:eastAsia="en-US"/>
    </w:rPr>
  </w:style>
  <w:style w:type="character" w:styleId="CommentReference">
    <w:name w:val="annotation reference"/>
    <w:uiPriority w:val="99"/>
    <w:semiHidden/>
    <w:unhideWhenUsed/>
    <w:rsid w:val="00E12BF8"/>
    <w:rPr>
      <w:sz w:val="16"/>
      <w:szCs w:val="16"/>
    </w:rPr>
  </w:style>
  <w:style w:type="paragraph" w:styleId="CommentText">
    <w:name w:val="annotation text"/>
    <w:basedOn w:val="Normal"/>
    <w:link w:val="CommentTextChar"/>
    <w:uiPriority w:val="99"/>
    <w:semiHidden/>
    <w:unhideWhenUsed/>
    <w:rsid w:val="00E12BF8"/>
    <w:rPr>
      <w:sz w:val="20"/>
      <w:szCs w:val="20"/>
    </w:rPr>
  </w:style>
  <w:style w:type="character" w:customStyle="1" w:styleId="CommentTextChar">
    <w:name w:val="Comment Text Char"/>
    <w:link w:val="CommentText"/>
    <w:uiPriority w:val="99"/>
    <w:semiHidden/>
    <w:rsid w:val="00E12BF8"/>
    <w:rPr>
      <w:lang w:val="en-US" w:eastAsia="en-US"/>
    </w:rPr>
  </w:style>
  <w:style w:type="paragraph" w:styleId="CommentSubject">
    <w:name w:val="annotation subject"/>
    <w:basedOn w:val="CommentText"/>
    <w:next w:val="CommentText"/>
    <w:link w:val="CommentSubjectChar"/>
    <w:uiPriority w:val="99"/>
    <w:semiHidden/>
    <w:unhideWhenUsed/>
    <w:rsid w:val="006900DF"/>
    <w:rPr>
      <w:b/>
      <w:bCs/>
    </w:rPr>
  </w:style>
  <w:style w:type="character" w:customStyle="1" w:styleId="CommentSubjectChar">
    <w:name w:val="Comment Subject Char"/>
    <w:link w:val="CommentSubject"/>
    <w:uiPriority w:val="99"/>
    <w:semiHidden/>
    <w:rsid w:val="006900DF"/>
    <w:rPr>
      <w:b/>
      <w:bCs/>
      <w:lang w:val="en-US" w:eastAsia="en-US"/>
    </w:rPr>
  </w:style>
  <w:style w:type="character" w:styleId="SubtleEmphasis">
    <w:name w:val="Subtle Emphasis"/>
    <w:uiPriority w:val="1"/>
    <w:qFormat/>
    <w:rsid w:val="003D6AE9"/>
    <w:rPr>
      <w:b/>
      <w:bCs/>
      <w:i/>
      <w:iCs/>
      <w:color w:val="404040"/>
    </w:rPr>
  </w:style>
  <w:style w:type="paragraph" w:customStyle="1" w:styleId="CompanyName">
    <w:name w:val="Company Name"/>
    <w:basedOn w:val="Normal"/>
    <w:next w:val="Normal"/>
    <w:link w:val="CompanyNameChar"/>
    <w:uiPriority w:val="1"/>
    <w:qFormat/>
    <w:rsid w:val="003D6AE9"/>
    <w:pPr>
      <w:spacing w:after="0"/>
      <w:ind w:left="144" w:right="144"/>
      <w:jc w:val="right"/>
    </w:pPr>
    <w:rPr>
      <w:rFonts w:ascii="Palatino Linotype" w:hAnsi="Palatino Linotype"/>
      <w:b/>
      <w:bCs/>
      <w:color w:val="FFFFFF"/>
      <w:sz w:val="40"/>
      <w:szCs w:val="40"/>
      <w:lang w:eastAsia="ja-JP"/>
    </w:rPr>
  </w:style>
  <w:style w:type="character" w:styleId="PlaceholderText">
    <w:name w:val="Placeholder Text"/>
    <w:uiPriority w:val="99"/>
    <w:semiHidden/>
    <w:rsid w:val="003D6AE9"/>
    <w:rPr>
      <w:color w:val="808080"/>
    </w:rPr>
  </w:style>
  <w:style w:type="paragraph" w:customStyle="1" w:styleId="ContactInfo">
    <w:name w:val="Contact Info"/>
    <w:basedOn w:val="Normal"/>
    <w:link w:val="ContactInfoChar"/>
    <w:uiPriority w:val="1"/>
    <w:qFormat/>
    <w:rsid w:val="003D6AE9"/>
    <w:pPr>
      <w:spacing w:after="0" w:line="240" w:lineRule="auto"/>
      <w:ind w:left="144" w:right="144"/>
      <w:jc w:val="right"/>
    </w:pPr>
    <w:rPr>
      <w:rFonts w:ascii="Palatino Linotype" w:hAnsi="Palatino Linotype"/>
      <w:color w:val="FFFFFF"/>
      <w:lang w:eastAsia="ja-JP"/>
    </w:rPr>
  </w:style>
  <w:style w:type="character" w:customStyle="1" w:styleId="CompanyNameChar">
    <w:name w:val="Company Name Char"/>
    <w:link w:val="CompanyName"/>
    <w:uiPriority w:val="1"/>
    <w:rsid w:val="003D6AE9"/>
    <w:rPr>
      <w:rFonts w:ascii="Palatino Linotype" w:hAnsi="Palatino Linotype"/>
      <w:b/>
      <w:bCs/>
      <w:color w:val="FFFFFF"/>
      <w:sz w:val="40"/>
      <w:szCs w:val="40"/>
      <w:lang w:val="en-US" w:eastAsia="ja-JP"/>
    </w:rPr>
  </w:style>
  <w:style w:type="character" w:customStyle="1" w:styleId="ContactInfoChar">
    <w:name w:val="Contact Info Char"/>
    <w:link w:val="ContactInfo"/>
    <w:uiPriority w:val="1"/>
    <w:rsid w:val="003D6AE9"/>
    <w:rPr>
      <w:rFonts w:ascii="Palatino Linotype" w:hAnsi="Palatino Linotype"/>
      <w:color w:val="FFFFFF"/>
      <w:sz w:val="22"/>
      <w:szCs w:val="22"/>
      <w:lang w:val="en-US" w:eastAsia="ja-JP"/>
    </w:rPr>
  </w:style>
  <w:style w:type="paragraph" w:styleId="NoSpacing">
    <w:name w:val="No Spacing"/>
    <w:link w:val="NoSpacingChar"/>
    <w:uiPriority w:val="1"/>
    <w:qFormat/>
    <w:rsid w:val="00BF7B5F"/>
    <w:pPr>
      <w:spacing w:line="264" w:lineRule="auto"/>
    </w:pPr>
    <w:rPr>
      <w:rFonts w:ascii="Book Antiqua" w:eastAsia="Book Antiqua" w:hAnsi="Book Antiqua"/>
      <w:color w:val="595959"/>
      <w:sz w:val="19"/>
      <w:szCs w:val="19"/>
      <w:lang w:val="en-US" w:eastAsia="en-US"/>
    </w:rPr>
  </w:style>
  <w:style w:type="table" w:styleId="LightList-Accent3">
    <w:name w:val="Light List Accent 3"/>
    <w:basedOn w:val="TableNormal"/>
    <w:uiPriority w:val="61"/>
    <w:rsid w:val="003E79E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FollowedHyperlink">
    <w:name w:val="FollowedHyperlink"/>
    <w:uiPriority w:val="99"/>
    <w:semiHidden/>
    <w:unhideWhenUsed/>
    <w:rsid w:val="00A6021C"/>
    <w:rPr>
      <w:color w:val="800080"/>
      <w:u w:val="single"/>
    </w:rPr>
  </w:style>
  <w:style w:type="paragraph" w:styleId="TOCHeading">
    <w:name w:val="TOC Heading"/>
    <w:basedOn w:val="Heading1"/>
    <w:next w:val="Normal"/>
    <w:uiPriority w:val="39"/>
    <w:semiHidden/>
    <w:unhideWhenUsed/>
    <w:qFormat/>
    <w:rsid w:val="00C015AE"/>
    <w:pPr>
      <w:numPr>
        <w:numId w:val="0"/>
      </w:numPr>
      <w:spacing w:before="480" w:after="0" w:line="276" w:lineRule="auto"/>
      <w:outlineLvl w:val="9"/>
    </w:pPr>
    <w:rPr>
      <w:rFonts w:ascii="Cambria" w:hAnsi="Cambria"/>
      <w:sz w:val="28"/>
    </w:rPr>
  </w:style>
  <w:style w:type="character" w:customStyle="1" w:styleId="NoSpacingChar">
    <w:name w:val="No Spacing Char"/>
    <w:link w:val="NoSpacing"/>
    <w:uiPriority w:val="1"/>
    <w:rsid w:val="0033550B"/>
    <w:rPr>
      <w:rFonts w:ascii="Book Antiqua" w:eastAsia="Book Antiqua" w:hAnsi="Book Antiqua"/>
      <w:color w:val="595959"/>
      <w:sz w:val="19"/>
      <w:szCs w:val="19"/>
      <w:lang w:val="en-US" w:eastAsia="en-US" w:bidi="ar-SA"/>
    </w:rPr>
  </w:style>
  <w:style w:type="paragraph" w:customStyle="1" w:styleId="TableParagraph">
    <w:name w:val="Table Paragraph"/>
    <w:basedOn w:val="Normal"/>
    <w:uiPriority w:val="1"/>
    <w:qFormat/>
    <w:rsid w:val="0096295A"/>
    <w:pPr>
      <w:widowControl w:val="0"/>
      <w:autoSpaceDE w:val="0"/>
      <w:autoSpaceDN w:val="0"/>
      <w:spacing w:after="0" w:line="240" w:lineRule="auto"/>
      <w:ind w:left="564"/>
      <w:jc w:val="both"/>
    </w:pPr>
    <w:rPr>
      <w:rFonts w:ascii="Bookman Old Style" w:eastAsia="Bookman Old Style" w:hAnsi="Bookman Old Style" w:cs="Bookman Old Style"/>
    </w:rPr>
  </w:style>
  <w:style w:type="paragraph" w:styleId="PlainText">
    <w:name w:val="Plain Text"/>
    <w:basedOn w:val="Normal"/>
    <w:link w:val="PlainTextChar"/>
    <w:rsid w:val="00990D43"/>
    <w:pPr>
      <w:spacing w:after="0" w:line="240" w:lineRule="auto"/>
    </w:pPr>
    <w:rPr>
      <w:rFonts w:ascii="Courier New" w:hAnsi="Courier New"/>
      <w:sz w:val="20"/>
      <w:szCs w:val="20"/>
    </w:rPr>
  </w:style>
  <w:style w:type="character" w:customStyle="1" w:styleId="PlainTextChar">
    <w:name w:val="Plain Text Char"/>
    <w:basedOn w:val="DefaultParagraphFont"/>
    <w:link w:val="PlainText"/>
    <w:rsid w:val="00990D43"/>
    <w:rPr>
      <w:rFonts w:ascii="Courier New" w:hAnsi="Courier New"/>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32553">
      <w:bodyDiv w:val="1"/>
      <w:marLeft w:val="0"/>
      <w:marRight w:val="0"/>
      <w:marTop w:val="0"/>
      <w:marBottom w:val="0"/>
      <w:divBdr>
        <w:top w:val="none" w:sz="0" w:space="0" w:color="auto"/>
        <w:left w:val="none" w:sz="0" w:space="0" w:color="auto"/>
        <w:bottom w:val="none" w:sz="0" w:space="0" w:color="auto"/>
        <w:right w:val="none" w:sz="0" w:space="0" w:color="auto"/>
      </w:divBdr>
    </w:div>
    <w:div w:id="272829821">
      <w:bodyDiv w:val="1"/>
      <w:marLeft w:val="0"/>
      <w:marRight w:val="0"/>
      <w:marTop w:val="0"/>
      <w:marBottom w:val="0"/>
      <w:divBdr>
        <w:top w:val="none" w:sz="0" w:space="0" w:color="auto"/>
        <w:left w:val="none" w:sz="0" w:space="0" w:color="auto"/>
        <w:bottom w:val="none" w:sz="0" w:space="0" w:color="auto"/>
        <w:right w:val="none" w:sz="0" w:space="0" w:color="auto"/>
      </w:divBdr>
      <w:divsChild>
        <w:div w:id="1444616478">
          <w:marLeft w:val="1080"/>
          <w:marRight w:val="0"/>
          <w:marTop w:val="230"/>
          <w:marBottom w:val="0"/>
          <w:divBdr>
            <w:top w:val="none" w:sz="0" w:space="0" w:color="auto"/>
            <w:left w:val="none" w:sz="0" w:space="0" w:color="auto"/>
            <w:bottom w:val="none" w:sz="0" w:space="0" w:color="auto"/>
            <w:right w:val="none" w:sz="0" w:space="0" w:color="auto"/>
          </w:divBdr>
        </w:div>
        <w:div w:id="1590918475">
          <w:marLeft w:val="1080"/>
          <w:marRight w:val="0"/>
          <w:marTop w:val="230"/>
          <w:marBottom w:val="0"/>
          <w:divBdr>
            <w:top w:val="none" w:sz="0" w:space="0" w:color="auto"/>
            <w:left w:val="none" w:sz="0" w:space="0" w:color="auto"/>
            <w:bottom w:val="none" w:sz="0" w:space="0" w:color="auto"/>
            <w:right w:val="none" w:sz="0" w:space="0" w:color="auto"/>
          </w:divBdr>
        </w:div>
        <w:div w:id="1917475656">
          <w:marLeft w:val="1080"/>
          <w:marRight w:val="0"/>
          <w:marTop w:val="230"/>
          <w:marBottom w:val="0"/>
          <w:divBdr>
            <w:top w:val="none" w:sz="0" w:space="0" w:color="auto"/>
            <w:left w:val="none" w:sz="0" w:space="0" w:color="auto"/>
            <w:bottom w:val="none" w:sz="0" w:space="0" w:color="auto"/>
            <w:right w:val="none" w:sz="0" w:space="0" w:color="auto"/>
          </w:divBdr>
        </w:div>
        <w:div w:id="2005861223">
          <w:marLeft w:val="1080"/>
          <w:marRight w:val="0"/>
          <w:marTop w:val="230"/>
          <w:marBottom w:val="0"/>
          <w:divBdr>
            <w:top w:val="none" w:sz="0" w:space="0" w:color="auto"/>
            <w:left w:val="none" w:sz="0" w:space="0" w:color="auto"/>
            <w:bottom w:val="none" w:sz="0" w:space="0" w:color="auto"/>
            <w:right w:val="none" w:sz="0" w:space="0" w:color="auto"/>
          </w:divBdr>
        </w:div>
      </w:divsChild>
    </w:div>
    <w:div w:id="436103779">
      <w:bodyDiv w:val="1"/>
      <w:marLeft w:val="0"/>
      <w:marRight w:val="0"/>
      <w:marTop w:val="0"/>
      <w:marBottom w:val="0"/>
      <w:divBdr>
        <w:top w:val="none" w:sz="0" w:space="0" w:color="auto"/>
        <w:left w:val="none" w:sz="0" w:space="0" w:color="auto"/>
        <w:bottom w:val="none" w:sz="0" w:space="0" w:color="auto"/>
        <w:right w:val="none" w:sz="0" w:space="0" w:color="auto"/>
      </w:divBdr>
      <w:divsChild>
        <w:div w:id="263193178">
          <w:marLeft w:val="432"/>
          <w:marRight w:val="0"/>
          <w:marTop w:val="115"/>
          <w:marBottom w:val="0"/>
          <w:divBdr>
            <w:top w:val="none" w:sz="0" w:space="0" w:color="auto"/>
            <w:left w:val="none" w:sz="0" w:space="0" w:color="auto"/>
            <w:bottom w:val="none" w:sz="0" w:space="0" w:color="auto"/>
            <w:right w:val="none" w:sz="0" w:space="0" w:color="auto"/>
          </w:divBdr>
        </w:div>
        <w:div w:id="521017575">
          <w:marLeft w:val="432"/>
          <w:marRight w:val="0"/>
          <w:marTop w:val="96"/>
          <w:marBottom w:val="0"/>
          <w:divBdr>
            <w:top w:val="none" w:sz="0" w:space="0" w:color="auto"/>
            <w:left w:val="none" w:sz="0" w:space="0" w:color="auto"/>
            <w:bottom w:val="none" w:sz="0" w:space="0" w:color="auto"/>
            <w:right w:val="none" w:sz="0" w:space="0" w:color="auto"/>
          </w:divBdr>
        </w:div>
        <w:div w:id="891699989">
          <w:marLeft w:val="432"/>
          <w:marRight w:val="0"/>
          <w:marTop w:val="96"/>
          <w:marBottom w:val="0"/>
          <w:divBdr>
            <w:top w:val="none" w:sz="0" w:space="0" w:color="auto"/>
            <w:left w:val="none" w:sz="0" w:space="0" w:color="auto"/>
            <w:bottom w:val="none" w:sz="0" w:space="0" w:color="auto"/>
            <w:right w:val="none" w:sz="0" w:space="0" w:color="auto"/>
          </w:divBdr>
        </w:div>
        <w:div w:id="1284577128">
          <w:marLeft w:val="432"/>
          <w:marRight w:val="0"/>
          <w:marTop w:val="115"/>
          <w:marBottom w:val="0"/>
          <w:divBdr>
            <w:top w:val="none" w:sz="0" w:space="0" w:color="auto"/>
            <w:left w:val="none" w:sz="0" w:space="0" w:color="auto"/>
            <w:bottom w:val="none" w:sz="0" w:space="0" w:color="auto"/>
            <w:right w:val="none" w:sz="0" w:space="0" w:color="auto"/>
          </w:divBdr>
        </w:div>
        <w:div w:id="1345091767">
          <w:marLeft w:val="432"/>
          <w:marRight w:val="0"/>
          <w:marTop w:val="96"/>
          <w:marBottom w:val="0"/>
          <w:divBdr>
            <w:top w:val="none" w:sz="0" w:space="0" w:color="auto"/>
            <w:left w:val="none" w:sz="0" w:space="0" w:color="auto"/>
            <w:bottom w:val="none" w:sz="0" w:space="0" w:color="auto"/>
            <w:right w:val="none" w:sz="0" w:space="0" w:color="auto"/>
          </w:divBdr>
        </w:div>
        <w:div w:id="1553736381">
          <w:marLeft w:val="432"/>
          <w:marRight w:val="0"/>
          <w:marTop w:val="96"/>
          <w:marBottom w:val="0"/>
          <w:divBdr>
            <w:top w:val="none" w:sz="0" w:space="0" w:color="auto"/>
            <w:left w:val="none" w:sz="0" w:space="0" w:color="auto"/>
            <w:bottom w:val="none" w:sz="0" w:space="0" w:color="auto"/>
            <w:right w:val="none" w:sz="0" w:space="0" w:color="auto"/>
          </w:divBdr>
        </w:div>
      </w:divsChild>
    </w:div>
    <w:div w:id="482426496">
      <w:bodyDiv w:val="1"/>
      <w:marLeft w:val="0"/>
      <w:marRight w:val="0"/>
      <w:marTop w:val="0"/>
      <w:marBottom w:val="0"/>
      <w:divBdr>
        <w:top w:val="none" w:sz="0" w:space="0" w:color="auto"/>
        <w:left w:val="none" w:sz="0" w:space="0" w:color="auto"/>
        <w:bottom w:val="none" w:sz="0" w:space="0" w:color="auto"/>
        <w:right w:val="none" w:sz="0" w:space="0" w:color="auto"/>
      </w:divBdr>
    </w:div>
    <w:div w:id="492569754">
      <w:bodyDiv w:val="1"/>
      <w:marLeft w:val="0"/>
      <w:marRight w:val="0"/>
      <w:marTop w:val="0"/>
      <w:marBottom w:val="0"/>
      <w:divBdr>
        <w:top w:val="none" w:sz="0" w:space="0" w:color="auto"/>
        <w:left w:val="none" w:sz="0" w:space="0" w:color="auto"/>
        <w:bottom w:val="none" w:sz="0" w:space="0" w:color="auto"/>
        <w:right w:val="none" w:sz="0" w:space="0" w:color="auto"/>
      </w:divBdr>
      <w:divsChild>
        <w:div w:id="651719177">
          <w:marLeft w:val="706"/>
          <w:marRight w:val="0"/>
          <w:marTop w:val="144"/>
          <w:marBottom w:val="96"/>
          <w:divBdr>
            <w:top w:val="none" w:sz="0" w:space="0" w:color="auto"/>
            <w:left w:val="none" w:sz="0" w:space="0" w:color="auto"/>
            <w:bottom w:val="none" w:sz="0" w:space="0" w:color="auto"/>
            <w:right w:val="none" w:sz="0" w:space="0" w:color="auto"/>
          </w:divBdr>
        </w:div>
        <w:div w:id="721295329">
          <w:marLeft w:val="706"/>
          <w:marRight w:val="0"/>
          <w:marTop w:val="96"/>
          <w:marBottom w:val="96"/>
          <w:divBdr>
            <w:top w:val="none" w:sz="0" w:space="0" w:color="auto"/>
            <w:left w:val="none" w:sz="0" w:space="0" w:color="auto"/>
            <w:bottom w:val="none" w:sz="0" w:space="0" w:color="auto"/>
            <w:right w:val="none" w:sz="0" w:space="0" w:color="auto"/>
          </w:divBdr>
        </w:div>
        <w:div w:id="949823910">
          <w:marLeft w:val="1397"/>
          <w:marRight w:val="0"/>
          <w:marTop w:val="96"/>
          <w:marBottom w:val="96"/>
          <w:divBdr>
            <w:top w:val="none" w:sz="0" w:space="0" w:color="auto"/>
            <w:left w:val="none" w:sz="0" w:space="0" w:color="auto"/>
            <w:bottom w:val="none" w:sz="0" w:space="0" w:color="auto"/>
            <w:right w:val="none" w:sz="0" w:space="0" w:color="auto"/>
          </w:divBdr>
        </w:div>
        <w:div w:id="1172570351">
          <w:marLeft w:val="706"/>
          <w:marRight w:val="0"/>
          <w:marTop w:val="144"/>
          <w:marBottom w:val="96"/>
          <w:divBdr>
            <w:top w:val="none" w:sz="0" w:space="0" w:color="auto"/>
            <w:left w:val="none" w:sz="0" w:space="0" w:color="auto"/>
            <w:bottom w:val="none" w:sz="0" w:space="0" w:color="auto"/>
            <w:right w:val="none" w:sz="0" w:space="0" w:color="auto"/>
          </w:divBdr>
        </w:div>
        <w:div w:id="1515224839">
          <w:marLeft w:val="1397"/>
          <w:marRight w:val="0"/>
          <w:marTop w:val="96"/>
          <w:marBottom w:val="96"/>
          <w:divBdr>
            <w:top w:val="none" w:sz="0" w:space="0" w:color="auto"/>
            <w:left w:val="none" w:sz="0" w:space="0" w:color="auto"/>
            <w:bottom w:val="none" w:sz="0" w:space="0" w:color="auto"/>
            <w:right w:val="none" w:sz="0" w:space="0" w:color="auto"/>
          </w:divBdr>
        </w:div>
        <w:div w:id="1753625445">
          <w:marLeft w:val="1397"/>
          <w:marRight w:val="0"/>
          <w:marTop w:val="96"/>
          <w:marBottom w:val="96"/>
          <w:divBdr>
            <w:top w:val="none" w:sz="0" w:space="0" w:color="auto"/>
            <w:left w:val="none" w:sz="0" w:space="0" w:color="auto"/>
            <w:bottom w:val="none" w:sz="0" w:space="0" w:color="auto"/>
            <w:right w:val="none" w:sz="0" w:space="0" w:color="auto"/>
          </w:divBdr>
        </w:div>
        <w:div w:id="1999847289">
          <w:marLeft w:val="1397"/>
          <w:marRight w:val="0"/>
          <w:marTop w:val="96"/>
          <w:marBottom w:val="96"/>
          <w:divBdr>
            <w:top w:val="none" w:sz="0" w:space="0" w:color="auto"/>
            <w:left w:val="none" w:sz="0" w:space="0" w:color="auto"/>
            <w:bottom w:val="none" w:sz="0" w:space="0" w:color="auto"/>
            <w:right w:val="none" w:sz="0" w:space="0" w:color="auto"/>
          </w:divBdr>
        </w:div>
      </w:divsChild>
    </w:div>
    <w:div w:id="552499385">
      <w:bodyDiv w:val="1"/>
      <w:marLeft w:val="0"/>
      <w:marRight w:val="0"/>
      <w:marTop w:val="0"/>
      <w:marBottom w:val="0"/>
      <w:divBdr>
        <w:top w:val="none" w:sz="0" w:space="0" w:color="auto"/>
        <w:left w:val="none" w:sz="0" w:space="0" w:color="auto"/>
        <w:bottom w:val="none" w:sz="0" w:space="0" w:color="auto"/>
        <w:right w:val="none" w:sz="0" w:space="0" w:color="auto"/>
      </w:divBdr>
      <w:divsChild>
        <w:div w:id="290938480">
          <w:marLeft w:val="1987"/>
          <w:marRight w:val="0"/>
          <w:marTop w:val="65"/>
          <w:marBottom w:val="96"/>
          <w:divBdr>
            <w:top w:val="none" w:sz="0" w:space="0" w:color="auto"/>
            <w:left w:val="none" w:sz="0" w:space="0" w:color="auto"/>
            <w:bottom w:val="none" w:sz="0" w:space="0" w:color="auto"/>
            <w:right w:val="none" w:sz="0" w:space="0" w:color="auto"/>
          </w:divBdr>
        </w:div>
        <w:div w:id="486016872">
          <w:marLeft w:val="1987"/>
          <w:marRight w:val="0"/>
          <w:marTop w:val="65"/>
          <w:marBottom w:val="96"/>
          <w:divBdr>
            <w:top w:val="none" w:sz="0" w:space="0" w:color="auto"/>
            <w:left w:val="none" w:sz="0" w:space="0" w:color="auto"/>
            <w:bottom w:val="none" w:sz="0" w:space="0" w:color="auto"/>
            <w:right w:val="none" w:sz="0" w:space="0" w:color="auto"/>
          </w:divBdr>
        </w:div>
        <w:div w:id="1051344390">
          <w:marLeft w:val="1987"/>
          <w:marRight w:val="0"/>
          <w:marTop w:val="65"/>
          <w:marBottom w:val="96"/>
          <w:divBdr>
            <w:top w:val="none" w:sz="0" w:space="0" w:color="auto"/>
            <w:left w:val="none" w:sz="0" w:space="0" w:color="auto"/>
            <w:bottom w:val="none" w:sz="0" w:space="0" w:color="auto"/>
            <w:right w:val="none" w:sz="0" w:space="0" w:color="auto"/>
          </w:divBdr>
        </w:div>
        <w:div w:id="1756895796">
          <w:marLeft w:val="1987"/>
          <w:marRight w:val="0"/>
          <w:marTop w:val="65"/>
          <w:marBottom w:val="96"/>
          <w:divBdr>
            <w:top w:val="none" w:sz="0" w:space="0" w:color="auto"/>
            <w:left w:val="none" w:sz="0" w:space="0" w:color="auto"/>
            <w:bottom w:val="none" w:sz="0" w:space="0" w:color="auto"/>
            <w:right w:val="none" w:sz="0" w:space="0" w:color="auto"/>
          </w:divBdr>
        </w:div>
        <w:div w:id="2145269580">
          <w:marLeft w:val="1987"/>
          <w:marRight w:val="0"/>
          <w:marTop w:val="65"/>
          <w:marBottom w:val="96"/>
          <w:divBdr>
            <w:top w:val="none" w:sz="0" w:space="0" w:color="auto"/>
            <w:left w:val="none" w:sz="0" w:space="0" w:color="auto"/>
            <w:bottom w:val="none" w:sz="0" w:space="0" w:color="auto"/>
            <w:right w:val="none" w:sz="0" w:space="0" w:color="auto"/>
          </w:divBdr>
        </w:div>
      </w:divsChild>
    </w:div>
    <w:div w:id="928082086">
      <w:bodyDiv w:val="1"/>
      <w:marLeft w:val="0"/>
      <w:marRight w:val="0"/>
      <w:marTop w:val="0"/>
      <w:marBottom w:val="0"/>
      <w:divBdr>
        <w:top w:val="none" w:sz="0" w:space="0" w:color="auto"/>
        <w:left w:val="none" w:sz="0" w:space="0" w:color="auto"/>
        <w:bottom w:val="none" w:sz="0" w:space="0" w:color="auto"/>
        <w:right w:val="none" w:sz="0" w:space="0" w:color="auto"/>
      </w:divBdr>
      <w:divsChild>
        <w:div w:id="704525211">
          <w:marLeft w:val="850"/>
          <w:marRight w:val="0"/>
          <w:marTop w:val="115"/>
          <w:marBottom w:val="115"/>
          <w:divBdr>
            <w:top w:val="none" w:sz="0" w:space="0" w:color="auto"/>
            <w:left w:val="none" w:sz="0" w:space="0" w:color="auto"/>
            <w:bottom w:val="none" w:sz="0" w:space="0" w:color="auto"/>
            <w:right w:val="none" w:sz="0" w:space="0" w:color="auto"/>
          </w:divBdr>
        </w:div>
        <w:div w:id="1119953764">
          <w:marLeft w:val="850"/>
          <w:marRight w:val="0"/>
          <w:marTop w:val="115"/>
          <w:marBottom w:val="115"/>
          <w:divBdr>
            <w:top w:val="none" w:sz="0" w:space="0" w:color="auto"/>
            <w:left w:val="none" w:sz="0" w:space="0" w:color="auto"/>
            <w:bottom w:val="none" w:sz="0" w:space="0" w:color="auto"/>
            <w:right w:val="none" w:sz="0" w:space="0" w:color="auto"/>
          </w:divBdr>
        </w:div>
        <w:div w:id="1379670367">
          <w:marLeft w:val="850"/>
          <w:marRight w:val="0"/>
          <w:marTop w:val="115"/>
          <w:marBottom w:val="115"/>
          <w:divBdr>
            <w:top w:val="none" w:sz="0" w:space="0" w:color="auto"/>
            <w:left w:val="none" w:sz="0" w:space="0" w:color="auto"/>
            <w:bottom w:val="none" w:sz="0" w:space="0" w:color="auto"/>
            <w:right w:val="none" w:sz="0" w:space="0" w:color="auto"/>
          </w:divBdr>
        </w:div>
        <w:div w:id="1705323047">
          <w:marLeft w:val="850"/>
          <w:marRight w:val="0"/>
          <w:marTop w:val="115"/>
          <w:marBottom w:val="115"/>
          <w:divBdr>
            <w:top w:val="none" w:sz="0" w:space="0" w:color="auto"/>
            <w:left w:val="none" w:sz="0" w:space="0" w:color="auto"/>
            <w:bottom w:val="none" w:sz="0" w:space="0" w:color="auto"/>
            <w:right w:val="none" w:sz="0" w:space="0" w:color="auto"/>
          </w:divBdr>
        </w:div>
        <w:div w:id="1821458949">
          <w:marLeft w:val="850"/>
          <w:marRight w:val="0"/>
          <w:marTop w:val="115"/>
          <w:marBottom w:val="115"/>
          <w:divBdr>
            <w:top w:val="none" w:sz="0" w:space="0" w:color="auto"/>
            <w:left w:val="none" w:sz="0" w:space="0" w:color="auto"/>
            <w:bottom w:val="none" w:sz="0" w:space="0" w:color="auto"/>
            <w:right w:val="none" w:sz="0" w:space="0" w:color="auto"/>
          </w:divBdr>
        </w:div>
        <w:div w:id="2133479300">
          <w:marLeft w:val="850"/>
          <w:marRight w:val="0"/>
          <w:marTop w:val="115"/>
          <w:marBottom w:val="115"/>
          <w:divBdr>
            <w:top w:val="none" w:sz="0" w:space="0" w:color="auto"/>
            <w:left w:val="none" w:sz="0" w:space="0" w:color="auto"/>
            <w:bottom w:val="none" w:sz="0" w:space="0" w:color="auto"/>
            <w:right w:val="none" w:sz="0" w:space="0" w:color="auto"/>
          </w:divBdr>
        </w:div>
      </w:divsChild>
    </w:div>
    <w:div w:id="971210301">
      <w:bodyDiv w:val="1"/>
      <w:marLeft w:val="0"/>
      <w:marRight w:val="0"/>
      <w:marTop w:val="0"/>
      <w:marBottom w:val="0"/>
      <w:divBdr>
        <w:top w:val="none" w:sz="0" w:space="0" w:color="auto"/>
        <w:left w:val="none" w:sz="0" w:space="0" w:color="auto"/>
        <w:bottom w:val="none" w:sz="0" w:space="0" w:color="auto"/>
        <w:right w:val="none" w:sz="0" w:space="0" w:color="auto"/>
      </w:divBdr>
      <w:divsChild>
        <w:div w:id="986201267">
          <w:marLeft w:val="547"/>
          <w:marRight w:val="0"/>
          <w:marTop w:val="154"/>
          <w:marBottom w:val="0"/>
          <w:divBdr>
            <w:top w:val="none" w:sz="0" w:space="0" w:color="auto"/>
            <w:left w:val="none" w:sz="0" w:space="0" w:color="auto"/>
            <w:bottom w:val="none" w:sz="0" w:space="0" w:color="auto"/>
            <w:right w:val="none" w:sz="0" w:space="0" w:color="auto"/>
          </w:divBdr>
        </w:div>
        <w:div w:id="1679578766">
          <w:marLeft w:val="547"/>
          <w:marRight w:val="0"/>
          <w:marTop w:val="154"/>
          <w:marBottom w:val="0"/>
          <w:divBdr>
            <w:top w:val="none" w:sz="0" w:space="0" w:color="auto"/>
            <w:left w:val="none" w:sz="0" w:space="0" w:color="auto"/>
            <w:bottom w:val="none" w:sz="0" w:space="0" w:color="auto"/>
            <w:right w:val="none" w:sz="0" w:space="0" w:color="auto"/>
          </w:divBdr>
        </w:div>
      </w:divsChild>
    </w:div>
    <w:div w:id="1037974184">
      <w:bodyDiv w:val="1"/>
      <w:marLeft w:val="0"/>
      <w:marRight w:val="0"/>
      <w:marTop w:val="0"/>
      <w:marBottom w:val="0"/>
      <w:divBdr>
        <w:top w:val="none" w:sz="0" w:space="0" w:color="auto"/>
        <w:left w:val="none" w:sz="0" w:space="0" w:color="auto"/>
        <w:bottom w:val="none" w:sz="0" w:space="0" w:color="auto"/>
        <w:right w:val="none" w:sz="0" w:space="0" w:color="auto"/>
      </w:divBdr>
      <w:divsChild>
        <w:div w:id="968785251">
          <w:marLeft w:val="547"/>
          <w:marRight w:val="0"/>
          <w:marTop w:val="134"/>
          <w:marBottom w:val="0"/>
          <w:divBdr>
            <w:top w:val="none" w:sz="0" w:space="0" w:color="auto"/>
            <w:left w:val="none" w:sz="0" w:space="0" w:color="auto"/>
            <w:bottom w:val="none" w:sz="0" w:space="0" w:color="auto"/>
            <w:right w:val="none" w:sz="0" w:space="0" w:color="auto"/>
          </w:divBdr>
        </w:div>
        <w:div w:id="1338920458">
          <w:marLeft w:val="547"/>
          <w:marRight w:val="0"/>
          <w:marTop w:val="134"/>
          <w:marBottom w:val="0"/>
          <w:divBdr>
            <w:top w:val="none" w:sz="0" w:space="0" w:color="auto"/>
            <w:left w:val="none" w:sz="0" w:space="0" w:color="auto"/>
            <w:bottom w:val="none" w:sz="0" w:space="0" w:color="auto"/>
            <w:right w:val="none" w:sz="0" w:space="0" w:color="auto"/>
          </w:divBdr>
        </w:div>
        <w:div w:id="1488667560">
          <w:marLeft w:val="547"/>
          <w:marRight w:val="0"/>
          <w:marTop w:val="134"/>
          <w:marBottom w:val="0"/>
          <w:divBdr>
            <w:top w:val="none" w:sz="0" w:space="0" w:color="auto"/>
            <w:left w:val="none" w:sz="0" w:space="0" w:color="auto"/>
            <w:bottom w:val="none" w:sz="0" w:space="0" w:color="auto"/>
            <w:right w:val="none" w:sz="0" w:space="0" w:color="auto"/>
          </w:divBdr>
        </w:div>
        <w:div w:id="1828670234">
          <w:marLeft w:val="547"/>
          <w:marRight w:val="0"/>
          <w:marTop w:val="134"/>
          <w:marBottom w:val="0"/>
          <w:divBdr>
            <w:top w:val="none" w:sz="0" w:space="0" w:color="auto"/>
            <w:left w:val="none" w:sz="0" w:space="0" w:color="auto"/>
            <w:bottom w:val="none" w:sz="0" w:space="0" w:color="auto"/>
            <w:right w:val="none" w:sz="0" w:space="0" w:color="auto"/>
          </w:divBdr>
        </w:div>
        <w:div w:id="1845045943">
          <w:marLeft w:val="547"/>
          <w:marRight w:val="0"/>
          <w:marTop w:val="134"/>
          <w:marBottom w:val="0"/>
          <w:divBdr>
            <w:top w:val="none" w:sz="0" w:space="0" w:color="auto"/>
            <w:left w:val="none" w:sz="0" w:space="0" w:color="auto"/>
            <w:bottom w:val="none" w:sz="0" w:space="0" w:color="auto"/>
            <w:right w:val="none" w:sz="0" w:space="0" w:color="auto"/>
          </w:divBdr>
        </w:div>
      </w:divsChild>
    </w:div>
    <w:div w:id="1074087245">
      <w:bodyDiv w:val="1"/>
      <w:marLeft w:val="0"/>
      <w:marRight w:val="0"/>
      <w:marTop w:val="0"/>
      <w:marBottom w:val="0"/>
      <w:divBdr>
        <w:top w:val="none" w:sz="0" w:space="0" w:color="auto"/>
        <w:left w:val="none" w:sz="0" w:space="0" w:color="auto"/>
        <w:bottom w:val="none" w:sz="0" w:space="0" w:color="auto"/>
        <w:right w:val="none" w:sz="0" w:space="0" w:color="auto"/>
      </w:divBdr>
      <w:divsChild>
        <w:div w:id="4135805">
          <w:marLeft w:val="662"/>
          <w:marRight w:val="0"/>
          <w:marTop w:val="115"/>
          <w:marBottom w:val="0"/>
          <w:divBdr>
            <w:top w:val="none" w:sz="0" w:space="0" w:color="auto"/>
            <w:left w:val="none" w:sz="0" w:space="0" w:color="auto"/>
            <w:bottom w:val="none" w:sz="0" w:space="0" w:color="auto"/>
            <w:right w:val="none" w:sz="0" w:space="0" w:color="auto"/>
          </w:divBdr>
        </w:div>
        <w:div w:id="196622858">
          <w:marLeft w:val="662"/>
          <w:marRight w:val="0"/>
          <w:marTop w:val="115"/>
          <w:marBottom w:val="0"/>
          <w:divBdr>
            <w:top w:val="none" w:sz="0" w:space="0" w:color="auto"/>
            <w:left w:val="none" w:sz="0" w:space="0" w:color="auto"/>
            <w:bottom w:val="none" w:sz="0" w:space="0" w:color="auto"/>
            <w:right w:val="none" w:sz="0" w:space="0" w:color="auto"/>
          </w:divBdr>
        </w:div>
        <w:div w:id="257562656">
          <w:marLeft w:val="1210"/>
          <w:marRight w:val="0"/>
          <w:marTop w:val="110"/>
          <w:marBottom w:val="0"/>
          <w:divBdr>
            <w:top w:val="none" w:sz="0" w:space="0" w:color="auto"/>
            <w:left w:val="none" w:sz="0" w:space="0" w:color="auto"/>
            <w:bottom w:val="none" w:sz="0" w:space="0" w:color="auto"/>
            <w:right w:val="none" w:sz="0" w:space="0" w:color="auto"/>
          </w:divBdr>
        </w:div>
        <w:div w:id="386103429">
          <w:marLeft w:val="1210"/>
          <w:marRight w:val="0"/>
          <w:marTop w:val="110"/>
          <w:marBottom w:val="0"/>
          <w:divBdr>
            <w:top w:val="none" w:sz="0" w:space="0" w:color="auto"/>
            <w:left w:val="none" w:sz="0" w:space="0" w:color="auto"/>
            <w:bottom w:val="none" w:sz="0" w:space="0" w:color="auto"/>
            <w:right w:val="none" w:sz="0" w:space="0" w:color="auto"/>
          </w:divBdr>
        </w:div>
        <w:div w:id="497234021">
          <w:marLeft w:val="1210"/>
          <w:marRight w:val="0"/>
          <w:marTop w:val="110"/>
          <w:marBottom w:val="0"/>
          <w:divBdr>
            <w:top w:val="none" w:sz="0" w:space="0" w:color="auto"/>
            <w:left w:val="none" w:sz="0" w:space="0" w:color="auto"/>
            <w:bottom w:val="none" w:sz="0" w:space="0" w:color="auto"/>
            <w:right w:val="none" w:sz="0" w:space="0" w:color="auto"/>
          </w:divBdr>
        </w:div>
        <w:div w:id="906964168">
          <w:marLeft w:val="1210"/>
          <w:marRight w:val="0"/>
          <w:marTop w:val="110"/>
          <w:marBottom w:val="0"/>
          <w:divBdr>
            <w:top w:val="none" w:sz="0" w:space="0" w:color="auto"/>
            <w:left w:val="none" w:sz="0" w:space="0" w:color="auto"/>
            <w:bottom w:val="none" w:sz="0" w:space="0" w:color="auto"/>
            <w:right w:val="none" w:sz="0" w:space="0" w:color="auto"/>
          </w:divBdr>
        </w:div>
        <w:div w:id="1044603352">
          <w:marLeft w:val="1210"/>
          <w:marRight w:val="0"/>
          <w:marTop w:val="110"/>
          <w:marBottom w:val="0"/>
          <w:divBdr>
            <w:top w:val="none" w:sz="0" w:space="0" w:color="auto"/>
            <w:left w:val="none" w:sz="0" w:space="0" w:color="auto"/>
            <w:bottom w:val="none" w:sz="0" w:space="0" w:color="auto"/>
            <w:right w:val="none" w:sz="0" w:space="0" w:color="auto"/>
          </w:divBdr>
        </w:div>
        <w:div w:id="1202015673">
          <w:marLeft w:val="1210"/>
          <w:marRight w:val="0"/>
          <w:marTop w:val="110"/>
          <w:marBottom w:val="0"/>
          <w:divBdr>
            <w:top w:val="none" w:sz="0" w:space="0" w:color="auto"/>
            <w:left w:val="none" w:sz="0" w:space="0" w:color="auto"/>
            <w:bottom w:val="none" w:sz="0" w:space="0" w:color="auto"/>
            <w:right w:val="none" w:sz="0" w:space="0" w:color="auto"/>
          </w:divBdr>
        </w:div>
        <w:div w:id="1328703825">
          <w:marLeft w:val="1210"/>
          <w:marRight w:val="0"/>
          <w:marTop w:val="110"/>
          <w:marBottom w:val="0"/>
          <w:divBdr>
            <w:top w:val="none" w:sz="0" w:space="0" w:color="auto"/>
            <w:left w:val="none" w:sz="0" w:space="0" w:color="auto"/>
            <w:bottom w:val="none" w:sz="0" w:space="0" w:color="auto"/>
            <w:right w:val="none" w:sz="0" w:space="0" w:color="auto"/>
          </w:divBdr>
        </w:div>
      </w:divsChild>
    </w:div>
    <w:div w:id="1089930422">
      <w:bodyDiv w:val="1"/>
      <w:marLeft w:val="0"/>
      <w:marRight w:val="0"/>
      <w:marTop w:val="0"/>
      <w:marBottom w:val="0"/>
      <w:divBdr>
        <w:top w:val="none" w:sz="0" w:space="0" w:color="auto"/>
        <w:left w:val="none" w:sz="0" w:space="0" w:color="auto"/>
        <w:bottom w:val="none" w:sz="0" w:space="0" w:color="auto"/>
        <w:right w:val="none" w:sz="0" w:space="0" w:color="auto"/>
      </w:divBdr>
    </w:div>
    <w:div w:id="1185633277">
      <w:bodyDiv w:val="1"/>
      <w:marLeft w:val="0"/>
      <w:marRight w:val="0"/>
      <w:marTop w:val="0"/>
      <w:marBottom w:val="0"/>
      <w:divBdr>
        <w:top w:val="none" w:sz="0" w:space="0" w:color="auto"/>
        <w:left w:val="none" w:sz="0" w:space="0" w:color="auto"/>
        <w:bottom w:val="none" w:sz="0" w:space="0" w:color="auto"/>
        <w:right w:val="none" w:sz="0" w:space="0" w:color="auto"/>
      </w:divBdr>
      <w:divsChild>
        <w:div w:id="774786530">
          <w:marLeft w:val="547"/>
          <w:marRight w:val="0"/>
          <w:marTop w:val="154"/>
          <w:marBottom w:val="0"/>
          <w:divBdr>
            <w:top w:val="none" w:sz="0" w:space="0" w:color="auto"/>
            <w:left w:val="none" w:sz="0" w:space="0" w:color="auto"/>
            <w:bottom w:val="none" w:sz="0" w:space="0" w:color="auto"/>
            <w:right w:val="none" w:sz="0" w:space="0" w:color="auto"/>
          </w:divBdr>
        </w:div>
        <w:div w:id="1885755450">
          <w:marLeft w:val="547"/>
          <w:marRight w:val="0"/>
          <w:marTop w:val="154"/>
          <w:marBottom w:val="0"/>
          <w:divBdr>
            <w:top w:val="none" w:sz="0" w:space="0" w:color="auto"/>
            <w:left w:val="none" w:sz="0" w:space="0" w:color="auto"/>
            <w:bottom w:val="none" w:sz="0" w:space="0" w:color="auto"/>
            <w:right w:val="none" w:sz="0" w:space="0" w:color="auto"/>
          </w:divBdr>
        </w:div>
      </w:divsChild>
    </w:div>
    <w:div w:id="1242716742">
      <w:bodyDiv w:val="1"/>
      <w:marLeft w:val="0"/>
      <w:marRight w:val="0"/>
      <w:marTop w:val="0"/>
      <w:marBottom w:val="0"/>
      <w:divBdr>
        <w:top w:val="none" w:sz="0" w:space="0" w:color="auto"/>
        <w:left w:val="none" w:sz="0" w:space="0" w:color="auto"/>
        <w:bottom w:val="none" w:sz="0" w:space="0" w:color="auto"/>
        <w:right w:val="none" w:sz="0" w:space="0" w:color="auto"/>
      </w:divBdr>
    </w:div>
    <w:div w:id="1371537853">
      <w:bodyDiv w:val="1"/>
      <w:marLeft w:val="0"/>
      <w:marRight w:val="0"/>
      <w:marTop w:val="0"/>
      <w:marBottom w:val="0"/>
      <w:divBdr>
        <w:top w:val="none" w:sz="0" w:space="0" w:color="auto"/>
        <w:left w:val="none" w:sz="0" w:space="0" w:color="auto"/>
        <w:bottom w:val="none" w:sz="0" w:space="0" w:color="auto"/>
        <w:right w:val="none" w:sz="0" w:space="0" w:color="auto"/>
      </w:divBdr>
      <w:divsChild>
        <w:div w:id="684552973">
          <w:marLeft w:val="432"/>
          <w:marRight w:val="0"/>
          <w:marTop w:val="134"/>
          <w:marBottom w:val="0"/>
          <w:divBdr>
            <w:top w:val="none" w:sz="0" w:space="0" w:color="auto"/>
            <w:left w:val="none" w:sz="0" w:space="0" w:color="auto"/>
            <w:bottom w:val="none" w:sz="0" w:space="0" w:color="auto"/>
            <w:right w:val="none" w:sz="0" w:space="0" w:color="auto"/>
          </w:divBdr>
        </w:div>
        <w:div w:id="930550434">
          <w:marLeft w:val="432"/>
          <w:marRight w:val="0"/>
          <w:marTop w:val="134"/>
          <w:marBottom w:val="0"/>
          <w:divBdr>
            <w:top w:val="none" w:sz="0" w:space="0" w:color="auto"/>
            <w:left w:val="none" w:sz="0" w:space="0" w:color="auto"/>
            <w:bottom w:val="none" w:sz="0" w:space="0" w:color="auto"/>
            <w:right w:val="none" w:sz="0" w:space="0" w:color="auto"/>
          </w:divBdr>
        </w:div>
        <w:div w:id="1787195388">
          <w:marLeft w:val="432"/>
          <w:marRight w:val="0"/>
          <w:marTop w:val="134"/>
          <w:marBottom w:val="0"/>
          <w:divBdr>
            <w:top w:val="none" w:sz="0" w:space="0" w:color="auto"/>
            <w:left w:val="none" w:sz="0" w:space="0" w:color="auto"/>
            <w:bottom w:val="none" w:sz="0" w:space="0" w:color="auto"/>
            <w:right w:val="none" w:sz="0" w:space="0" w:color="auto"/>
          </w:divBdr>
        </w:div>
        <w:div w:id="1992559024">
          <w:marLeft w:val="432"/>
          <w:marRight w:val="0"/>
          <w:marTop w:val="134"/>
          <w:marBottom w:val="0"/>
          <w:divBdr>
            <w:top w:val="none" w:sz="0" w:space="0" w:color="auto"/>
            <w:left w:val="none" w:sz="0" w:space="0" w:color="auto"/>
            <w:bottom w:val="none" w:sz="0" w:space="0" w:color="auto"/>
            <w:right w:val="none" w:sz="0" w:space="0" w:color="auto"/>
          </w:divBdr>
        </w:div>
      </w:divsChild>
    </w:div>
    <w:div w:id="1371684167">
      <w:bodyDiv w:val="1"/>
      <w:marLeft w:val="0"/>
      <w:marRight w:val="0"/>
      <w:marTop w:val="0"/>
      <w:marBottom w:val="0"/>
      <w:divBdr>
        <w:top w:val="none" w:sz="0" w:space="0" w:color="auto"/>
        <w:left w:val="none" w:sz="0" w:space="0" w:color="auto"/>
        <w:bottom w:val="none" w:sz="0" w:space="0" w:color="auto"/>
        <w:right w:val="none" w:sz="0" w:space="0" w:color="auto"/>
      </w:divBdr>
      <w:divsChild>
        <w:div w:id="804006737">
          <w:marLeft w:val="677"/>
          <w:marRight w:val="0"/>
          <w:marTop w:val="144"/>
          <w:marBottom w:val="96"/>
          <w:divBdr>
            <w:top w:val="none" w:sz="0" w:space="0" w:color="auto"/>
            <w:left w:val="none" w:sz="0" w:space="0" w:color="auto"/>
            <w:bottom w:val="none" w:sz="0" w:space="0" w:color="auto"/>
            <w:right w:val="none" w:sz="0" w:space="0" w:color="auto"/>
          </w:divBdr>
        </w:div>
        <w:div w:id="979771218">
          <w:marLeft w:val="1368"/>
          <w:marRight w:val="0"/>
          <w:marTop w:val="96"/>
          <w:marBottom w:val="96"/>
          <w:divBdr>
            <w:top w:val="none" w:sz="0" w:space="0" w:color="auto"/>
            <w:left w:val="none" w:sz="0" w:space="0" w:color="auto"/>
            <w:bottom w:val="none" w:sz="0" w:space="0" w:color="auto"/>
            <w:right w:val="none" w:sz="0" w:space="0" w:color="auto"/>
          </w:divBdr>
        </w:div>
        <w:div w:id="1085079708">
          <w:marLeft w:val="677"/>
          <w:marRight w:val="0"/>
          <w:marTop w:val="96"/>
          <w:marBottom w:val="96"/>
          <w:divBdr>
            <w:top w:val="none" w:sz="0" w:space="0" w:color="auto"/>
            <w:left w:val="none" w:sz="0" w:space="0" w:color="auto"/>
            <w:bottom w:val="none" w:sz="0" w:space="0" w:color="auto"/>
            <w:right w:val="none" w:sz="0" w:space="0" w:color="auto"/>
          </w:divBdr>
        </w:div>
        <w:div w:id="1434671034">
          <w:marLeft w:val="1368"/>
          <w:marRight w:val="0"/>
          <w:marTop w:val="96"/>
          <w:marBottom w:val="96"/>
          <w:divBdr>
            <w:top w:val="none" w:sz="0" w:space="0" w:color="auto"/>
            <w:left w:val="none" w:sz="0" w:space="0" w:color="auto"/>
            <w:bottom w:val="none" w:sz="0" w:space="0" w:color="auto"/>
            <w:right w:val="none" w:sz="0" w:space="0" w:color="auto"/>
          </w:divBdr>
        </w:div>
        <w:div w:id="2060283641">
          <w:marLeft w:val="677"/>
          <w:marRight w:val="0"/>
          <w:marTop w:val="144"/>
          <w:marBottom w:val="96"/>
          <w:divBdr>
            <w:top w:val="none" w:sz="0" w:space="0" w:color="auto"/>
            <w:left w:val="none" w:sz="0" w:space="0" w:color="auto"/>
            <w:bottom w:val="none" w:sz="0" w:space="0" w:color="auto"/>
            <w:right w:val="none" w:sz="0" w:space="0" w:color="auto"/>
          </w:divBdr>
        </w:div>
        <w:div w:id="2062243121">
          <w:marLeft w:val="1368"/>
          <w:marRight w:val="0"/>
          <w:marTop w:val="144"/>
          <w:marBottom w:val="96"/>
          <w:divBdr>
            <w:top w:val="none" w:sz="0" w:space="0" w:color="auto"/>
            <w:left w:val="none" w:sz="0" w:space="0" w:color="auto"/>
            <w:bottom w:val="none" w:sz="0" w:space="0" w:color="auto"/>
            <w:right w:val="none" w:sz="0" w:space="0" w:color="auto"/>
          </w:divBdr>
        </w:div>
      </w:divsChild>
    </w:div>
    <w:div w:id="1488479666">
      <w:bodyDiv w:val="1"/>
      <w:marLeft w:val="0"/>
      <w:marRight w:val="0"/>
      <w:marTop w:val="0"/>
      <w:marBottom w:val="0"/>
      <w:divBdr>
        <w:top w:val="none" w:sz="0" w:space="0" w:color="auto"/>
        <w:left w:val="none" w:sz="0" w:space="0" w:color="auto"/>
        <w:bottom w:val="none" w:sz="0" w:space="0" w:color="auto"/>
        <w:right w:val="none" w:sz="0" w:space="0" w:color="auto"/>
      </w:divBdr>
    </w:div>
    <w:div w:id="1550915311">
      <w:bodyDiv w:val="1"/>
      <w:marLeft w:val="0"/>
      <w:marRight w:val="0"/>
      <w:marTop w:val="0"/>
      <w:marBottom w:val="0"/>
      <w:divBdr>
        <w:top w:val="none" w:sz="0" w:space="0" w:color="auto"/>
        <w:left w:val="none" w:sz="0" w:space="0" w:color="auto"/>
        <w:bottom w:val="none" w:sz="0" w:space="0" w:color="auto"/>
        <w:right w:val="none" w:sz="0" w:space="0" w:color="auto"/>
      </w:divBdr>
    </w:div>
    <w:div w:id="1631352968">
      <w:bodyDiv w:val="1"/>
      <w:marLeft w:val="0"/>
      <w:marRight w:val="0"/>
      <w:marTop w:val="0"/>
      <w:marBottom w:val="0"/>
      <w:divBdr>
        <w:top w:val="none" w:sz="0" w:space="0" w:color="auto"/>
        <w:left w:val="none" w:sz="0" w:space="0" w:color="auto"/>
        <w:bottom w:val="none" w:sz="0" w:space="0" w:color="auto"/>
        <w:right w:val="none" w:sz="0" w:space="0" w:color="auto"/>
      </w:divBdr>
      <w:divsChild>
        <w:div w:id="1964190919">
          <w:marLeft w:val="547"/>
          <w:marRight w:val="0"/>
          <w:marTop w:val="0"/>
          <w:marBottom w:val="0"/>
          <w:divBdr>
            <w:top w:val="none" w:sz="0" w:space="0" w:color="auto"/>
            <w:left w:val="none" w:sz="0" w:space="0" w:color="auto"/>
            <w:bottom w:val="none" w:sz="0" w:space="0" w:color="auto"/>
            <w:right w:val="none" w:sz="0" w:space="0" w:color="auto"/>
          </w:divBdr>
        </w:div>
      </w:divsChild>
    </w:div>
    <w:div w:id="1632202924">
      <w:bodyDiv w:val="1"/>
      <w:marLeft w:val="0"/>
      <w:marRight w:val="0"/>
      <w:marTop w:val="0"/>
      <w:marBottom w:val="0"/>
      <w:divBdr>
        <w:top w:val="none" w:sz="0" w:space="0" w:color="auto"/>
        <w:left w:val="none" w:sz="0" w:space="0" w:color="auto"/>
        <w:bottom w:val="none" w:sz="0" w:space="0" w:color="auto"/>
        <w:right w:val="none" w:sz="0" w:space="0" w:color="auto"/>
      </w:divBdr>
      <w:divsChild>
        <w:div w:id="192116499">
          <w:marLeft w:val="1123"/>
          <w:marRight w:val="0"/>
          <w:marTop w:val="115"/>
          <w:marBottom w:val="0"/>
          <w:divBdr>
            <w:top w:val="none" w:sz="0" w:space="0" w:color="auto"/>
            <w:left w:val="none" w:sz="0" w:space="0" w:color="auto"/>
            <w:bottom w:val="none" w:sz="0" w:space="0" w:color="auto"/>
            <w:right w:val="none" w:sz="0" w:space="0" w:color="auto"/>
          </w:divBdr>
        </w:div>
        <w:div w:id="239021271">
          <w:marLeft w:val="706"/>
          <w:marRight w:val="0"/>
          <w:marTop w:val="125"/>
          <w:marBottom w:val="0"/>
          <w:divBdr>
            <w:top w:val="none" w:sz="0" w:space="0" w:color="auto"/>
            <w:left w:val="none" w:sz="0" w:space="0" w:color="auto"/>
            <w:bottom w:val="none" w:sz="0" w:space="0" w:color="auto"/>
            <w:right w:val="none" w:sz="0" w:space="0" w:color="auto"/>
          </w:divBdr>
        </w:div>
        <w:div w:id="244194880">
          <w:marLeft w:val="706"/>
          <w:marRight w:val="0"/>
          <w:marTop w:val="125"/>
          <w:marBottom w:val="0"/>
          <w:divBdr>
            <w:top w:val="none" w:sz="0" w:space="0" w:color="auto"/>
            <w:left w:val="none" w:sz="0" w:space="0" w:color="auto"/>
            <w:bottom w:val="none" w:sz="0" w:space="0" w:color="auto"/>
            <w:right w:val="none" w:sz="0" w:space="0" w:color="auto"/>
          </w:divBdr>
        </w:div>
        <w:div w:id="473529972">
          <w:marLeft w:val="1123"/>
          <w:marRight w:val="0"/>
          <w:marTop w:val="115"/>
          <w:marBottom w:val="0"/>
          <w:divBdr>
            <w:top w:val="none" w:sz="0" w:space="0" w:color="auto"/>
            <w:left w:val="none" w:sz="0" w:space="0" w:color="auto"/>
            <w:bottom w:val="none" w:sz="0" w:space="0" w:color="auto"/>
            <w:right w:val="none" w:sz="0" w:space="0" w:color="auto"/>
          </w:divBdr>
        </w:div>
        <w:div w:id="582957429">
          <w:marLeft w:val="1123"/>
          <w:marRight w:val="0"/>
          <w:marTop w:val="115"/>
          <w:marBottom w:val="0"/>
          <w:divBdr>
            <w:top w:val="none" w:sz="0" w:space="0" w:color="auto"/>
            <w:left w:val="none" w:sz="0" w:space="0" w:color="auto"/>
            <w:bottom w:val="none" w:sz="0" w:space="0" w:color="auto"/>
            <w:right w:val="none" w:sz="0" w:space="0" w:color="auto"/>
          </w:divBdr>
        </w:div>
        <w:div w:id="981616193">
          <w:marLeft w:val="1123"/>
          <w:marRight w:val="0"/>
          <w:marTop w:val="115"/>
          <w:marBottom w:val="0"/>
          <w:divBdr>
            <w:top w:val="none" w:sz="0" w:space="0" w:color="auto"/>
            <w:left w:val="none" w:sz="0" w:space="0" w:color="auto"/>
            <w:bottom w:val="none" w:sz="0" w:space="0" w:color="auto"/>
            <w:right w:val="none" w:sz="0" w:space="0" w:color="auto"/>
          </w:divBdr>
        </w:div>
        <w:div w:id="1504971707">
          <w:marLeft w:val="706"/>
          <w:marRight w:val="0"/>
          <w:marTop w:val="125"/>
          <w:marBottom w:val="0"/>
          <w:divBdr>
            <w:top w:val="none" w:sz="0" w:space="0" w:color="auto"/>
            <w:left w:val="none" w:sz="0" w:space="0" w:color="auto"/>
            <w:bottom w:val="none" w:sz="0" w:space="0" w:color="auto"/>
            <w:right w:val="none" w:sz="0" w:space="0" w:color="auto"/>
          </w:divBdr>
        </w:div>
        <w:div w:id="2123304166">
          <w:marLeft w:val="706"/>
          <w:marRight w:val="0"/>
          <w:marTop w:val="125"/>
          <w:marBottom w:val="0"/>
          <w:divBdr>
            <w:top w:val="none" w:sz="0" w:space="0" w:color="auto"/>
            <w:left w:val="none" w:sz="0" w:space="0" w:color="auto"/>
            <w:bottom w:val="none" w:sz="0" w:space="0" w:color="auto"/>
            <w:right w:val="none" w:sz="0" w:space="0" w:color="auto"/>
          </w:divBdr>
        </w:div>
      </w:divsChild>
    </w:div>
    <w:div w:id="1757437961">
      <w:bodyDiv w:val="1"/>
      <w:marLeft w:val="0"/>
      <w:marRight w:val="0"/>
      <w:marTop w:val="0"/>
      <w:marBottom w:val="0"/>
      <w:divBdr>
        <w:top w:val="none" w:sz="0" w:space="0" w:color="auto"/>
        <w:left w:val="none" w:sz="0" w:space="0" w:color="auto"/>
        <w:bottom w:val="none" w:sz="0" w:space="0" w:color="auto"/>
        <w:right w:val="none" w:sz="0" w:space="0" w:color="auto"/>
      </w:divBdr>
      <w:divsChild>
        <w:div w:id="10452153">
          <w:marLeft w:val="432"/>
          <w:marRight w:val="0"/>
          <w:marTop w:val="115"/>
          <w:marBottom w:val="0"/>
          <w:divBdr>
            <w:top w:val="none" w:sz="0" w:space="0" w:color="auto"/>
            <w:left w:val="none" w:sz="0" w:space="0" w:color="auto"/>
            <w:bottom w:val="none" w:sz="0" w:space="0" w:color="auto"/>
            <w:right w:val="none" w:sz="0" w:space="0" w:color="auto"/>
          </w:divBdr>
        </w:div>
        <w:div w:id="387001896">
          <w:marLeft w:val="432"/>
          <w:marRight w:val="0"/>
          <w:marTop w:val="115"/>
          <w:marBottom w:val="0"/>
          <w:divBdr>
            <w:top w:val="none" w:sz="0" w:space="0" w:color="auto"/>
            <w:left w:val="none" w:sz="0" w:space="0" w:color="auto"/>
            <w:bottom w:val="none" w:sz="0" w:space="0" w:color="auto"/>
            <w:right w:val="none" w:sz="0" w:space="0" w:color="auto"/>
          </w:divBdr>
        </w:div>
        <w:div w:id="1340617013">
          <w:marLeft w:val="432"/>
          <w:marRight w:val="0"/>
          <w:marTop w:val="115"/>
          <w:marBottom w:val="0"/>
          <w:divBdr>
            <w:top w:val="none" w:sz="0" w:space="0" w:color="auto"/>
            <w:left w:val="none" w:sz="0" w:space="0" w:color="auto"/>
            <w:bottom w:val="none" w:sz="0" w:space="0" w:color="auto"/>
            <w:right w:val="none" w:sz="0" w:space="0" w:color="auto"/>
          </w:divBdr>
        </w:div>
        <w:div w:id="1717776190">
          <w:marLeft w:val="432"/>
          <w:marRight w:val="0"/>
          <w:marTop w:val="115"/>
          <w:marBottom w:val="0"/>
          <w:divBdr>
            <w:top w:val="none" w:sz="0" w:space="0" w:color="auto"/>
            <w:left w:val="none" w:sz="0" w:space="0" w:color="auto"/>
            <w:bottom w:val="none" w:sz="0" w:space="0" w:color="auto"/>
            <w:right w:val="none" w:sz="0" w:space="0" w:color="auto"/>
          </w:divBdr>
        </w:div>
        <w:div w:id="1815416212">
          <w:marLeft w:val="432"/>
          <w:marRight w:val="0"/>
          <w:marTop w:val="115"/>
          <w:marBottom w:val="0"/>
          <w:divBdr>
            <w:top w:val="none" w:sz="0" w:space="0" w:color="auto"/>
            <w:left w:val="none" w:sz="0" w:space="0" w:color="auto"/>
            <w:bottom w:val="none" w:sz="0" w:space="0" w:color="auto"/>
            <w:right w:val="none" w:sz="0" w:space="0" w:color="auto"/>
          </w:divBdr>
        </w:div>
      </w:divsChild>
    </w:div>
    <w:div w:id="1936087144">
      <w:bodyDiv w:val="1"/>
      <w:marLeft w:val="0"/>
      <w:marRight w:val="0"/>
      <w:marTop w:val="0"/>
      <w:marBottom w:val="0"/>
      <w:divBdr>
        <w:top w:val="none" w:sz="0" w:space="0" w:color="auto"/>
        <w:left w:val="none" w:sz="0" w:space="0" w:color="auto"/>
        <w:bottom w:val="none" w:sz="0" w:space="0" w:color="auto"/>
        <w:right w:val="none" w:sz="0" w:space="0" w:color="auto"/>
      </w:divBdr>
    </w:div>
    <w:div w:id="1975408602">
      <w:bodyDiv w:val="1"/>
      <w:marLeft w:val="0"/>
      <w:marRight w:val="0"/>
      <w:marTop w:val="0"/>
      <w:marBottom w:val="0"/>
      <w:divBdr>
        <w:top w:val="none" w:sz="0" w:space="0" w:color="auto"/>
        <w:left w:val="none" w:sz="0" w:space="0" w:color="auto"/>
        <w:bottom w:val="none" w:sz="0" w:space="0" w:color="auto"/>
        <w:right w:val="none" w:sz="0" w:space="0" w:color="auto"/>
      </w:divBdr>
      <w:divsChild>
        <w:div w:id="25763071">
          <w:marLeft w:val="432"/>
          <w:marRight w:val="0"/>
          <w:marTop w:val="125"/>
          <w:marBottom w:val="0"/>
          <w:divBdr>
            <w:top w:val="none" w:sz="0" w:space="0" w:color="auto"/>
            <w:left w:val="none" w:sz="0" w:space="0" w:color="auto"/>
            <w:bottom w:val="none" w:sz="0" w:space="0" w:color="auto"/>
            <w:right w:val="none" w:sz="0" w:space="0" w:color="auto"/>
          </w:divBdr>
        </w:div>
        <w:div w:id="1378510915">
          <w:marLeft w:val="432"/>
          <w:marRight w:val="0"/>
          <w:marTop w:val="125"/>
          <w:marBottom w:val="0"/>
          <w:divBdr>
            <w:top w:val="none" w:sz="0" w:space="0" w:color="auto"/>
            <w:left w:val="none" w:sz="0" w:space="0" w:color="auto"/>
            <w:bottom w:val="none" w:sz="0" w:space="0" w:color="auto"/>
            <w:right w:val="none" w:sz="0" w:space="0" w:color="auto"/>
          </w:divBdr>
        </w:div>
        <w:div w:id="1895508037">
          <w:marLeft w:val="432"/>
          <w:marRight w:val="0"/>
          <w:marTop w:val="125"/>
          <w:marBottom w:val="0"/>
          <w:divBdr>
            <w:top w:val="none" w:sz="0" w:space="0" w:color="auto"/>
            <w:left w:val="none" w:sz="0" w:space="0" w:color="auto"/>
            <w:bottom w:val="none" w:sz="0" w:space="0" w:color="auto"/>
            <w:right w:val="none" w:sz="0" w:space="0" w:color="auto"/>
          </w:divBdr>
        </w:div>
        <w:div w:id="2075854498">
          <w:marLeft w:val="432"/>
          <w:marRight w:val="0"/>
          <w:marTop w:val="125"/>
          <w:marBottom w:val="0"/>
          <w:divBdr>
            <w:top w:val="none" w:sz="0" w:space="0" w:color="auto"/>
            <w:left w:val="none" w:sz="0" w:space="0" w:color="auto"/>
            <w:bottom w:val="none" w:sz="0" w:space="0" w:color="auto"/>
            <w:right w:val="none" w:sz="0" w:space="0" w:color="auto"/>
          </w:divBdr>
        </w:div>
        <w:div w:id="2142455872">
          <w:marLeft w:val="432"/>
          <w:marRight w:val="0"/>
          <w:marTop w:val="12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347EF-6E7D-45E0-90BA-E745372310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510</TotalTime>
  <Pages>27</Pages>
  <Words>6229</Words>
  <Characters>35507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biro organisasi</Company>
  <LinksUpToDate>false</LinksUpToDate>
  <CharactersWithSpaces>41653</CharactersWithSpaces>
  <SharedDoc>false</SharedDoc>
  <HLinks>
    <vt:vector size="72" baseType="variant">
      <vt:variant>
        <vt:i4>1376309</vt:i4>
      </vt:variant>
      <vt:variant>
        <vt:i4>33</vt:i4>
      </vt:variant>
      <vt:variant>
        <vt:i4>0</vt:i4>
      </vt:variant>
      <vt:variant>
        <vt:i4>5</vt:i4>
      </vt:variant>
      <vt:variant>
        <vt:lpwstr/>
      </vt:variant>
      <vt:variant>
        <vt:lpwstr>_Toc352056117</vt:lpwstr>
      </vt:variant>
      <vt:variant>
        <vt:i4>1310773</vt:i4>
      </vt:variant>
      <vt:variant>
        <vt:i4>30</vt:i4>
      </vt:variant>
      <vt:variant>
        <vt:i4>0</vt:i4>
      </vt:variant>
      <vt:variant>
        <vt:i4>5</vt:i4>
      </vt:variant>
      <vt:variant>
        <vt:lpwstr/>
      </vt:variant>
      <vt:variant>
        <vt:lpwstr>_Toc352056104</vt:lpwstr>
      </vt:variant>
      <vt:variant>
        <vt:i4>1310773</vt:i4>
      </vt:variant>
      <vt:variant>
        <vt:i4>27</vt:i4>
      </vt:variant>
      <vt:variant>
        <vt:i4>0</vt:i4>
      </vt:variant>
      <vt:variant>
        <vt:i4>5</vt:i4>
      </vt:variant>
      <vt:variant>
        <vt:lpwstr/>
      </vt:variant>
      <vt:variant>
        <vt:lpwstr>_Toc352056103</vt:lpwstr>
      </vt:variant>
      <vt:variant>
        <vt:i4>1310773</vt:i4>
      </vt:variant>
      <vt:variant>
        <vt:i4>24</vt:i4>
      </vt:variant>
      <vt:variant>
        <vt:i4>0</vt:i4>
      </vt:variant>
      <vt:variant>
        <vt:i4>5</vt:i4>
      </vt:variant>
      <vt:variant>
        <vt:lpwstr/>
      </vt:variant>
      <vt:variant>
        <vt:lpwstr>_Toc352056103</vt:lpwstr>
      </vt:variant>
      <vt:variant>
        <vt:i4>1310773</vt:i4>
      </vt:variant>
      <vt:variant>
        <vt:i4>21</vt:i4>
      </vt:variant>
      <vt:variant>
        <vt:i4>0</vt:i4>
      </vt:variant>
      <vt:variant>
        <vt:i4>5</vt:i4>
      </vt:variant>
      <vt:variant>
        <vt:lpwstr/>
      </vt:variant>
      <vt:variant>
        <vt:lpwstr>_Toc352056102</vt:lpwstr>
      </vt:variant>
      <vt:variant>
        <vt:i4>1900596</vt:i4>
      </vt:variant>
      <vt:variant>
        <vt:i4>18</vt:i4>
      </vt:variant>
      <vt:variant>
        <vt:i4>0</vt:i4>
      </vt:variant>
      <vt:variant>
        <vt:i4>5</vt:i4>
      </vt:variant>
      <vt:variant>
        <vt:lpwstr/>
      </vt:variant>
      <vt:variant>
        <vt:lpwstr>_Toc352056093</vt:lpwstr>
      </vt:variant>
      <vt:variant>
        <vt:i4>1900596</vt:i4>
      </vt:variant>
      <vt:variant>
        <vt:i4>15</vt:i4>
      </vt:variant>
      <vt:variant>
        <vt:i4>0</vt:i4>
      </vt:variant>
      <vt:variant>
        <vt:i4>5</vt:i4>
      </vt:variant>
      <vt:variant>
        <vt:lpwstr/>
      </vt:variant>
      <vt:variant>
        <vt:lpwstr>_Toc352056090</vt:lpwstr>
      </vt:variant>
      <vt:variant>
        <vt:i4>1835060</vt:i4>
      </vt:variant>
      <vt:variant>
        <vt:i4>12</vt:i4>
      </vt:variant>
      <vt:variant>
        <vt:i4>0</vt:i4>
      </vt:variant>
      <vt:variant>
        <vt:i4>5</vt:i4>
      </vt:variant>
      <vt:variant>
        <vt:lpwstr/>
      </vt:variant>
      <vt:variant>
        <vt:lpwstr>_Toc352056089</vt:lpwstr>
      </vt:variant>
      <vt:variant>
        <vt:i4>1835060</vt:i4>
      </vt:variant>
      <vt:variant>
        <vt:i4>9</vt:i4>
      </vt:variant>
      <vt:variant>
        <vt:i4>0</vt:i4>
      </vt:variant>
      <vt:variant>
        <vt:i4>5</vt:i4>
      </vt:variant>
      <vt:variant>
        <vt:lpwstr/>
      </vt:variant>
      <vt:variant>
        <vt:lpwstr>_Toc352056088</vt:lpwstr>
      </vt:variant>
      <vt:variant>
        <vt:i4>1835060</vt:i4>
      </vt:variant>
      <vt:variant>
        <vt:i4>6</vt:i4>
      </vt:variant>
      <vt:variant>
        <vt:i4>0</vt:i4>
      </vt:variant>
      <vt:variant>
        <vt:i4>5</vt:i4>
      </vt:variant>
      <vt:variant>
        <vt:lpwstr/>
      </vt:variant>
      <vt:variant>
        <vt:lpwstr>_Toc352056087</vt:lpwstr>
      </vt:variant>
      <vt:variant>
        <vt:i4>1835060</vt:i4>
      </vt:variant>
      <vt:variant>
        <vt:i4>3</vt:i4>
      </vt:variant>
      <vt:variant>
        <vt:i4>0</vt:i4>
      </vt:variant>
      <vt:variant>
        <vt:i4>5</vt:i4>
      </vt:variant>
      <vt:variant>
        <vt:lpwstr/>
      </vt:variant>
      <vt:variant>
        <vt:lpwstr>_Toc352056086</vt:lpwstr>
      </vt:variant>
      <vt:variant>
        <vt:i4>1835060</vt:i4>
      </vt:variant>
      <vt:variant>
        <vt:i4>0</vt:i4>
      </vt:variant>
      <vt:variant>
        <vt:i4>0</vt:i4>
      </vt:variant>
      <vt:variant>
        <vt:i4>5</vt:i4>
      </vt:variant>
      <vt:variant>
        <vt:lpwstr/>
      </vt:variant>
      <vt:variant>
        <vt:lpwstr>_Toc352056085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tatalaksana</dc:creator>
  <cp:lastModifiedBy>User PC</cp:lastModifiedBy>
  <cp:revision>35</cp:revision>
  <cp:lastPrinted>2020-01-29T04:56:00Z</cp:lastPrinted>
  <dcterms:created xsi:type="dcterms:W3CDTF">2020-01-27T09:52:00Z</dcterms:created>
  <dcterms:modified xsi:type="dcterms:W3CDTF">2020-12-30T08:13:00Z</dcterms:modified>
</cp:coreProperties>
</file>